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glossary/document.xml" ContentType="application/vnd.openxmlformats-officedocument.wordprocessingml.document.glossary+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336624" w:rsidRDefault="003275F4" w14:paraId="00000001" w14:textId="77777777">
      <w:pPr>
        <w:pStyle w:val="Normal3"/>
        <w:rPr>
          <w:b/>
        </w:rPr>
      </w:pPr>
      <w:r>
        <w:rPr>
          <w:b/>
        </w:rPr>
        <w:t xml:space="preserve">Jaarplan IKC De </w:t>
      </w:r>
      <w:proofErr w:type="spellStart"/>
      <w:r>
        <w:rPr>
          <w:b/>
        </w:rPr>
        <w:t>Bavinck</w:t>
      </w:r>
      <w:proofErr w:type="spellEnd"/>
      <w:r>
        <w:rPr>
          <w:b/>
        </w:rPr>
        <w:t xml:space="preserve"> 2023-2024</w:t>
      </w:r>
    </w:p>
    <w:p w:rsidR="00336624" w:rsidRDefault="00336624" w14:paraId="00000002" w14:textId="77777777">
      <w:pPr>
        <w:pStyle w:val="Normal3"/>
        <w:rPr>
          <w:b/>
        </w:rPr>
      </w:pPr>
    </w:p>
    <w:p w:rsidR="00336624" w:rsidRDefault="00336624" w14:paraId="00000003" w14:textId="77777777">
      <w:pPr>
        <w:pStyle w:val="Normal3"/>
        <w:rPr>
          <w:b/>
        </w:rPr>
      </w:pPr>
    </w:p>
    <w:p w:rsidR="00336624" w:rsidRDefault="003275F4" w14:paraId="00000004" w14:textId="77777777">
      <w:pPr>
        <w:pStyle w:val="Normal3"/>
        <w:rPr>
          <w:b/>
        </w:rPr>
      </w:pPr>
      <w:r>
        <w:rPr>
          <w:b/>
          <w:noProof/>
        </w:rPr>
        <w:drawing>
          <wp:inline distT="114300" distB="114300" distL="114300" distR="114300" wp14:anchorId="1B1D7FB2" wp14:editId="07777777">
            <wp:extent cx="4695825" cy="1257300"/>
            <wp:effectExtent l="0" t="0" r="0" b="0"/>
            <wp:docPr id="25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4695825" cy="1257300"/>
                    </a:xfrm>
                    <a:prstGeom prst="rect">
                      <a:avLst/>
                    </a:prstGeom>
                    <a:ln/>
                  </pic:spPr>
                </pic:pic>
              </a:graphicData>
            </a:graphic>
          </wp:inline>
        </w:drawing>
      </w:r>
    </w:p>
    <w:p w:rsidR="00336624" w:rsidRDefault="00336624" w14:paraId="00000005" w14:textId="77777777">
      <w:pPr>
        <w:pStyle w:val="Normal3"/>
      </w:pPr>
    </w:p>
    <w:p w:rsidR="00336624" w:rsidRDefault="00336624" w14:paraId="00000006" w14:textId="77777777">
      <w:pPr>
        <w:pStyle w:val="Normal3"/>
      </w:pPr>
    </w:p>
    <w:p w:rsidR="00336624" w:rsidRDefault="00336624" w14:paraId="00000007" w14:textId="77777777">
      <w:pPr>
        <w:pStyle w:val="Normal3"/>
      </w:pPr>
    </w:p>
    <w:p w:rsidR="00336624" w:rsidRDefault="00336624" w14:paraId="00000008" w14:textId="77777777">
      <w:pPr>
        <w:pStyle w:val="Normal3"/>
      </w:pPr>
    </w:p>
    <w:p w:rsidR="00336624" w:rsidRDefault="00336624" w14:paraId="00000009" w14:textId="77777777">
      <w:pPr>
        <w:pStyle w:val="Normal3"/>
      </w:pPr>
    </w:p>
    <w:p w:rsidR="00336624" w:rsidRDefault="00336624" w14:paraId="0000000A" w14:textId="77777777">
      <w:pPr>
        <w:pStyle w:val="Normal3"/>
      </w:pPr>
    </w:p>
    <w:p w:rsidR="00336624" w:rsidRDefault="00336624" w14:paraId="0000000B" w14:textId="77777777">
      <w:pPr>
        <w:pStyle w:val="Normal3"/>
      </w:pPr>
    </w:p>
    <w:p w:rsidR="00336624" w:rsidRDefault="00336624" w14:paraId="0000000C" w14:textId="77777777">
      <w:pPr>
        <w:pStyle w:val="Normal3"/>
      </w:pPr>
    </w:p>
    <w:p w:rsidR="00336624" w:rsidRDefault="00336624" w14:paraId="0000000D" w14:textId="77777777">
      <w:pPr>
        <w:pStyle w:val="Normal3"/>
      </w:pPr>
    </w:p>
    <w:p w:rsidR="00336624" w:rsidRDefault="00336624" w14:paraId="0000000E" w14:textId="77777777">
      <w:pPr>
        <w:pStyle w:val="Normal3"/>
      </w:pPr>
    </w:p>
    <w:p w:rsidR="00336624" w:rsidRDefault="00336624" w14:paraId="0000000F" w14:textId="77777777">
      <w:pPr>
        <w:pStyle w:val="Normal3"/>
      </w:pPr>
    </w:p>
    <w:p w:rsidR="00336624" w:rsidRDefault="00336624" w14:paraId="00000010" w14:textId="77777777">
      <w:pPr>
        <w:pStyle w:val="Normal3"/>
      </w:pPr>
    </w:p>
    <w:p w:rsidR="00336624" w:rsidRDefault="00336624" w14:paraId="00000011" w14:textId="77777777">
      <w:pPr>
        <w:pStyle w:val="Normal3"/>
      </w:pPr>
    </w:p>
    <w:p w:rsidR="00336624" w:rsidRDefault="00336624" w14:paraId="00000012" w14:textId="77777777">
      <w:pPr>
        <w:pStyle w:val="Normal3"/>
      </w:pPr>
    </w:p>
    <w:p w:rsidR="00336624" w:rsidRDefault="00336624" w14:paraId="00000013" w14:textId="77777777">
      <w:pPr>
        <w:pStyle w:val="Normal3"/>
      </w:pPr>
    </w:p>
    <w:p w:rsidR="00336624" w:rsidRDefault="00336624" w14:paraId="00000014" w14:textId="77777777">
      <w:pPr>
        <w:pStyle w:val="Normal3"/>
      </w:pPr>
    </w:p>
    <w:p w:rsidR="00336624" w:rsidRDefault="00336624" w14:paraId="00000015" w14:textId="77777777">
      <w:pPr>
        <w:pStyle w:val="Normal3"/>
      </w:pPr>
    </w:p>
    <w:p w:rsidR="00336624" w:rsidRDefault="00336624" w14:paraId="00000016" w14:textId="77777777">
      <w:pPr>
        <w:pStyle w:val="Normal3"/>
      </w:pPr>
    </w:p>
    <w:p w:rsidR="00336624" w:rsidRDefault="00336624" w14:paraId="00000017" w14:textId="77777777">
      <w:pPr>
        <w:pStyle w:val="Normal3"/>
      </w:pPr>
    </w:p>
    <w:p w:rsidR="00336624" w:rsidRDefault="003275F4" w14:paraId="00000018" w14:textId="77777777">
      <w:pPr>
        <w:pStyle w:val="Normal3"/>
      </w:pPr>
      <w:r>
        <w:rPr>
          <w:noProof/>
        </w:rPr>
        <mc:AlternateContent>
          <mc:Choice Requires="wpg">
            <w:drawing>
              <wp:anchor distT="0" distB="0" distL="182880" distR="182880" simplePos="0" relativeHeight="251658240" behindDoc="0" locked="0" layoutInCell="1" hidden="0" allowOverlap="1" wp14:anchorId="4480218E" wp14:editId="07777777">
                <wp:simplePos x="0" y="0"/>
                <wp:positionH relativeFrom="page">
                  <wp:posOffset>1323977</wp:posOffset>
                </wp:positionH>
                <wp:positionV relativeFrom="page">
                  <wp:posOffset>5754372</wp:posOffset>
                </wp:positionV>
                <wp:extent cx="4724400" cy="6771002"/>
                <wp:effectExtent l="0" t="0" r="0" b="0"/>
                <wp:wrapSquare wrapText="bothSides" distT="0" distB="0" distL="182880" distR="182880"/>
                <wp:docPr id="249" name=""/>
                <wp:cNvGraphicFramePr/>
                <a:graphic xmlns:a="http://schemas.openxmlformats.org/drawingml/2006/main">
                  <a:graphicData uri="http://schemas.microsoft.com/office/word/2010/wordprocessingShape">
                    <wps:wsp>
                      <wps:cNvSpPr/>
                      <wps:spPr>
                        <a:xfrm>
                          <a:off x="3002850" y="419580"/>
                          <a:ext cx="4686300" cy="6720840"/>
                        </a:xfrm>
                        <a:prstGeom prst="rect">
                          <a:avLst/>
                        </a:prstGeom>
                        <a:noFill/>
                        <a:ln>
                          <a:noFill/>
                        </a:ln>
                      </wps:spPr>
                      <wps:txbx>
                        <w:txbxContent>
                          <w:p w:rsidR="00336624" w:rsidRDefault="003275F4" w14:paraId="56D9ED38" w14:textId="77777777">
                            <w:pPr>
                              <w:pStyle w:val="Normal3"/>
                              <w:spacing w:before="40" w:after="560" w:line="215" w:lineRule="auto"/>
                              <w:textDirection w:val="btLr"/>
                            </w:pPr>
                            <w:r>
                              <w:rPr>
                                <w:rFonts w:ascii="Arial" w:hAnsi="Arial" w:eastAsia="Arial" w:cs="Arial"/>
                                <w:color w:val="4472C4"/>
                                <w:sz w:val="72"/>
                              </w:rPr>
                              <w:t>IKC Jaarplan</w:t>
                            </w:r>
                          </w:p>
                          <w:p w:rsidR="00336624" w:rsidRDefault="003275F4" w14:paraId="117C9DA0" w14:textId="77777777">
                            <w:pPr>
                              <w:pStyle w:val="Normal3"/>
                              <w:spacing w:before="40" w:after="560" w:line="215" w:lineRule="auto"/>
                              <w:textDirection w:val="btLr"/>
                            </w:pPr>
                            <w:r>
                              <w:rPr>
                                <w:rFonts w:ascii="Arial" w:hAnsi="Arial" w:eastAsia="Arial" w:cs="Arial"/>
                                <w:color w:val="4472C4"/>
                                <w:sz w:val="36"/>
                              </w:rPr>
                              <w:t>Vanuit een meerjarig perspectief</w:t>
                            </w:r>
                          </w:p>
                          <w:p w:rsidR="00336624" w:rsidRDefault="003275F4" w14:paraId="4C0B2089" w14:textId="77777777">
                            <w:pPr>
                              <w:pStyle w:val="Normal3"/>
                              <w:spacing w:before="40" w:after="40" w:line="240" w:lineRule="auto"/>
                              <w:textDirection w:val="btLr"/>
                            </w:pPr>
                            <w:r>
                              <w:rPr>
                                <w:rFonts w:ascii="Arial" w:hAnsi="Arial" w:eastAsia="Arial" w:cs="Arial"/>
                                <w:smallCaps/>
                                <w:color w:val="1F4E79"/>
                                <w:sz w:val="28"/>
                              </w:rPr>
                              <w:t xml:space="preserve">IKC De </w:t>
                            </w:r>
                            <w:proofErr w:type="spellStart"/>
                            <w:r>
                              <w:rPr>
                                <w:rFonts w:ascii="Arial" w:hAnsi="Arial" w:eastAsia="Arial" w:cs="Arial"/>
                                <w:smallCaps/>
                                <w:color w:val="1F4E79"/>
                                <w:sz w:val="28"/>
                              </w:rPr>
                              <w:t>Bavinck</w:t>
                            </w:r>
                            <w:proofErr w:type="spellEnd"/>
                          </w:p>
                          <w:p w:rsidR="00336624" w:rsidRDefault="00336624" w14:paraId="672A6659" w14:textId="77777777">
                            <w:pPr>
                              <w:pStyle w:val="Normal3"/>
                              <w:spacing w:before="40" w:after="40" w:line="240" w:lineRule="auto"/>
                              <w:textDirection w:val="btLr"/>
                            </w:pPr>
                          </w:p>
                          <w:p w:rsidR="00336624" w:rsidRDefault="003275F4" w14:paraId="651F9B53" w14:textId="77777777">
                            <w:pPr>
                              <w:pStyle w:val="Normal3"/>
                              <w:spacing w:before="40" w:after="40" w:line="240" w:lineRule="auto"/>
                              <w:textDirection w:val="btLr"/>
                            </w:pPr>
                            <w:r>
                              <w:rPr>
                                <w:rFonts w:ascii="Arial" w:hAnsi="Arial" w:eastAsia="Arial" w:cs="Arial"/>
                                <w:smallCaps/>
                                <w:color w:val="1F4E79"/>
                                <w:sz w:val="28"/>
                              </w:rPr>
                              <w:t>Anita van Dam</w:t>
                            </w:r>
                          </w:p>
                          <w:p w:rsidR="00336624" w:rsidRDefault="003275F4" w14:paraId="4B919668" w14:textId="77777777">
                            <w:pPr>
                              <w:pStyle w:val="Normal3"/>
                              <w:spacing w:before="40" w:after="40" w:line="240" w:lineRule="auto"/>
                              <w:textDirection w:val="btLr"/>
                            </w:pPr>
                            <w:r>
                              <w:rPr>
                                <w:rFonts w:ascii="Arial" w:hAnsi="Arial" w:eastAsia="Arial" w:cs="Arial"/>
                                <w:smallCaps/>
                                <w:color w:val="1F4E79"/>
                                <w:sz w:val="28"/>
                              </w:rPr>
                              <w:t>augustus 2023</w:t>
                            </w:r>
                          </w:p>
                          <w:p w:rsidR="00336624" w:rsidRDefault="00336624" w14:paraId="0A37501D" w14:textId="77777777">
                            <w:pPr>
                              <w:pStyle w:val="Normal3"/>
                              <w:spacing w:before="80" w:after="40" w:line="240" w:lineRule="auto"/>
                              <w:textDirection w:val="btLr"/>
                            </w:pPr>
                          </w:p>
                          <w:p w:rsidR="00336624" w:rsidRDefault="00336624" w14:paraId="5DAB6C7B" w14:textId="77777777">
                            <w:pPr>
                              <w:pStyle w:val="Normal3"/>
                              <w:spacing w:before="80" w:after="40" w:line="240" w:lineRule="auto"/>
                              <w:textDirection w:val="btLr"/>
                            </w:pPr>
                          </w:p>
                          <w:p w:rsidR="00336624" w:rsidRDefault="00336624" w14:paraId="02EB378F" w14:textId="77777777">
                            <w:pPr>
                              <w:pStyle w:val="Normal3"/>
                              <w:spacing w:before="80" w:after="40" w:line="240" w:lineRule="auto"/>
                              <w:textDirection w:val="btLr"/>
                            </w:pPr>
                          </w:p>
                          <w:p w:rsidR="00336624" w:rsidRDefault="00336624" w14:paraId="6A05A809" w14:textId="77777777">
                            <w:pPr>
                              <w:pStyle w:val="Normal3"/>
                              <w:spacing w:before="80" w:after="40" w:line="240" w:lineRule="auto"/>
                              <w:textDirection w:val="btLr"/>
                            </w:pPr>
                          </w:p>
                          <w:p w:rsidR="00336624" w:rsidRDefault="00336624" w14:paraId="5A39BBE3" w14:textId="77777777">
                            <w:pPr>
                              <w:pStyle w:val="Normal3"/>
                              <w:spacing w:before="80" w:after="40" w:line="240" w:lineRule="auto"/>
                              <w:textDirection w:val="btLr"/>
                            </w:pPr>
                          </w:p>
                          <w:p w:rsidR="00336624" w:rsidRDefault="00336624" w14:paraId="41C8F396" w14:textId="77777777">
                            <w:pPr>
                              <w:pStyle w:val="Normal3"/>
                              <w:spacing w:before="80" w:after="40" w:line="240" w:lineRule="auto"/>
                              <w:textDirection w:val="btLr"/>
                            </w:pPr>
                          </w:p>
                          <w:p w:rsidR="00336624" w:rsidRDefault="00336624" w14:paraId="72A3D3EC" w14:textId="77777777">
                            <w:pPr>
                              <w:pStyle w:val="Normal3"/>
                              <w:spacing w:before="80" w:after="40" w:line="240" w:lineRule="auto"/>
                              <w:textDirection w:val="btLr"/>
                            </w:pPr>
                          </w:p>
                          <w:p w:rsidR="00336624" w:rsidRDefault="00336624" w14:paraId="0D0B940D" w14:textId="77777777">
                            <w:pPr>
                              <w:pStyle w:val="Normal3"/>
                              <w:spacing w:before="80" w:after="40" w:line="240" w:lineRule="auto"/>
                              <w:textDirection w:val="btLr"/>
                            </w:pPr>
                          </w:p>
                          <w:p w:rsidR="00336624" w:rsidRDefault="00336624" w14:paraId="0E27B00A" w14:textId="77777777">
                            <w:pPr>
                              <w:pStyle w:val="Normal3"/>
                              <w:spacing w:before="80" w:after="40" w:line="240" w:lineRule="auto"/>
                              <w:textDirection w:val="btLr"/>
                            </w:pPr>
                          </w:p>
                          <w:p w:rsidR="00336624" w:rsidRDefault="00336624" w14:paraId="60061E4C" w14:textId="77777777">
                            <w:pPr>
                              <w:pStyle w:val="Normal3"/>
                              <w:spacing w:before="80" w:after="40" w:line="240" w:lineRule="auto"/>
                              <w:textDirection w:val="btLr"/>
                            </w:pPr>
                          </w:p>
                          <w:p w:rsidR="00336624" w:rsidRDefault="00336624" w14:paraId="44EAFD9C" w14:textId="77777777">
                            <w:pPr>
                              <w:pStyle w:val="Normal3"/>
                              <w:spacing w:before="80" w:after="40" w:line="240" w:lineRule="auto"/>
                              <w:textDirection w:val="btLr"/>
                            </w:pPr>
                          </w:p>
                          <w:p w:rsidR="00336624" w:rsidRDefault="00336624" w14:paraId="4B94D5A5" w14:textId="77777777">
                            <w:pPr>
                              <w:pStyle w:val="Normal3"/>
                              <w:spacing w:before="80" w:after="40" w:line="240" w:lineRule="auto"/>
                              <w:textDirection w:val="btLr"/>
                            </w:pPr>
                          </w:p>
                          <w:p w:rsidR="00336624" w:rsidRDefault="00336624" w14:paraId="3DEEC669" w14:textId="77777777">
                            <w:pPr>
                              <w:pStyle w:val="Normal3"/>
                              <w:spacing w:before="80" w:after="40" w:line="240" w:lineRule="auto"/>
                              <w:textDirection w:val="btLr"/>
                            </w:pPr>
                          </w:p>
                          <w:p w:rsidR="00336624" w:rsidRDefault="00336624" w14:paraId="3656B9AB" w14:textId="77777777">
                            <w:pPr>
                              <w:pStyle w:val="Normal3"/>
                              <w:spacing w:before="80" w:after="40" w:line="240" w:lineRule="auto"/>
                              <w:textDirection w:val="btLr"/>
                            </w:pPr>
                          </w:p>
                        </w:txbxContent>
                      </wps:txbx>
                      <wps:bodyPr spcFirstLastPara="1" wrap="square" lIns="0" tIns="0" rIns="0" bIns="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82880" distR="182880" simplePos="0" relativeHeight="0" behindDoc="0" locked="0" layoutInCell="1" hidden="0" allowOverlap="1" wp14:anchorId="04A9D66F" wp14:editId="7777777">
                <wp:simplePos x="0" y="0"/>
                <wp:positionH relativeFrom="page">
                  <wp:posOffset>1323977</wp:posOffset>
                </wp:positionH>
                <wp:positionV relativeFrom="page">
                  <wp:posOffset>5754372</wp:posOffset>
                </wp:positionV>
                <wp:extent cx="4724400" cy="6771002"/>
                <wp:effectExtent l="0" t="0" r="0" b="0"/>
                <wp:wrapSquare wrapText="bothSides" distT="0" distB="0" distL="182880" distR="182880"/>
                <wp:docPr id="859181071"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4724400" cy="6771002"/>
                        </a:xfrm>
                        <a:prstGeom prst="rect"/>
                        <a:ln/>
                      </pic:spPr>
                    </pic:pic>
                  </a:graphicData>
                </a:graphic>
              </wp:anchor>
            </w:drawing>
          </mc:Fallback>
        </mc:AlternateContent>
      </w:r>
    </w:p>
    <w:p w:rsidR="00336624" w:rsidRDefault="00336624" w14:paraId="00000019" w14:textId="77777777">
      <w:pPr>
        <w:pStyle w:val="Normal3"/>
        <w:keepNext/>
        <w:keepLines/>
        <w:pBdr>
          <w:top w:val="nil"/>
          <w:left w:val="nil"/>
          <w:bottom w:val="nil"/>
          <w:right w:val="nil"/>
          <w:between w:val="nil"/>
        </w:pBdr>
        <w:spacing w:before="240" w:after="0"/>
        <w:rPr>
          <w:color w:val="2F5496"/>
          <w:sz w:val="32"/>
          <w:szCs w:val="32"/>
        </w:rPr>
      </w:pPr>
      <w:bookmarkStart w:name="_heading=h.y29pfwpkvkug" w:colFirst="0" w:colLast="0" w:id="0"/>
      <w:bookmarkEnd w:id="0"/>
    </w:p>
    <w:p w:rsidR="00336624" w:rsidRDefault="003275F4" w14:paraId="0000001A" w14:textId="77777777">
      <w:pPr>
        <w:pStyle w:val="Normal3"/>
        <w:spacing w:after="0" w:line="240" w:lineRule="auto"/>
        <w:rPr>
          <w:rFonts w:ascii="Arial" w:hAnsi="Arial" w:eastAsia="Arial" w:cs="Arial"/>
          <w:b/>
          <w:u w:val="single"/>
        </w:rPr>
      </w:pPr>
      <w:r>
        <w:rPr>
          <w:rFonts w:ascii="Arial" w:hAnsi="Arial" w:eastAsia="Arial" w:cs="Arial"/>
          <w:b/>
          <w:u w:val="single"/>
        </w:rPr>
        <w:t xml:space="preserve">                                                                                                                  </w:t>
      </w:r>
    </w:p>
    <w:p w:rsidR="00336624" w:rsidRDefault="00336624" w14:paraId="0000003B" w14:textId="77777777">
      <w:pPr>
        <w:pStyle w:val="Normal3"/>
        <w:spacing w:after="0" w:line="240" w:lineRule="auto"/>
        <w:rPr>
          <w:sz w:val="20"/>
          <w:szCs w:val="20"/>
        </w:rPr>
      </w:pPr>
    </w:p>
    <w:p w:rsidR="00336624" w:rsidRDefault="003275F4" w14:paraId="0000003C" w14:textId="77777777">
      <w:pPr>
        <w:pStyle w:val="Normal3"/>
        <w:keepNext/>
        <w:keepLines/>
        <w:pBdr>
          <w:top w:val="nil"/>
          <w:left w:val="nil"/>
          <w:bottom w:val="nil"/>
          <w:right w:val="nil"/>
          <w:between w:val="nil"/>
        </w:pBdr>
        <w:spacing w:before="240" w:after="0"/>
        <w:rPr>
          <w:color w:val="2F5496"/>
          <w:sz w:val="32"/>
          <w:szCs w:val="32"/>
        </w:rPr>
      </w:pPr>
      <w:bookmarkStart w:name="_heading=h.ndr91k5nxnl4" w:colFirst="0" w:colLast="0" w:id="1"/>
      <w:bookmarkEnd w:id="1"/>
      <w:r>
        <w:rPr>
          <w:color w:val="2F5496"/>
          <w:sz w:val="32"/>
          <w:szCs w:val="32"/>
        </w:rPr>
        <w:t>Inhoudsopgave</w:t>
      </w:r>
    </w:p>
    <w:p w:rsidR="00336624" w:rsidRDefault="003275F4" w14:paraId="0000003D" w14:textId="77777777">
      <w:pPr>
        <w:pStyle w:val="Normal3"/>
        <w:keepNext/>
        <w:keepLines/>
        <w:pBdr>
          <w:top w:val="nil"/>
          <w:left w:val="nil"/>
          <w:bottom w:val="nil"/>
          <w:right w:val="nil"/>
          <w:between w:val="nil"/>
        </w:pBdr>
        <w:spacing w:before="240" w:after="0"/>
        <w:rPr>
          <w:color w:val="2F5496"/>
          <w:sz w:val="32"/>
          <w:szCs w:val="32"/>
        </w:rPr>
      </w:pPr>
      <w:r>
        <w:rPr>
          <w:color w:val="2F5496"/>
          <w:sz w:val="32"/>
          <w:szCs w:val="32"/>
        </w:rPr>
        <w:t>Inhoud</w:t>
      </w:r>
    </w:p>
    <w:sdt>
      <w:sdtPr>
        <w:id w:val="1182120336"/>
        <w:docPartObj>
          <w:docPartGallery w:val="Table of Contents"/>
          <w:docPartUnique/>
        </w:docPartObj>
      </w:sdtPr>
      <w:sdtEndPr/>
      <w:sdtContent>
        <w:p w:rsidR="00336624" w:rsidRDefault="003275F4" w14:paraId="0000003E" w14:textId="77777777">
          <w:pPr>
            <w:pStyle w:val="Normal3"/>
            <w:pBdr>
              <w:top w:val="nil"/>
              <w:left w:val="nil"/>
              <w:bottom w:val="nil"/>
              <w:right w:val="nil"/>
              <w:between w:val="nil"/>
            </w:pBdr>
            <w:tabs>
              <w:tab w:val="right" w:pos="9062"/>
            </w:tabs>
            <w:spacing w:after="100"/>
            <w:rPr>
              <w:color w:val="000000"/>
            </w:rPr>
          </w:pPr>
          <w:r>
            <w:fldChar w:fldCharType="begin"/>
          </w:r>
          <w:r>
            <w:instrText xml:space="preserve"> TOC \h \u \z \t "Heading 1,1,Heading 2,2,Heading 3,3,Heading 4,4,Heading 5,5,Heading 6,6,"</w:instrText>
          </w:r>
          <w:r>
            <w:fldChar w:fldCharType="separate"/>
          </w:r>
          <w:hyperlink w:anchor="_heading=h.gjdgxs">
            <w:r>
              <w:rPr>
                <w:color w:val="000000"/>
              </w:rPr>
              <w:t>Inhoudsopgave</w:t>
            </w:r>
            <w:r>
              <w:rPr>
                <w:color w:val="000000"/>
              </w:rPr>
              <w:tab/>
            </w:r>
            <w:r>
              <w:rPr>
                <w:color w:val="000000"/>
              </w:rPr>
              <w:t>1</w:t>
            </w:r>
          </w:hyperlink>
        </w:p>
        <w:p w:rsidR="00336624" w:rsidRDefault="003275F4" w14:paraId="0000003F" w14:textId="77777777">
          <w:pPr>
            <w:pStyle w:val="Normal3"/>
            <w:pBdr>
              <w:top w:val="nil"/>
              <w:left w:val="nil"/>
              <w:bottom w:val="nil"/>
              <w:right w:val="nil"/>
              <w:between w:val="nil"/>
            </w:pBdr>
            <w:tabs>
              <w:tab w:val="right" w:pos="9062"/>
            </w:tabs>
            <w:spacing w:after="100"/>
            <w:rPr>
              <w:color w:val="000000"/>
            </w:rPr>
          </w:pPr>
          <w:hyperlink w:anchor="_heading=h.30j0zll">
            <w:r>
              <w:rPr>
                <w:color w:val="000000"/>
              </w:rPr>
              <w:t>Begrippen- en afkortingenlijst</w:t>
            </w:r>
            <w:r>
              <w:rPr>
                <w:color w:val="000000"/>
              </w:rPr>
              <w:tab/>
            </w:r>
            <w:r>
              <w:rPr>
                <w:color w:val="000000"/>
              </w:rPr>
              <w:t>3</w:t>
            </w:r>
          </w:hyperlink>
        </w:p>
        <w:p w:rsidR="00336624" w:rsidRDefault="003275F4" w14:paraId="00000040" w14:textId="77777777">
          <w:pPr>
            <w:pStyle w:val="Normal3"/>
            <w:pBdr>
              <w:top w:val="nil"/>
              <w:left w:val="nil"/>
              <w:bottom w:val="nil"/>
              <w:right w:val="nil"/>
              <w:between w:val="nil"/>
            </w:pBdr>
            <w:tabs>
              <w:tab w:val="left" w:pos="660"/>
              <w:tab w:val="right" w:pos="9062"/>
            </w:tabs>
            <w:spacing w:after="100"/>
            <w:ind w:left="220"/>
            <w:rPr>
              <w:color w:val="000000"/>
            </w:rPr>
          </w:pPr>
          <w:hyperlink w:anchor="_heading=h.1fob9te">
            <w:r>
              <w:rPr>
                <w:color w:val="000000"/>
              </w:rPr>
              <w:t>1.</w:t>
            </w:r>
            <w:r>
              <w:rPr>
                <w:color w:val="000000"/>
              </w:rPr>
              <w:tab/>
            </w:r>
            <w:r>
              <w:rPr>
                <w:color w:val="000000"/>
              </w:rPr>
              <w:t>Begrippen</w:t>
            </w:r>
            <w:r>
              <w:rPr>
                <w:color w:val="000000"/>
              </w:rPr>
              <w:tab/>
            </w:r>
            <w:r>
              <w:rPr>
                <w:color w:val="000000"/>
              </w:rPr>
              <w:t>3</w:t>
            </w:r>
          </w:hyperlink>
        </w:p>
        <w:p w:rsidR="00336624" w:rsidRDefault="003275F4" w14:paraId="00000041" w14:textId="77777777">
          <w:pPr>
            <w:pStyle w:val="Normal3"/>
            <w:pBdr>
              <w:top w:val="nil"/>
              <w:left w:val="nil"/>
              <w:bottom w:val="nil"/>
              <w:right w:val="nil"/>
              <w:between w:val="nil"/>
            </w:pBdr>
            <w:tabs>
              <w:tab w:val="left" w:pos="660"/>
              <w:tab w:val="right" w:pos="9062"/>
            </w:tabs>
            <w:spacing w:after="100"/>
            <w:ind w:left="220"/>
            <w:rPr>
              <w:color w:val="000000"/>
            </w:rPr>
          </w:pPr>
          <w:hyperlink w:anchor="_heading=h.3znysh7">
            <w:r>
              <w:rPr>
                <w:color w:val="000000"/>
              </w:rPr>
              <w:t>2.</w:t>
            </w:r>
            <w:r>
              <w:rPr>
                <w:color w:val="000000"/>
              </w:rPr>
              <w:tab/>
            </w:r>
            <w:r>
              <w:rPr>
                <w:color w:val="000000"/>
              </w:rPr>
              <w:t>Afkortingen</w:t>
            </w:r>
            <w:r>
              <w:rPr>
                <w:color w:val="000000"/>
              </w:rPr>
              <w:tab/>
            </w:r>
            <w:r>
              <w:rPr>
                <w:color w:val="000000"/>
              </w:rPr>
              <w:t>3</w:t>
            </w:r>
          </w:hyperlink>
        </w:p>
        <w:p w:rsidR="00336624" w:rsidRDefault="003275F4" w14:paraId="00000042" w14:textId="77777777">
          <w:pPr>
            <w:pStyle w:val="Normal3"/>
            <w:pBdr>
              <w:top w:val="nil"/>
              <w:left w:val="nil"/>
              <w:bottom w:val="nil"/>
              <w:right w:val="nil"/>
              <w:between w:val="nil"/>
            </w:pBdr>
            <w:tabs>
              <w:tab w:val="left" w:pos="1320"/>
              <w:tab w:val="right" w:pos="9062"/>
            </w:tabs>
            <w:spacing w:after="100"/>
            <w:rPr>
              <w:color w:val="000000"/>
            </w:rPr>
          </w:pPr>
          <w:hyperlink w:anchor="_heading=h.2et92p0">
            <w:r>
              <w:rPr>
                <w:color w:val="000000"/>
              </w:rPr>
              <w:t>Hoofdstuk 1</w:t>
            </w:r>
            <w:r>
              <w:rPr>
                <w:color w:val="000000"/>
              </w:rPr>
              <w:tab/>
            </w:r>
            <w:r>
              <w:rPr>
                <w:color w:val="000000"/>
              </w:rPr>
              <w:t>Inleiding</w:t>
            </w:r>
            <w:r>
              <w:rPr>
                <w:color w:val="000000"/>
              </w:rPr>
              <w:tab/>
            </w:r>
            <w:r>
              <w:rPr>
                <w:color w:val="000000"/>
              </w:rPr>
              <w:t>4</w:t>
            </w:r>
          </w:hyperlink>
        </w:p>
        <w:p w:rsidR="00336624" w:rsidRDefault="003275F4" w14:paraId="00000043"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tyjcwt">
            <w:r>
              <w:rPr>
                <w:color w:val="000000"/>
              </w:rPr>
              <w:t>1.</w:t>
            </w:r>
            <w:r>
              <w:rPr>
                <w:color w:val="000000"/>
              </w:rPr>
              <w:tab/>
            </w:r>
            <w:r>
              <w:rPr>
                <w:color w:val="000000"/>
              </w:rPr>
              <w:t>Doel en randvoorwaarden van het plan</w:t>
            </w:r>
            <w:r>
              <w:rPr>
                <w:color w:val="000000"/>
              </w:rPr>
              <w:tab/>
            </w:r>
            <w:r>
              <w:rPr>
                <w:color w:val="000000"/>
              </w:rPr>
              <w:t>4</w:t>
            </w:r>
          </w:hyperlink>
        </w:p>
        <w:p w:rsidR="00336624" w:rsidRDefault="003275F4" w14:paraId="00000044"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3dy6vkm">
            <w:r>
              <w:rPr>
                <w:color w:val="000000"/>
              </w:rPr>
              <w:t>2.</w:t>
            </w:r>
            <w:r>
              <w:rPr>
                <w:color w:val="000000"/>
              </w:rPr>
              <w:tab/>
            </w:r>
            <w:r>
              <w:rPr>
                <w:color w:val="000000"/>
              </w:rPr>
              <w:t>Opbouw van het document (visie, profiel, bouwstenen en prestatieafspraken</w:t>
            </w:r>
            <w:r>
              <w:rPr>
                <w:color w:val="000000"/>
              </w:rPr>
              <w:tab/>
            </w:r>
            <w:r>
              <w:rPr>
                <w:color w:val="000000"/>
              </w:rPr>
              <w:t>4</w:t>
            </w:r>
          </w:hyperlink>
        </w:p>
        <w:p w:rsidR="00336624" w:rsidRDefault="003275F4" w14:paraId="00000045"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t3h5sf">
            <w:r>
              <w:rPr>
                <w:color w:val="000000"/>
              </w:rPr>
              <w:t>3.</w:t>
            </w:r>
            <w:r>
              <w:rPr>
                <w:color w:val="000000"/>
              </w:rPr>
              <w:tab/>
            </w:r>
            <w:r>
              <w:rPr>
                <w:color w:val="000000"/>
              </w:rPr>
              <w:t>Omschrijving locatie</w:t>
            </w:r>
            <w:r>
              <w:rPr>
                <w:color w:val="000000"/>
              </w:rPr>
              <w:tab/>
            </w:r>
            <w:r>
              <w:rPr>
                <w:color w:val="000000"/>
              </w:rPr>
              <w:t>4</w:t>
            </w:r>
          </w:hyperlink>
        </w:p>
        <w:p w:rsidR="00336624" w:rsidRDefault="003275F4" w14:paraId="00000046"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4d34og8">
            <w:r>
              <w:rPr>
                <w:color w:val="000000"/>
              </w:rPr>
              <w:t>4.</w:t>
            </w:r>
            <w:r>
              <w:rPr>
                <w:color w:val="000000"/>
              </w:rPr>
              <w:tab/>
            </w:r>
            <w:r>
              <w:rPr>
                <w:color w:val="000000"/>
              </w:rPr>
              <w:t>Samenhang beleid andere locaties en afdelingen</w:t>
            </w:r>
            <w:r>
              <w:rPr>
                <w:color w:val="000000"/>
              </w:rPr>
              <w:tab/>
            </w:r>
            <w:r>
              <w:rPr>
                <w:color w:val="000000"/>
              </w:rPr>
              <w:t>4</w:t>
            </w:r>
          </w:hyperlink>
        </w:p>
        <w:p w:rsidR="00336624" w:rsidRDefault="003275F4" w14:paraId="00000047"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2s8eyo1">
            <w:r>
              <w:rPr>
                <w:color w:val="000000"/>
              </w:rPr>
              <w:t>5.</w:t>
            </w:r>
            <w:r>
              <w:rPr>
                <w:color w:val="000000"/>
              </w:rPr>
              <w:tab/>
            </w:r>
            <w:r>
              <w:rPr>
                <w:color w:val="000000"/>
              </w:rPr>
              <w:t>Verw</w:t>
            </w:r>
            <w:r>
              <w:rPr>
                <w:color w:val="000000"/>
              </w:rPr>
              <w:t>ijzing begrippenlijst</w:t>
            </w:r>
            <w:r>
              <w:rPr>
                <w:color w:val="000000"/>
              </w:rPr>
              <w:tab/>
            </w:r>
            <w:r>
              <w:rPr>
                <w:color w:val="000000"/>
              </w:rPr>
              <w:t>5</w:t>
            </w:r>
          </w:hyperlink>
        </w:p>
        <w:p w:rsidR="00336624" w:rsidRDefault="003275F4" w14:paraId="00000048"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7dp8vu">
            <w:r>
              <w:rPr>
                <w:color w:val="000000"/>
              </w:rPr>
              <w:t>6.</w:t>
            </w:r>
            <w:r>
              <w:rPr>
                <w:color w:val="000000"/>
              </w:rPr>
              <w:tab/>
            </w:r>
            <w:r>
              <w:rPr>
                <w:color w:val="000000"/>
              </w:rPr>
              <w:t>Vaststelling</w:t>
            </w:r>
            <w:r>
              <w:rPr>
                <w:color w:val="000000"/>
              </w:rPr>
              <w:tab/>
            </w:r>
            <w:r>
              <w:rPr>
                <w:color w:val="000000"/>
              </w:rPr>
              <w:t>5</w:t>
            </w:r>
          </w:hyperlink>
        </w:p>
        <w:p w:rsidR="00336624" w:rsidRDefault="003275F4" w14:paraId="00000049" w14:textId="77777777">
          <w:pPr>
            <w:pStyle w:val="Normal3"/>
            <w:pBdr>
              <w:top w:val="nil"/>
              <w:left w:val="nil"/>
              <w:bottom w:val="nil"/>
              <w:right w:val="nil"/>
              <w:between w:val="nil"/>
            </w:pBdr>
            <w:tabs>
              <w:tab w:val="left" w:pos="1320"/>
              <w:tab w:val="right" w:pos="9062"/>
            </w:tabs>
            <w:spacing w:after="100"/>
            <w:rPr>
              <w:color w:val="000000"/>
            </w:rPr>
          </w:pPr>
          <w:hyperlink w:anchor="_heading=h.3rdcrjn">
            <w:r>
              <w:rPr>
                <w:color w:val="000000"/>
              </w:rPr>
              <w:t>Hoofdstuk 2</w:t>
            </w:r>
            <w:r>
              <w:rPr>
                <w:color w:val="000000"/>
              </w:rPr>
              <w:tab/>
            </w:r>
            <w:r>
              <w:rPr>
                <w:color w:val="000000"/>
              </w:rPr>
              <w:t>Visie</w:t>
            </w:r>
            <w:r>
              <w:rPr>
                <w:color w:val="000000"/>
              </w:rPr>
              <w:tab/>
            </w:r>
            <w:r>
              <w:rPr>
                <w:color w:val="000000"/>
              </w:rPr>
              <w:t>6</w:t>
            </w:r>
          </w:hyperlink>
        </w:p>
        <w:p w:rsidR="00336624" w:rsidRDefault="003275F4" w14:paraId="0000004A"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26in1rg">
            <w:r>
              <w:rPr>
                <w:color w:val="000000"/>
              </w:rPr>
              <w:t>1.</w:t>
            </w:r>
            <w:r>
              <w:rPr>
                <w:color w:val="000000"/>
              </w:rPr>
              <w:tab/>
            </w:r>
            <w:r>
              <w:rPr>
                <w:color w:val="000000"/>
              </w:rPr>
              <w:t>Koers24</w:t>
            </w:r>
            <w:r>
              <w:rPr>
                <w:color w:val="000000"/>
              </w:rPr>
              <w:tab/>
            </w:r>
            <w:r>
              <w:rPr>
                <w:color w:val="000000"/>
              </w:rPr>
              <w:t>6</w:t>
            </w:r>
          </w:hyperlink>
        </w:p>
        <w:p w:rsidR="00336624" w:rsidRDefault="003275F4" w14:paraId="0000004B"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lnxbz9">
            <w:r>
              <w:rPr>
                <w:color w:val="000000"/>
              </w:rPr>
              <w:t>2.</w:t>
            </w:r>
            <w:r>
              <w:rPr>
                <w:color w:val="000000"/>
              </w:rPr>
              <w:tab/>
            </w:r>
            <w:r>
              <w:rPr>
                <w:color w:val="000000"/>
              </w:rPr>
              <w:t>Visie op wijkgericht werken</w:t>
            </w:r>
            <w:r>
              <w:rPr>
                <w:color w:val="000000"/>
              </w:rPr>
              <w:tab/>
            </w:r>
            <w:r>
              <w:rPr>
                <w:color w:val="000000"/>
              </w:rPr>
              <w:t>6</w:t>
            </w:r>
          </w:hyperlink>
        </w:p>
        <w:p w:rsidR="00336624" w:rsidRDefault="003275F4" w14:paraId="0000004C"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35nkun2">
            <w:r>
              <w:rPr>
                <w:color w:val="000000"/>
              </w:rPr>
              <w:t>3.</w:t>
            </w:r>
            <w:r>
              <w:rPr>
                <w:color w:val="000000"/>
              </w:rPr>
              <w:tab/>
            </w:r>
            <w:r>
              <w:rPr>
                <w:color w:val="000000"/>
              </w:rPr>
              <w:t>Locatievisie</w:t>
            </w:r>
            <w:r>
              <w:rPr>
                <w:color w:val="000000"/>
              </w:rPr>
              <w:tab/>
            </w:r>
            <w:r>
              <w:rPr>
                <w:color w:val="000000"/>
              </w:rPr>
              <w:t>7</w:t>
            </w:r>
          </w:hyperlink>
        </w:p>
        <w:p w:rsidR="00336624" w:rsidRDefault="003275F4" w14:paraId="0000004D" w14:textId="77777777">
          <w:pPr>
            <w:pStyle w:val="Normal3"/>
            <w:pBdr>
              <w:top w:val="nil"/>
              <w:left w:val="nil"/>
              <w:bottom w:val="nil"/>
              <w:right w:val="nil"/>
              <w:between w:val="nil"/>
            </w:pBdr>
            <w:tabs>
              <w:tab w:val="left" w:pos="1320"/>
              <w:tab w:val="right" w:pos="9062"/>
            </w:tabs>
            <w:spacing w:after="100"/>
            <w:rPr>
              <w:color w:val="000000"/>
            </w:rPr>
          </w:pPr>
          <w:hyperlink w:anchor="_heading=h.1ksv4uv">
            <w:r>
              <w:rPr>
                <w:color w:val="000000"/>
              </w:rPr>
              <w:t>Hoofdstuk 3</w:t>
            </w:r>
            <w:r>
              <w:rPr>
                <w:color w:val="000000"/>
              </w:rPr>
              <w:tab/>
            </w:r>
            <w:r>
              <w:rPr>
                <w:color w:val="000000"/>
              </w:rPr>
              <w:t>Bouwsteen 1 ‘Organisatie’</w:t>
            </w:r>
            <w:r>
              <w:rPr>
                <w:color w:val="000000"/>
              </w:rPr>
              <w:tab/>
            </w:r>
            <w:r>
              <w:rPr>
                <w:color w:val="000000"/>
              </w:rPr>
              <w:t>8</w:t>
            </w:r>
          </w:hyperlink>
        </w:p>
        <w:p w:rsidR="00336624" w:rsidRDefault="003275F4" w14:paraId="0000004E"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44sinio">
            <w:r>
              <w:rPr>
                <w:color w:val="000000"/>
              </w:rPr>
              <w:t>1.</w:t>
            </w:r>
            <w:r>
              <w:rPr>
                <w:color w:val="000000"/>
              </w:rPr>
              <w:tab/>
            </w:r>
            <w:r>
              <w:rPr>
                <w:color w:val="000000"/>
              </w:rPr>
              <w:t>Basiskwaliteit</w:t>
            </w:r>
            <w:r>
              <w:rPr>
                <w:color w:val="000000"/>
              </w:rPr>
              <w:tab/>
            </w:r>
            <w:r>
              <w:rPr>
                <w:color w:val="000000"/>
              </w:rPr>
              <w:t>8</w:t>
            </w:r>
          </w:hyperlink>
        </w:p>
        <w:p w:rsidR="00336624" w:rsidRDefault="003275F4" w14:paraId="0000004F"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2jxsxqh">
            <w:r>
              <w:rPr>
                <w:color w:val="000000"/>
              </w:rPr>
              <w:t>2.</w:t>
            </w:r>
            <w:r>
              <w:rPr>
                <w:color w:val="000000"/>
              </w:rPr>
              <w:tab/>
            </w:r>
            <w:r>
              <w:rPr>
                <w:color w:val="000000"/>
              </w:rPr>
              <w:t>Groepsorganisatie</w:t>
            </w:r>
            <w:r>
              <w:rPr>
                <w:color w:val="000000"/>
              </w:rPr>
              <w:tab/>
            </w:r>
            <w:r>
              <w:rPr>
                <w:color w:val="000000"/>
              </w:rPr>
              <w:t>9</w:t>
            </w:r>
          </w:hyperlink>
        </w:p>
        <w:p w:rsidR="00336624" w:rsidRDefault="003275F4" w14:paraId="00000050"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z337ya">
            <w:r>
              <w:rPr>
                <w:color w:val="000000"/>
              </w:rPr>
              <w:t>3.</w:t>
            </w:r>
            <w:r>
              <w:rPr>
                <w:color w:val="000000"/>
              </w:rPr>
              <w:tab/>
            </w:r>
            <w:r>
              <w:rPr>
                <w:color w:val="000000"/>
              </w:rPr>
              <w:t>Kwaliteitsstructuur</w:t>
            </w:r>
            <w:r>
              <w:rPr>
                <w:color w:val="000000"/>
              </w:rPr>
              <w:tab/>
            </w:r>
            <w:r>
              <w:rPr>
                <w:color w:val="000000"/>
              </w:rPr>
              <w:t>9</w:t>
            </w:r>
          </w:hyperlink>
        </w:p>
        <w:p w:rsidR="00336624" w:rsidRDefault="003275F4" w14:paraId="00000051"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3j2qqm3">
            <w:r>
              <w:rPr>
                <w:color w:val="000000"/>
              </w:rPr>
              <w:t>4.</w:t>
            </w:r>
            <w:r>
              <w:rPr>
                <w:color w:val="000000"/>
              </w:rPr>
              <w:tab/>
            </w:r>
            <w:r>
              <w:rPr>
                <w:color w:val="000000"/>
              </w:rPr>
              <w:t>Financiële structuur</w:t>
            </w:r>
            <w:r>
              <w:rPr>
                <w:color w:val="000000"/>
              </w:rPr>
              <w:tab/>
            </w:r>
            <w:r>
              <w:rPr>
                <w:color w:val="000000"/>
              </w:rPr>
              <w:t>11</w:t>
            </w:r>
          </w:hyperlink>
        </w:p>
        <w:p w:rsidR="00336624" w:rsidRDefault="003275F4" w14:paraId="00000052"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y810tw">
            <w:r>
              <w:rPr>
                <w:color w:val="000000"/>
              </w:rPr>
              <w:t>5.</w:t>
            </w:r>
            <w:r>
              <w:rPr>
                <w:color w:val="000000"/>
              </w:rPr>
              <w:tab/>
            </w:r>
            <w:r>
              <w:rPr>
                <w:color w:val="000000"/>
              </w:rPr>
              <w:t>Personeelsbeleid</w:t>
            </w:r>
            <w:r>
              <w:rPr>
                <w:color w:val="000000"/>
              </w:rPr>
              <w:tab/>
            </w:r>
            <w:r>
              <w:rPr>
                <w:color w:val="000000"/>
              </w:rPr>
              <w:t>12</w:t>
            </w:r>
          </w:hyperlink>
        </w:p>
        <w:p w:rsidR="00336624" w:rsidRDefault="003275F4" w14:paraId="00000053" w14:textId="77777777">
          <w:pPr>
            <w:pStyle w:val="Normal3"/>
            <w:pBdr>
              <w:top w:val="nil"/>
              <w:left w:val="nil"/>
              <w:bottom w:val="nil"/>
              <w:right w:val="nil"/>
              <w:between w:val="nil"/>
            </w:pBdr>
            <w:tabs>
              <w:tab w:val="left" w:pos="1320"/>
              <w:tab w:val="right" w:pos="9062"/>
            </w:tabs>
            <w:spacing w:after="100"/>
            <w:rPr>
              <w:color w:val="000000"/>
            </w:rPr>
          </w:pPr>
          <w:hyperlink w:anchor="_heading=h.4i7ojhp">
            <w:r>
              <w:rPr>
                <w:color w:val="000000"/>
              </w:rPr>
              <w:t>Hoofdstuk 4</w:t>
            </w:r>
            <w:r>
              <w:rPr>
                <w:color w:val="000000"/>
              </w:rPr>
              <w:tab/>
            </w:r>
            <w:r>
              <w:rPr>
                <w:color w:val="000000"/>
              </w:rPr>
              <w:t>Bouwsteen 2 ‘profiel’</w:t>
            </w:r>
            <w:r>
              <w:rPr>
                <w:color w:val="000000"/>
              </w:rPr>
              <w:tab/>
            </w:r>
            <w:r>
              <w:rPr>
                <w:color w:val="000000"/>
              </w:rPr>
              <w:t>14</w:t>
            </w:r>
          </w:hyperlink>
        </w:p>
        <w:p w:rsidR="00336624" w:rsidRDefault="003275F4" w14:paraId="00000054"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2xcytpi">
            <w:r>
              <w:rPr>
                <w:color w:val="000000"/>
              </w:rPr>
              <w:t>1.</w:t>
            </w:r>
            <w:r>
              <w:rPr>
                <w:color w:val="000000"/>
              </w:rPr>
              <w:tab/>
            </w:r>
            <w:r>
              <w:rPr>
                <w:color w:val="000000"/>
              </w:rPr>
              <w:t>Identiteit UN1EK</w:t>
            </w:r>
            <w:r>
              <w:rPr>
                <w:color w:val="000000"/>
              </w:rPr>
              <w:tab/>
            </w:r>
            <w:r>
              <w:rPr>
                <w:color w:val="000000"/>
              </w:rPr>
              <w:t>14</w:t>
            </w:r>
          </w:hyperlink>
        </w:p>
        <w:p w:rsidR="00336624" w:rsidRDefault="003275F4" w14:paraId="00000055"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ci93xb">
            <w:r>
              <w:rPr>
                <w:color w:val="000000"/>
              </w:rPr>
              <w:t>2.</w:t>
            </w:r>
            <w:r>
              <w:rPr>
                <w:color w:val="000000"/>
              </w:rPr>
              <w:tab/>
            </w:r>
            <w:r>
              <w:rPr>
                <w:color w:val="000000"/>
              </w:rPr>
              <w:t>Missie locatie</w:t>
            </w:r>
            <w:r>
              <w:rPr>
                <w:color w:val="000000"/>
              </w:rPr>
              <w:tab/>
            </w:r>
            <w:r>
              <w:rPr>
                <w:color w:val="000000"/>
              </w:rPr>
              <w:t>14</w:t>
            </w:r>
          </w:hyperlink>
        </w:p>
        <w:p w:rsidR="00336624" w:rsidRDefault="003275F4" w14:paraId="00000056"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3whwml4">
            <w:r>
              <w:rPr>
                <w:color w:val="000000"/>
              </w:rPr>
              <w:t>3.</w:t>
            </w:r>
            <w:r>
              <w:rPr>
                <w:color w:val="000000"/>
              </w:rPr>
              <w:tab/>
            </w:r>
            <w:r>
              <w:rPr>
                <w:color w:val="000000"/>
              </w:rPr>
              <w:t>Vertaling naar aanbod</w:t>
            </w:r>
            <w:r>
              <w:rPr>
                <w:color w:val="000000"/>
              </w:rPr>
              <w:tab/>
            </w:r>
            <w:r>
              <w:rPr>
                <w:color w:val="000000"/>
              </w:rPr>
              <w:t>14</w:t>
            </w:r>
          </w:hyperlink>
        </w:p>
        <w:p w:rsidR="00336624" w:rsidRDefault="003275F4" w14:paraId="00000057"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2bn6wsx">
            <w:r>
              <w:rPr>
                <w:color w:val="000000"/>
              </w:rPr>
              <w:t>4.</w:t>
            </w:r>
            <w:r>
              <w:rPr>
                <w:color w:val="000000"/>
              </w:rPr>
              <w:tab/>
            </w:r>
            <w:r>
              <w:rPr>
                <w:color w:val="000000"/>
              </w:rPr>
              <w:t>Ouderbetrokkenheid</w:t>
            </w:r>
            <w:r>
              <w:rPr>
                <w:color w:val="000000"/>
              </w:rPr>
              <w:tab/>
            </w:r>
            <w:r>
              <w:rPr>
                <w:color w:val="000000"/>
              </w:rPr>
              <w:t>14</w:t>
            </w:r>
          </w:hyperlink>
        </w:p>
        <w:p w:rsidR="00336624" w:rsidRDefault="003275F4" w14:paraId="00000058" w14:textId="77777777">
          <w:pPr>
            <w:pStyle w:val="Normal3"/>
            <w:pBdr>
              <w:top w:val="nil"/>
              <w:left w:val="nil"/>
              <w:bottom w:val="nil"/>
              <w:right w:val="nil"/>
              <w:between w:val="nil"/>
            </w:pBdr>
            <w:tabs>
              <w:tab w:val="left" w:pos="1320"/>
              <w:tab w:val="right" w:pos="9062"/>
            </w:tabs>
            <w:spacing w:after="100"/>
            <w:rPr>
              <w:color w:val="000000"/>
            </w:rPr>
          </w:pPr>
          <w:hyperlink w:anchor="_heading=h.qsh70q">
            <w:r>
              <w:rPr>
                <w:color w:val="000000"/>
              </w:rPr>
              <w:t>Hoofdstuk 5</w:t>
            </w:r>
            <w:r>
              <w:rPr>
                <w:color w:val="000000"/>
              </w:rPr>
              <w:tab/>
            </w:r>
            <w:r>
              <w:rPr>
                <w:color w:val="000000"/>
              </w:rPr>
              <w:t>Bouwsteen 3 ‘persoonsvorming’</w:t>
            </w:r>
            <w:r>
              <w:rPr>
                <w:color w:val="000000"/>
              </w:rPr>
              <w:tab/>
            </w:r>
            <w:r>
              <w:rPr>
                <w:color w:val="000000"/>
              </w:rPr>
              <w:t>15</w:t>
            </w:r>
          </w:hyperlink>
        </w:p>
        <w:p w:rsidR="00336624" w:rsidRDefault="003275F4" w14:paraId="00000059" w14:textId="77777777">
          <w:pPr>
            <w:pStyle w:val="Normal3"/>
            <w:pBdr>
              <w:top w:val="nil"/>
              <w:left w:val="nil"/>
              <w:bottom w:val="nil"/>
              <w:right w:val="nil"/>
              <w:between w:val="nil"/>
            </w:pBdr>
            <w:tabs>
              <w:tab w:val="right" w:pos="9062"/>
            </w:tabs>
            <w:spacing w:after="100"/>
            <w:ind w:left="220"/>
            <w:rPr>
              <w:color w:val="000000"/>
            </w:rPr>
          </w:pPr>
          <w:hyperlink w:anchor="_heading=h.3as4poj">
            <w:r>
              <w:rPr>
                <w:color w:val="000000"/>
              </w:rPr>
              <w:t>Ontwikkeling van de professional</w:t>
            </w:r>
            <w:r>
              <w:rPr>
                <w:color w:val="000000"/>
              </w:rPr>
              <w:tab/>
            </w:r>
            <w:r>
              <w:rPr>
                <w:color w:val="000000"/>
              </w:rPr>
              <w:t>15</w:t>
            </w:r>
          </w:hyperlink>
        </w:p>
        <w:p w:rsidR="00336624" w:rsidRDefault="003275F4" w14:paraId="0000005A"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pxezwc">
            <w:r>
              <w:rPr>
                <w:color w:val="000000"/>
              </w:rPr>
              <w:t>1.</w:t>
            </w:r>
            <w:r>
              <w:rPr>
                <w:color w:val="000000"/>
              </w:rPr>
              <w:tab/>
            </w:r>
            <w:r>
              <w:rPr>
                <w:color w:val="000000"/>
              </w:rPr>
              <w:t>Besturingsfilosofie</w:t>
            </w:r>
            <w:r>
              <w:rPr>
                <w:color w:val="000000"/>
              </w:rPr>
              <w:tab/>
            </w:r>
            <w:r>
              <w:rPr>
                <w:color w:val="000000"/>
              </w:rPr>
              <w:t>15</w:t>
            </w:r>
          </w:hyperlink>
        </w:p>
        <w:p w:rsidR="00336624" w:rsidRDefault="003275F4" w14:paraId="0000005B" w14:textId="77777777">
          <w:pPr>
            <w:pStyle w:val="Normal3"/>
            <w:pBdr>
              <w:top w:val="nil"/>
              <w:left w:val="nil"/>
              <w:bottom w:val="nil"/>
              <w:right w:val="nil"/>
              <w:between w:val="nil"/>
            </w:pBdr>
            <w:tabs>
              <w:tab w:val="right" w:pos="9062"/>
            </w:tabs>
            <w:spacing w:after="100"/>
            <w:ind w:left="440"/>
            <w:rPr>
              <w:color w:val="000000"/>
            </w:rPr>
          </w:pPr>
          <w:hyperlink w:anchor="_heading=h.49x2ik5">
            <w:r>
              <w:rPr>
                <w:color w:val="000000"/>
              </w:rPr>
              <w:t>1.1 Professionele ruimte</w:t>
            </w:r>
            <w:r>
              <w:rPr>
                <w:color w:val="000000"/>
              </w:rPr>
              <w:tab/>
            </w:r>
            <w:r>
              <w:rPr>
                <w:color w:val="000000"/>
              </w:rPr>
              <w:t>15</w:t>
            </w:r>
          </w:hyperlink>
        </w:p>
        <w:p w:rsidR="00336624" w:rsidRDefault="003275F4" w14:paraId="0000005C" w14:textId="77777777">
          <w:pPr>
            <w:pStyle w:val="Normal3"/>
            <w:pBdr>
              <w:top w:val="nil"/>
              <w:left w:val="nil"/>
              <w:bottom w:val="nil"/>
              <w:right w:val="nil"/>
              <w:between w:val="nil"/>
            </w:pBdr>
            <w:tabs>
              <w:tab w:val="right" w:pos="9062"/>
            </w:tabs>
            <w:spacing w:after="100"/>
            <w:ind w:left="440"/>
            <w:rPr>
              <w:color w:val="000000"/>
            </w:rPr>
          </w:pPr>
          <w:hyperlink w:anchor="_heading=h.2p2csry">
            <w:r>
              <w:rPr>
                <w:color w:val="000000"/>
              </w:rPr>
              <w:t>1.2 Talenten</w:t>
            </w:r>
            <w:r>
              <w:rPr>
                <w:color w:val="000000"/>
              </w:rPr>
              <w:tab/>
            </w:r>
            <w:r>
              <w:rPr>
                <w:color w:val="000000"/>
              </w:rPr>
              <w:t>15</w:t>
            </w:r>
          </w:hyperlink>
        </w:p>
        <w:p w:rsidR="00336624" w:rsidRDefault="003275F4" w14:paraId="0000005D"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47n2zr">
            <w:r>
              <w:rPr>
                <w:color w:val="000000"/>
              </w:rPr>
              <w:t>2.</w:t>
            </w:r>
            <w:r>
              <w:rPr>
                <w:color w:val="000000"/>
              </w:rPr>
              <w:tab/>
            </w:r>
            <w:r>
              <w:rPr>
                <w:color w:val="000000"/>
              </w:rPr>
              <w:t>Instrumenten</w:t>
            </w:r>
            <w:r>
              <w:rPr>
                <w:color w:val="000000"/>
              </w:rPr>
              <w:tab/>
            </w:r>
            <w:r>
              <w:rPr>
                <w:color w:val="000000"/>
              </w:rPr>
              <w:t>16</w:t>
            </w:r>
          </w:hyperlink>
        </w:p>
        <w:p w:rsidR="00336624" w:rsidRDefault="003275F4" w14:paraId="0000005E"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3o7alnk">
            <w:r>
              <w:rPr>
                <w:color w:val="000000"/>
              </w:rPr>
              <w:t>3.</w:t>
            </w:r>
            <w:r>
              <w:rPr>
                <w:color w:val="000000"/>
              </w:rPr>
              <w:tab/>
            </w:r>
            <w:r>
              <w:rPr>
                <w:color w:val="000000"/>
              </w:rPr>
              <w:t>Scholing</w:t>
            </w:r>
            <w:r>
              <w:rPr>
                <w:color w:val="000000"/>
              </w:rPr>
              <w:tab/>
            </w:r>
            <w:r>
              <w:rPr>
                <w:color w:val="000000"/>
              </w:rPr>
              <w:t>16</w:t>
            </w:r>
          </w:hyperlink>
        </w:p>
        <w:p w:rsidR="00336624" w:rsidRDefault="003275F4" w14:paraId="0000005F"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23ckvvd">
            <w:r>
              <w:rPr>
                <w:color w:val="000000"/>
              </w:rPr>
              <w:t>4.</w:t>
            </w:r>
            <w:r>
              <w:rPr>
                <w:color w:val="000000"/>
              </w:rPr>
              <w:tab/>
            </w:r>
            <w:r>
              <w:rPr>
                <w:color w:val="000000"/>
              </w:rPr>
              <w:t>Interprofessionele samenwerking</w:t>
            </w:r>
            <w:r>
              <w:rPr>
                <w:color w:val="000000"/>
              </w:rPr>
              <w:tab/>
            </w:r>
            <w:r>
              <w:rPr>
                <w:color w:val="000000"/>
              </w:rPr>
              <w:t>16</w:t>
            </w:r>
          </w:hyperlink>
        </w:p>
        <w:p w:rsidR="00336624" w:rsidRDefault="003275F4" w14:paraId="00000060" w14:textId="77777777">
          <w:pPr>
            <w:pStyle w:val="Normal3"/>
            <w:pBdr>
              <w:top w:val="nil"/>
              <w:left w:val="nil"/>
              <w:bottom w:val="nil"/>
              <w:right w:val="nil"/>
              <w:between w:val="nil"/>
            </w:pBdr>
            <w:tabs>
              <w:tab w:val="right" w:pos="9062"/>
            </w:tabs>
            <w:spacing w:after="100"/>
            <w:ind w:left="220"/>
            <w:rPr>
              <w:color w:val="000000"/>
            </w:rPr>
          </w:pPr>
          <w:hyperlink w:anchor="_heading=h.ihv636">
            <w:r>
              <w:rPr>
                <w:color w:val="000000"/>
              </w:rPr>
              <w:t>Ontwikkeling van de kinderen</w:t>
            </w:r>
            <w:r>
              <w:rPr>
                <w:color w:val="000000"/>
              </w:rPr>
              <w:tab/>
            </w:r>
            <w:r>
              <w:rPr>
                <w:color w:val="000000"/>
              </w:rPr>
              <w:t>16</w:t>
            </w:r>
          </w:hyperlink>
        </w:p>
        <w:p w:rsidR="00336624" w:rsidRDefault="003275F4" w14:paraId="00000061"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32hioqz">
            <w:r>
              <w:rPr>
                <w:color w:val="000000"/>
              </w:rPr>
              <w:t>1.</w:t>
            </w:r>
            <w:r>
              <w:rPr>
                <w:color w:val="000000"/>
              </w:rPr>
              <w:tab/>
            </w:r>
            <w:r>
              <w:rPr>
                <w:color w:val="000000"/>
              </w:rPr>
              <w:t>Eigenaarschap ontwikkeling bij de kinderen</w:t>
            </w:r>
            <w:r>
              <w:rPr>
                <w:color w:val="000000"/>
              </w:rPr>
              <w:tab/>
            </w:r>
            <w:r>
              <w:rPr>
                <w:color w:val="000000"/>
              </w:rPr>
              <w:t>16</w:t>
            </w:r>
          </w:hyperlink>
        </w:p>
        <w:p w:rsidR="00336624" w:rsidRDefault="003275F4" w14:paraId="00000062"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hmsyys">
            <w:r>
              <w:rPr>
                <w:color w:val="000000"/>
              </w:rPr>
              <w:t>2.</w:t>
            </w:r>
            <w:r>
              <w:rPr>
                <w:color w:val="000000"/>
              </w:rPr>
              <w:tab/>
            </w:r>
            <w:r>
              <w:rPr>
                <w:color w:val="000000"/>
              </w:rPr>
              <w:t>Leer- en ontwikkelingsaanbod</w:t>
            </w:r>
            <w:r>
              <w:rPr>
                <w:color w:val="000000"/>
              </w:rPr>
              <w:tab/>
            </w:r>
            <w:r>
              <w:rPr>
                <w:color w:val="000000"/>
              </w:rPr>
              <w:t>16</w:t>
            </w:r>
          </w:hyperlink>
        </w:p>
        <w:p w:rsidR="00336624" w:rsidRDefault="003275F4" w14:paraId="00000063"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41mghml">
            <w:r>
              <w:rPr>
                <w:color w:val="000000"/>
              </w:rPr>
              <w:t>3.</w:t>
            </w:r>
            <w:r>
              <w:rPr>
                <w:color w:val="000000"/>
              </w:rPr>
              <w:tab/>
            </w:r>
            <w:r>
              <w:rPr>
                <w:color w:val="000000"/>
              </w:rPr>
              <w:t>Burgerschapsvorming</w:t>
            </w:r>
            <w:r>
              <w:rPr>
                <w:color w:val="000000"/>
              </w:rPr>
              <w:tab/>
            </w:r>
            <w:r>
              <w:rPr>
                <w:color w:val="000000"/>
              </w:rPr>
              <w:t>17</w:t>
            </w:r>
          </w:hyperlink>
        </w:p>
        <w:p w:rsidR="00336624" w:rsidRDefault="003275F4" w14:paraId="00000064"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2grqrue">
            <w:r>
              <w:rPr>
                <w:color w:val="000000"/>
              </w:rPr>
              <w:t>4.</w:t>
            </w:r>
            <w:r>
              <w:rPr>
                <w:color w:val="000000"/>
              </w:rPr>
              <w:tab/>
            </w:r>
            <w:r>
              <w:rPr>
                <w:color w:val="000000"/>
              </w:rPr>
              <w:t>Kinderparticipatie</w:t>
            </w:r>
            <w:r>
              <w:rPr>
                <w:color w:val="000000"/>
              </w:rPr>
              <w:tab/>
            </w:r>
            <w:r>
              <w:rPr>
                <w:color w:val="000000"/>
              </w:rPr>
              <w:t>17</w:t>
            </w:r>
          </w:hyperlink>
        </w:p>
        <w:p w:rsidR="00336624" w:rsidRDefault="003275F4" w14:paraId="00000065" w14:textId="77777777">
          <w:pPr>
            <w:pStyle w:val="Normal3"/>
            <w:pBdr>
              <w:top w:val="nil"/>
              <w:left w:val="nil"/>
              <w:bottom w:val="nil"/>
              <w:right w:val="nil"/>
              <w:between w:val="nil"/>
            </w:pBdr>
            <w:tabs>
              <w:tab w:val="left" w:pos="1320"/>
              <w:tab w:val="right" w:pos="9062"/>
            </w:tabs>
            <w:spacing w:after="100"/>
            <w:rPr>
              <w:color w:val="000000"/>
            </w:rPr>
          </w:pPr>
          <w:hyperlink w:anchor="_heading=h.vx1227">
            <w:r>
              <w:rPr>
                <w:color w:val="000000"/>
              </w:rPr>
              <w:t>Hoofdstuk 6</w:t>
            </w:r>
            <w:r>
              <w:rPr>
                <w:color w:val="000000"/>
              </w:rPr>
              <w:tab/>
            </w:r>
            <w:r>
              <w:rPr>
                <w:color w:val="000000"/>
              </w:rPr>
              <w:t>Bouwsteen 4 ‘kennis en vaardigheden’</w:t>
            </w:r>
            <w:r>
              <w:rPr>
                <w:color w:val="000000"/>
              </w:rPr>
              <w:tab/>
            </w:r>
            <w:r>
              <w:rPr>
                <w:color w:val="000000"/>
              </w:rPr>
              <w:t>18</w:t>
            </w:r>
          </w:hyperlink>
        </w:p>
        <w:p w:rsidR="00336624" w:rsidRDefault="003275F4" w14:paraId="00000066"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3fwokq0">
            <w:r>
              <w:rPr>
                <w:color w:val="000000"/>
              </w:rPr>
              <w:t>1.</w:t>
            </w:r>
            <w:r>
              <w:rPr>
                <w:color w:val="000000"/>
              </w:rPr>
              <w:tab/>
            </w:r>
            <w:r>
              <w:rPr>
                <w:color w:val="000000"/>
              </w:rPr>
              <w:t>Veiligheid</w:t>
            </w:r>
            <w:r>
              <w:rPr>
                <w:color w:val="000000"/>
              </w:rPr>
              <w:tab/>
            </w:r>
            <w:r>
              <w:rPr>
                <w:color w:val="000000"/>
              </w:rPr>
              <w:t>18</w:t>
            </w:r>
          </w:hyperlink>
        </w:p>
        <w:p w:rsidR="00336624" w:rsidRDefault="003275F4" w14:paraId="00000067"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v1yuxt">
            <w:r>
              <w:rPr>
                <w:color w:val="000000"/>
              </w:rPr>
              <w:t>2.</w:t>
            </w:r>
            <w:r>
              <w:rPr>
                <w:color w:val="000000"/>
              </w:rPr>
              <w:tab/>
            </w:r>
            <w:r>
              <w:rPr>
                <w:color w:val="000000"/>
              </w:rPr>
              <w:t>Kennis en vaardigheden van de professional</w:t>
            </w:r>
            <w:r>
              <w:rPr>
                <w:color w:val="000000"/>
              </w:rPr>
              <w:tab/>
            </w:r>
            <w:r>
              <w:rPr>
                <w:color w:val="000000"/>
              </w:rPr>
              <w:t>18</w:t>
            </w:r>
          </w:hyperlink>
        </w:p>
        <w:p w:rsidR="00336624" w:rsidRDefault="003275F4" w14:paraId="00000068"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4f1mdlm">
            <w:r>
              <w:rPr>
                <w:color w:val="000000"/>
              </w:rPr>
              <w:t>3.</w:t>
            </w:r>
            <w:r>
              <w:rPr>
                <w:color w:val="000000"/>
              </w:rPr>
              <w:tab/>
            </w:r>
            <w:r>
              <w:rPr>
                <w:color w:val="000000"/>
              </w:rPr>
              <w:t>Aanbod</w:t>
            </w:r>
            <w:r>
              <w:rPr>
                <w:color w:val="000000"/>
              </w:rPr>
              <w:tab/>
            </w:r>
            <w:r>
              <w:rPr>
                <w:color w:val="000000"/>
              </w:rPr>
              <w:t>18</w:t>
            </w:r>
          </w:hyperlink>
        </w:p>
        <w:p w:rsidR="00336624" w:rsidRDefault="003275F4" w14:paraId="00000069"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2u6wntf">
            <w:r>
              <w:rPr>
                <w:color w:val="000000"/>
              </w:rPr>
              <w:t>4.</w:t>
            </w:r>
            <w:r>
              <w:rPr>
                <w:color w:val="000000"/>
              </w:rPr>
              <w:tab/>
            </w:r>
            <w:r>
              <w:rPr>
                <w:color w:val="000000"/>
              </w:rPr>
              <w:t>Resultaten</w:t>
            </w:r>
            <w:r>
              <w:rPr>
                <w:color w:val="000000"/>
              </w:rPr>
              <w:tab/>
            </w:r>
            <w:r>
              <w:rPr>
                <w:color w:val="000000"/>
              </w:rPr>
              <w:t>19</w:t>
            </w:r>
          </w:hyperlink>
        </w:p>
        <w:p w:rsidR="00336624" w:rsidRDefault="003275F4" w14:paraId="0000006A" w14:textId="77777777">
          <w:pPr>
            <w:pStyle w:val="Normal3"/>
            <w:pBdr>
              <w:top w:val="nil"/>
              <w:left w:val="nil"/>
              <w:bottom w:val="nil"/>
              <w:right w:val="nil"/>
              <w:between w:val="nil"/>
            </w:pBdr>
            <w:tabs>
              <w:tab w:val="left" w:pos="880"/>
              <w:tab w:val="right" w:pos="9062"/>
            </w:tabs>
            <w:spacing w:after="100"/>
            <w:ind w:left="440"/>
            <w:rPr>
              <w:color w:val="000000"/>
            </w:rPr>
          </w:pPr>
          <w:hyperlink w:anchor="_heading=h.19c6y18">
            <w:r>
              <w:rPr>
                <w:color w:val="000000"/>
              </w:rPr>
              <w:t>5.</w:t>
            </w:r>
            <w:r>
              <w:rPr>
                <w:color w:val="000000"/>
              </w:rPr>
              <w:tab/>
            </w:r>
            <w:r>
              <w:rPr>
                <w:color w:val="000000"/>
              </w:rPr>
              <w:t>PDCA-cyclus</w:t>
            </w:r>
            <w:r>
              <w:rPr>
                <w:color w:val="000000"/>
              </w:rPr>
              <w:tab/>
            </w:r>
            <w:r>
              <w:rPr>
                <w:color w:val="000000"/>
              </w:rPr>
              <w:t>19</w:t>
            </w:r>
          </w:hyperlink>
        </w:p>
        <w:p w:rsidR="00336624" w:rsidRDefault="003275F4" w14:paraId="0000006B" w14:textId="77777777">
          <w:pPr>
            <w:pStyle w:val="Normal3"/>
            <w:pBdr>
              <w:top w:val="nil"/>
              <w:left w:val="nil"/>
              <w:bottom w:val="nil"/>
              <w:right w:val="nil"/>
              <w:between w:val="nil"/>
            </w:pBdr>
            <w:tabs>
              <w:tab w:val="left" w:pos="1320"/>
              <w:tab w:val="right" w:pos="9062"/>
            </w:tabs>
            <w:spacing w:after="100"/>
            <w:rPr>
              <w:color w:val="000000"/>
            </w:rPr>
          </w:pPr>
          <w:hyperlink w:anchor="_heading=h.3tbugp1">
            <w:r>
              <w:rPr>
                <w:color w:val="000000"/>
              </w:rPr>
              <w:t>Hoofdstuk 7</w:t>
            </w:r>
            <w:r>
              <w:rPr>
                <w:color w:val="000000"/>
              </w:rPr>
              <w:tab/>
            </w:r>
            <w:r>
              <w:rPr>
                <w:color w:val="000000"/>
              </w:rPr>
              <w:t>Prestatieafspraken</w:t>
            </w:r>
            <w:r>
              <w:rPr>
                <w:color w:val="000000"/>
              </w:rPr>
              <w:tab/>
            </w:r>
            <w:r>
              <w:rPr>
                <w:color w:val="000000"/>
              </w:rPr>
              <w:t>0</w:t>
            </w:r>
          </w:hyperlink>
        </w:p>
        <w:p w:rsidR="00336624" w:rsidRDefault="003275F4" w14:paraId="0000006C" w14:textId="77777777">
          <w:pPr>
            <w:pStyle w:val="Normal3"/>
            <w:pBdr>
              <w:top w:val="nil"/>
              <w:left w:val="nil"/>
              <w:bottom w:val="nil"/>
              <w:right w:val="nil"/>
              <w:between w:val="nil"/>
            </w:pBdr>
            <w:tabs>
              <w:tab w:val="left" w:pos="1320"/>
              <w:tab w:val="right" w:pos="9062"/>
            </w:tabs>
            <w:spacing w:after="100"/>
            <w:rPr>
              <w:color w:val="000000"/>
            </w:rPr>
          </w:pPr>
          <w:hyperlink w:anchor="_heading=h.28h4qwu">
            <w:r>
              <w:rPr>
                <w:color w:val="000000"/>
              </w:rPr>
              <w:t>Hoofdstuk 8</w:t>
            </w:r>
            <w:r>
              <w:rPr>
                <w:color w:val="000000"/>
              </w:rPr>
              <w:tab/>
            </w:r>
            <w:r>
              <w:rPr>
                <w:color w:val="000000"/>
              </w:rPr>
              <w:t>Nationaal Programma Onderwijs (NPO)</w:t>
            </w:r>
            <w:r>
              <w:rPr>
                <w:color w:val="000000"/>
              </w:rPr>
              <w:tab/>
            </w:r>
            <w:r>
              <w:rPr>
                <w:color w:val="000000"/>
              </w:rPr>
              <w:t>0</w:t>
            </w:r>
          </w:hyperlink>
        </w:p>
        <w:p w:rsidR="00336624" w:rsidRDefault="003275F4" w14:paraId="0000006D" w14:textId="77777777">
          <w:pPr>
            <w:pStyle w:val="Normal3"/>
            <w:pBdr>
              <w:top w:val="nil"/>
              <w:left w:val="nil"/>
              <w:bottom w:val="nil"/>
              <w:right w:val="nil"/>
              <w:between w:val="nil"/>
            </w:pBdr>
            <w:tabs>
              <w:tab w:val="left" w:pos="1320"/>
              <w:tab w:val="right" w:pos="9062"/>
            </w:tabs>
            <w:spacing w:after="100"/>
            <w:rPr>
              <w:color w:val="000000"/>
            </w:rPr>
          </w:pPr>
          <w:hyperlink w:anchor="_heading=h.nmf14n">
            <w:r>
              <w:rPr>
                <w:color w:val="000000"/>
              </w:rPr>
              <w:t>Hoofdstuk 9</w:t>
            </w:r>
            <w:r>
              <w:rPr>
                <w:color w:val="000000"/>
              </w:rPr>
              <w:tab/>
            </w:r>
            <w:r>
              <w:rPr>
                <w:color w:val="000000"/>
              </w:rPr>
              <w:t>Bijlage met aanvullende informatie vanuit de locatie</w:t>
            </w:r>
            <w:r>
              <w:rPr>
                <w:color w:val="000000"/>
              </w:rPr>
              <w:tab/>
            </w:r>
            <w:r>
              <w:rPr>
                <w:color w:val="000000"/>
              </w:rPr>
              <w:t>0</w:t>
            </w:r>
          </w:hyperlink>
        </w:p>
        <w:p w:rsidR="00336624" w:rsidRDefault="003275F4" w14:paraId="0000006E" w14:textId="77777777">
          <w:pPr>
            <w:pStyle w:val="Normal3"/>
            <w:pBdr>
              <w:top w:val="nil"/>
              <w:left w:val="nil"/>
              <w:bottom w:val="nil"/>
              <w:right w:val="nil"/>
              <w:between w:val="nil"/>
            </w:pBdr>
            <w:tabs>
              <w:tab w:val="left" w:pos="1540"/>
              <w:tab w:val="right" w:pos="9062"/>
            </w:tabs>
            <w:spacing w:after="100"/>
            <w:rPr>
              <w:color w:val="000000"/>
            </w:rPr>
          </w:pPr>
          <w:hyperlink w:anchor="_heading=h.37m2jsg">
            <w:r>
              <w:rPr>
                <w:color w:val="000000"/>
              </w:rPr>
              <w:t>Hoofdstuk 10</w:t>
            </w:r>
            <w:r>
              <w:rPr>
                <w:color w:val="000000"/>
              </w:rPr>
              <w:tab/>
            </w:r>
            <w:r>
              <w:rPr>
                <w:color w:val="000000"/>
              </w:rPr>
              <w:t>Tijdpad</w:t>
            </w:r>
            <w:r>
              <w:rPr>
                <w:color w:val="000000"/>
              </w:rPr>
              <w:tab/>
            </w:r>
            <w:r>
              <w:rPr>
                <w:color w:val="000000"/>
              </w:rPr>
              <w:t>1</w:t>
            </w:r>
          </w:hyperlink>
        </w:p>
        <w:p w:rsidR="00336624" w:rsidRDefault="003275F4" w14:paraId="0000006F" w14:textId="77777777">
          <w:pPr>
            <w:pStyle w:val="Normal3"/>
          </w:pPr>
          <w:r>
            <w:fldChar w:fldCharType="end"/>
          </w:r>
        </w:p>
      </w:sdtContent>
    </w:sdt>
    <w:p w:rsidR="00336624" w:rsidRDefault="003275F4" w14:paraId="00000070" w14:textId="77777777">
      <w:pPr>
        <w:pStyle w:val="Normal3"/>
        <w:rPr>
          <w:color w:val="2F5496"/>
          <w:sz w:val="32"/>
          <w:szCs w:val="32"/>
        </w:rPr>
      </w:pPr>
      <w:r>
        <w:br w:type="page"/>
      </w:r>
    </w:p>
    <w:p w:rsidR="00336624" w:rsidRDefault="003275F4" w14:paraId="00000071" w14:textId="77777777">
      <w:pPr>
        <w:pStyle w:val="Normal3"/>
        <w:keepNext/>
        <w:keepLines/>
        <w:pBdr>
          <w:top w:val="nil"/>
          <w:left w:val="nil"/>
          <w:bottom w:val="nil"/>
          <w:right w:val="nil"/>
          <w:between w:val="nil"/>
        </w:pBdr>
        <w:spacing w:before="240" w:after="0"/>
        <w:rPr>
          <w:color w:val="2F5496"/>
          <w:sz w:val="32"/>
          <w:szCs w:val="32"/>
        </w:rPr>
      </w:pPr>
      <w:bookmarkStart w:name="_heading=h.30j0zll" w:colFirst="0" w:colLast="0" w:id="2"/>
      <w:bookmarkEnd w:id="2"/>
      <w:r>
        <w:rPr>
          <w:color w:val="2F5496"/>
          <w:sz w:val="32"/>
          <w:szCs w:val="32"/>
        </w:rPr>
        <w:t xml:space="preserve">Begrippen- en afkortingenlijst </w:t>
      </w:r>
    </w:p>
    <w:p w:rsidR="00336624" w:rsidRDefault="003275F4" w14:paraId="00000072" w14:textId="77777777">
      <w:pPr>
        <w:pStyle w:val="Normal3"/>
        <w:keepNext/>
        <w:keepLines/>
        <w:numPr>
          <w:ilvl w:val="0"/>
          <w:numId w:val="19"/>
        </w:numPr>
        <w:pBdr>
          <w:top w:val="nil"/>
          <w:left w:val="nil"/>
          <w:bottom w:val="nil"/>
          <w:right w:val="nil"/>
          <w:between w:val="nil"/>
        </w:pBdr>
        <w:spacing w:before="40" w:after="0"/>
        <w:rPr>
          <w:color w:val="2F5496"/>
          <w:sz w:val="26"/>
          <w:szCs w:val="26"/>
        </w:rPr>
      </w:pPr>
      <w:bookmarkStart w:name="_heading=h.1fob9te" w:colFirst="0" w:colLast="0" w:id="3"/>
      <w:bookmarkEnd w:id="3"/>
      <w:r>
        <w:rPr>
          <w:color w:val="2F5496"/>
          <w:sz w:val="26"/>
          <w:szCs w:val="26"/>
        </w:rPr>
        <w:t>Begrippen</w:t>
      </w:r>
    </w:p>
    <w:p w:rsidR="00336624" w:rsidRDefault="003275F4" w14:paraId="00000073" w14:textId="77777777">
      <w:pPr>
        <w:pStyle w:val="Normal3"/>
        <w:pBdr>
          <w:top w:val="nil"/>
          <w:left w:val="nil"/>
          <w:bottom w:val="nil"/>
          <w:right w:val="nil"/>
          <w:between w:val="nil"/>
        </w:pBdr>
        <w:spacing w:after="0" w:line="240" w:lineRule="auto"/>
        <w:ind w:left="360"/>
        <w:rPr>
          <w:color w:val="000000"/>
        </w:rPr>
      </w:pPr>
      <w:r>
        <w:rPr>
          <w:color w:val="000000"/>
        </w:rPr>
        <w:t>Bestuurder = Voorzitter college van bestuur</w:t>
      </w:r>
    </w:p>
    <w:p w:rsidR="00336624" w:rsidRDefault="003275F4" w14:paraId="00000074" w14:textId="77777777">
      <w:pPr>
        <w:pStyle w:val="Normal3"/>
        <w:pBdr>
          <w:top w:val="nil"/>
          <w:left w:val="nil"/>
          <w:bottom w:val="nil"/>
          <w:right w:val="nil"/>
          <w:between w:val="nil"/>
        </w:pBdr>
        <w:spacing w:after="0" w:line="240" w:lineRule="auto"/>
        <w:ind w:left="360"/>
        <w:rPr>
          <w:color w:val="000000"/>
        </w:rPr>
      </w:pPr>
      <w:r>
        <w:rPr>
          <w:color w:val="000000"/>
        </w:rPr>
        <w:t>Koers24 = Koersdocument voor de stichting</w:t>
      </w:r>
    </w:p>
    <w:p w:rsidR="00336624" w:rsidRDefault="003275F4" w14:paraId="00000075" w14:textId="77777777">
      <w:pPr>
        <w:pStyle w:val="Normal3"/>
        <w:pBdr>
          <w:top w:val="nil"/>
          <w:left w:val="nil"/>
          <w:bottom w:val="nil"/>
          <w:right w:val="nil"/>
          <w:between w:val="nil"/>
        </w:pBdr>
        <w:spacing w:after="0" w:line="240" w:lineRule="auto"/>
        <w:ind w:left="360"/>
        <w:rPr>
          <w:color w:val="000000"/>
        </w:rPr>
      </w:pPr>
      <w:r>
        <w:rPr>
          <w:color w:val="000000"/>
        </w:rPr>
        <w:t>Kindcentrum = Locatie met kinderopvang en onderwijs voor 0-2 tot 13 jaar</w:t>
      </w:r>
    </w:p>
    <w:p w:rsidR="00336624" w:rsidRDefault="003275F4" w14:paraId="00000076" w14:textId="77777777">
      <w:pPr>
        <w:pStyle w:val="Normal3"/>
        <w:pBdr>
          <w:top w:val="nil"/>
          <w:left w:val="nil"/>
          <w:bottom w:val="nil"/>
          <w:right w:val="nil"/>
          <w:between w:val="nil"/>
        </w:pBdr>
        <w:spacing w:after="0" w:line="240" w:lineRule="auto"/>
        <w:ind w:left="360"/>
        <w:rPr>
          <w:color w:val="000000"/>
        </w:rPr>
      </w:pPr>
      <w:r>
        <w:rPr>
          <w:color w:val="000000"/>
        </w:rPr>
        <w:t>(IKC)-directeur = Integraal verantwoordelijk directeur van de locatie (opvang en onderwijs)</w:t>
      </w:r>
    </w:p>
    <w:p w:rsidR="00336624" w:rsidRDefault="003275F4" w14:paraId="00000077" w14:textId="77777777">
      <w:pPr>
        <w:pStyle w:val="Normal3"/>
        <w:pBdr>
          <w:top w:val="nil"/>
          <w:left w:val="nil"/>
          <w:bottom w:val="nil"/>
          <w:right w:val="nil"/>
          <w:between w:val="nil"/>
        </w:pBdr>
        <w:spacing w:after="0" w:line="240" w:lineRule="auto"/>
        <w:ind w:left="360"/>
        <w:rPr>
          <w:color w:val="000000"/>
        </w:rPr>
      </w:pPr>
      <w:r>
        <w:rPr>
          <w:color w:val="000000"/>
        </w:rPr>
        <w:t>Clusterdirecteur = Directeur van een cluster van locaties</w:t>
      </w:r>
    </w:p>
    <w:p w:rsidR="00336624" w:rsidRDefault="003275F4" w14:paraId="00000078" w14:textId="77777777">
      <w:pPr>
        <w:pStyle w:val="Normal3"/>
        <w:pBdr>
          <w:top w:val="nil"/>
          <w:left w:val="nil"/>
          <w:bottom w:val="nil"/>
          <w:right w:val="nil"/>
          <w:between w:val="nil"/>
        </w:pBdr>
        <w:spacing w:after="0" w:line="240" w:lineRule="auto"/>
        <w:ind w:left="360"/>
        <w:rPr>
          <w:color w:val="000000"/>
        </w:rPr>
      </w:pPr>
      <w:r>
        <w:rPr>
          <w:color w:val="000000"/>
        </w:rPr>
        <w:t>CUR = centraal medezeggenschapsor</w:t>
      </w:r>
      <w:r>
        <w:rPr>
          <w:color w:val="000000"/>
        </w:rPr>
        <w:t>gaan voor opvang en onderwijs; met hoogste recht</w:t>
      </w:r>
    </w:p>
    <w:p w:rsidR="00336624" w:rsidRDefault="003275F4" w14:paraId="00000079" w14:textId="77777777">
      <w:pPr>
        <w:pStyle w:val="Normal3"/>
        <w:pBdr>
          <w:top w:val="nil"/>
          <w:left w:val="nil"/>
          <w:bottom w:val="nil"/>
          <w:right w:val="nil"/>
          <w:between w:val="nil"/>
        </w:pBdr>
        <w:spacing w:after="0" w:line="240" w:lineRule="auto"/>
        <w:ind w:left="360"/>
        <w:rPr>
          <w:color w:val="000000"/>
        </w:rPr>
      </w:pPr>
      <w:r>
        <w:rPr>
          <w:color w:val="000000"/>
        </w:rPr>
        <w:t>Adviesraad = adviesbijeenkomsten op onderwerp voor ‘voeding’ naar de CUR</w:t>
      </w:r>
    </w:p>
    <w:p w:rsidR="00336624" w:rsidRDefault="00336624" w14:paraId="0000007A" w14:textId="77777777">
      <w:pPr>
        <w:pStyle w:val="Normal3"/>
        <w:pBdr>
          <w:top w:val="nil"/>
          <w:left w:val="nil"/>
          <w:bottom w:val="nil"/>
          <w:right w:val="nil"/>
          <w:between w:val="nil"/>
        </w:pBdr>
        <w:spacing w:after="0" w:line="240" w:lineRule="auto"/>
        <w:rPr>
          <w:color w:val="000000"/>
        </w:rPr>
      </w:pPr>
    </w:p>
    <w:p w:rsidR="00336624" w:rsidRDefault="003275F4" w14:paraId="0000007B" w14:textId="77777777">
      <w:pPr>
        <w:pStyle w:val="Normal3"/>
        <w:keepNext/>
        <w:keepLines/>
        <w:numPr>
          <w:ilvl w:val="0"/>
          <w:numId w:val="19"/>
        </w:numPr>
        <w:pBdr>
          <w:top w:val="nil"/>
          <w:left w:val="nil"/>
          <w:bottom w:val="nil"/>
          <w:right w:val="nil"/>
          <w:between w:val="nil"/>
        </w:pBdr>
        <w:spacing w:before="40" w:after="0"/>
        <w:rPr>
          <w:color w:val="2F5496"/>
          <w:sz w:val="26"/>
          <w:szCs w:val="26"/>
        </w:rPr>
      </w:pPr>
      <w:bookmarkStart w:name="_heading=h.3znysh7" w:colFirst="0" w:colLast="0" w:id="4"/>
      <w:bookmarkEnd w:id="4"/>
      <w:r>
        <w:rPr>
          <w:color w:val="2F5496"/>
          <w:sz w:val="26"/>
          <w:szCs w:val="26"/>
        </w:rPr>
        <w:t>Afkortingen</w:t>
      </w:r>
    </w:p>
    <w:p w:rsidR="00336624" w:rsidRDefault="003275F4" w14:paraId="0000007C" w14:textId="77777777">
      <w:pPr>
        <w:pStyle w:val="Normal3"/>
        <w:pBdr>
          <w:top w:val="nil"/>
          <w:left w:val="nil"/>
          <w:bottom w:val="nil"/>
          <w:right w:val="nil"/>
          <w:between w:val="nil"/>
        </w:pBdr>
        <w:spacing w:after="0" w:line="240" w:lineRule="auto"/>
        <w:ind w:firstLine="360"/>
        <w:rPr>
          <w:color w:val="000000"/>
        </w:rPr>
      </w:pPr>
      <w:r>
        <w:rPr>
          <w:color w:val="000000"/>
        </w:rPr>
        <w:t xml:space="preserve">DT </w:t>
      </w:r>
      <w:r>
        <w:rPr>
          <w:color w:val="000000"/>
        </w:rPr>
        <w:tab/>
      </w:r>
      <w:r>
        <w:rPr>
          <w:color w:val="000000"/>
        </w:rPr>
        <w:tab/>
      </w:r>
      <w:r>
        <w:rPr>
          <w:color w:val="000000"/>
        </w:rPr>
        <w:t>= Directeuren Team o.l.v. bestuurder</w:t>
      </w:r>
    </w:p>
    <w:p w:rsidR="00336624" w:rsidRDefault="003275F4" w14:paraId="0000007D" w14:textId="77777777">
      <w:pPr>
        <w:pStyle w:val="Normal3"/>
        <w:pBdr>
          <w:top w:val="nil"/>
          <w:left w:val="nil"/>
          <w:bottom w:val="nil"/>
          <w:right w:val="nil"/>
          <w:between w:val="nil"/>
        </w:pBdr>
        <w:spacing w:after="0" w:line="240" w:lineRule="auto"/>
        <w:ind w:firstLine="360"/>
        <w:rPr>
          <w:color w:val="000000"/>
        </w:rPr>
      </w:pPr>
      <w:r>
        <w:rPr>
          <w:color w:val="000000"/>
        </w:rPr>
        <w:t xml:space="preserve">DB </w:t>
      </w:r>
      <w:r>
        <w:rPr>
          <w:color w:val="000000"/>
        </w:rPr>
        <w:tab/>
      </w:r>
      <w:r>
        <w:rPr>
          <w:color w:val="000000"/>
        </w:rPr>
        <w:tab/>
      </w:r>
      <w:r>
        <w:rPr>
          <w:color w:val="000000"/>
        </w:rPr>
        <w:t>= Dagelijks Bestuur o.l.v. bestuurder</w:t>
      </w:r>
    </w:p>
    <w:p w:rsidR="00336624" w:rsidRDefault="003275F4" w14:paraId="0000007E" w14:textId="77777777">
      <w:pPr>
        <w:pStyle w:val="Normal3"/>
        <w:pBdr>
          <w:top w:val="nil"/>
          <w:left w:val="nil"/>
          <w:bottom w:val="nil"/>
          <w:right w:val="nil"/>
          <w:between w:val="nil"/>
        </w:pBdr>
        <w:spacing w:after="0" w:line="240" w:lineRule="auto"/>
        <w:ind w:firstLine="360"/>
        <w:rPr>
          <w:color w:val="000000"/>
        </w:rPr>
      </w:pPr>
      <w:r>
        <w:rPr>
          <w:color w:val="000000"/>
        </w:rPr>
        <w:t>T</w:t>
      </w:r>
      <w:r>
        <w:t>L</w:t>
      </w:r>
      <w:r>
        <w:rPr>
          <w:color w:val="000000"/>
        </w:rPr>
        <w:t xml:space="preserve">O     </w:t>
      </w:r>
      <w:r>
        <w:rPr>
          <w:color w:val="000000"/>
        </w:rPr>
        <w:tab/>
      </w:r>
      <w:r>
        <w:rPr>
          <w:color w:val="000000"/>
        </w:rPr>
        <w:t>=</w:t>
      </w:r>
      <w:r>
        <w:t xml:space="preserve"> </w:t>
      </w:r>
      <w:r>
        <w:rPr>
          <w:color w:val="000000"/>
        </w:rPr>
        <w:t>Teamleiders opvang overleg o.l.v. een IKC-directeur</w:t>
      </w:r>
    </w:p>
    <w:p w:rsidR="00336624" w:rsidRDefault="003275F4" w14:paraId="0000007F" w14:textId="77777777">
      <w:pPr>
        <w:pStyle w:val="Normal3"/>
        <w:pBdr>
          <w:top w:val="nil"/>
          <w:left w:val="nil"/>
          <w:bottom w:val="nil"/>
          <w:right w:val="nil"/>
          <w:between w:val="nil"/>
        </w:pBdr>
        <w:spacing w:after="0" w:line="240" w:lineRule="auto"/>
        <w:ind w:firstLine="360"/>
        <w:rPr>
          <w:color w:val="000000"/>
        </w:rPr>
      </w:pPr>
      <w:r>
        <w:rPr>
          <w:color w:val="000000"/>
        </w:rPr>
        <w:t>CMT</w:t>
      </w:r>
      <w:r>
        <w:rPr>
          <w:color w:val="000000"/>
        </w:rPr>
        <w:tab/>
      </w:r>
      <w:r>
        <w:rPr>
          <w:color w:val="000000"/>
        </w:rPr>
        <w:t>= Afdelingshoofden o.l.v. directeur bedrijfsvoering</w:t>
      </w:r>
    </w:p>
    <w:p w:rsidR="00336624" w:rsidRDefault="003275F4" w14:paraId="00000080" w14:textId="77777777">
      <w:pPr>
        <w:pStyle w:val="Normal3"/>
        <w:pBdr>
          <w:top w:val="nil"/>
          <w:left w:val="nil"/>
          <w:bottom w:val="nil"/>
          <w:right w:val="nil"/>
          <w:between w:val="nil"/>
        </w:pBdr>
        <w:spacing w:after="0" w:line="240" w:lineRule="auto"/>
        <w:ind w:firstLine="360"/>
        <w:rPr>
          <w:color w:val="000000"/>
        </w:rPr>
      </w:pPr>
      <w:r>
        <w:rPr>
          <w:color w:val="000000"/>
        </w:rPr>
        <w:t xml:space="preserve">MT </w:t>
      </w:r>
      <w:r>
        <w:rPr>
          <w:color w:val="000000"/>
        </w:rPr>
        <w:tab/>
      </w:r>
      <w:r>
        <w:rPr>
          <w:color w:val="000000"/>
        </w:rPr>
        <w:tab/>
      </w:r>
      <w:r>
        <w:rPr>
          <w:color w:val="000000"/>
        </w:rPr>
        <w:t>= Overleg management locatie o.l.v. directeur</w:t>
      </w:r>
    </w:p>
    <w:p w:rsidR="00336624" w:rsidRDefault="003275F4" w14:paraId="00000081" w14:textId="77777777">
      <w:pPr>
        <w:pStyle w:val="Normal3"/>
        <w:pBdr>
          <w:top w:val="nil"/>
          <w:left w:val="nil"/>
          <w:bottom w:val="nil"/>
          <w:right w:val="nil"/>
          <w:between w:val="nil"/>
        </w:pBdr>
        <w:spacing w:after="0" w:line="240" w:lineRule="auto"/>
        <w:ind w:firstLine="360"/>
        <w:rPr>
          <w:color w:val="000000"/>
        </w:rPr>
      </w:pPr>
      <w:r>
        <w:rPr>
          <w:color w:val="000000"/>
        </w:rPr>
        <w:t xml:space="preserve">AO </w:t>
      </w:r>
      <w:r>
        <w:rPr>
          <w:color w:val="000000"/>
        </w:rPr>
        <w:tab/>
      </w:r>
      <w:r>
        <w:rPr>
          <w:color w:val="000000"/>
        </w:rPr>
        <w:tab/>
      </w:r>
      <w:r>
        <w:rPr>
          <w:color w:val="000000"/>
        </w:rPr>
        <w:t>= Overleg medewerkers afdeling o.l.v. afdelingsverantwoordelijke</w:t>
      </w:r>
    </w:p>
    <w:p w:rsidR="00336624" w:rsidRDefault="003275F4" w14:paraId="00000082" w14:textId="77777777">
      <w:pPr>
        <w:pStyle w:val="Normal3"/>
        <w:pBdr>
          <w:top w:val="nil"/>
          <w:left w:val="nil"/>
          <w:bottom w:val="nil"/>
          <w:right w:val="nil"/>
          <w:between w:val="nil"/>
        </w:pBdr>
        <w:spacing w:after="0" w:line="240" w:lineRule="auto"/>
        <w:ind w:firstLine="360"/>
        <w:rPr>
          <w:color w:val="000000"/>
        </w:rPr>
      </w:pPr>
      <w:r>
        <w:rPr>
          <w:color w:val="000000"/>
        </w:rPr>
        <w:t xml:space="preserve">IKC </w:t>
      </w:r>
      <w:r>
        <w:rPr>
          <w:color w:val="000000"/>
        </w:rPr>
        <w:tab/>
      </w:r>
      <w:r>
        <w:rPr>
          <w:color w:val="000000"/>
        </w:rPr>
        <w:tab/>
      </w:r>
      <w:r>
        <w:rPr>
          <w:color w:val="000000"/>
        </w:rPr>
        <w:t>= Integraal Kindcentr</w:t>
      </w:r>
      <w:r>
        <w:rPr>
          <w:color w:val="000000"/>
        </w:rPr>
        <w:t>um</w:t>
      </w:r>
    </w:p>
    <w:p w:rsidR="00336624" w:rsidRDefault="003275F4" w14:paraId="00000083" w14:textId="77777777">
      <w:pPr>
        <w:pStyle w:val="Normal3"/>
        <w:pBdr>
          <w:top w:val="nil"/>
          <w:left w:val="nil"/>
          <w:bottom w:val="nil"/>
          <w:right w:val="nil"/>
          <w:between w:val="nil"/>
        </w:pBdr>
        <w:spacing w:after="0" w:line="240" w:lineRule="auto"/>
        <w:ind w:firstLine="360"/>
        <w:rPr>
          <w:color w:val="000000"/>
        </w:rPr>
      </w:pPr>
      <w:r>
        <w:rPr>
          <w:color w:val="000000"/>
        </w:rPr>
        <w:t xml:space="preserve">CUR </w:t>
      </w:r>
      <w:r>
        <w:rPr>
          <w:color w:val="000000"/>
        </w:rPr>
        <w:tab/>
      </w:r>
      <w:r>
        <w:rPr>
          <w:color w:val="000000"/>
        </w:rPr>
        <w:t>= Centrale UN1EK Raad</w:t>
      </w:r>
    </w:p>
    <w:p w:rsidR="00336624" w:rsidRDefault="00336624" w14:paraId="00000084" w14:textId="77777777">
      <w:pPr>
        <w:pStyle w:val="Normal3"/>
        <w:pBdr>
          <w:top w:val="nil"/>
          <w:left w:val="nil"/>
          <w:bottom w:val="nil"/>
          <w:right w:val="nil"/>
          <w:between w:val="nil"/>
        </w:pBdr>
        <w:spacing w:after="0" w:line="240" w:lineRule="auto"/>
        <w:rPr>
          <w:color w:val="000000"/>
        </w:rPr>
      </w:pPr>
    </w:p>
    <w:p w:rsidR="00AE278E" w:rsidRDefault="00AE278E" w14:paraId="62FFD8A9" w14:textId="77777777">
      <w:pPr>
        <w:rPr>
          <w:color w:val="2F5496"/>
          <w:sz w:val="32"/>
          <w:szCs w:val="32"/>
        </w:rPr>
      </w:pPr>
      <w:bookmarkStart w:name="_heading=h.2et92p0" w:colFirst="0" w:colLast="0" w:id="5"/>
      <w:bookmarkEnd w:id="5"/>
      <w:r>
        <w:rPr>
          <w:color w:val="2F5496"/>
          <w:sz w:val="32"/>
          <w:szCs w:val="32"/>
        </w:rPr>
        <w:br w:type="page"/>
      </w:r>
    </w:p>
    <w:p w:rsidR="00336624" w:rsidRDefault="003275F4" w14:paraId="00000088" w14:textId="62FB6FE0">
      <w:pPr>
        <w:pStyle w:val="Normal3"/>
        <w:keepNext/>
        <w:keepLines/>
        <w:pBdr>
          <w:top w:val="nil"/>
          <w:left w:val="nil"/>
          <w:bottom w:val="nil"/>
          <w:right w:val="nil"/>
          <w:between w:val="nil"/>
        </w:pBdr>
        <w:tabs>
          <w:tab w:val="left" w:pos="708"/>
          <w:tab w:val="left" w:pos="1416"/>
          <w:tab w:val="left" w:pos="2124"/>
          <w:tab w:val="left" w:pos="2832"/>
          <w:tab w:val="left" w:pos="3540"/>
          <w:tab w:val="left" w:pos="4248"/>
          <w:tab w:val="left" w:pos="7305"/>
        </w:tabs>
        <w:spacing w:before="240" w:after="0"/>
        <w:rPr>
          <w:color w:val="2F5496"/>
          <w:sz w:val="32"/>
          <w:szCs w:val="32"/>
        </w:rPr>
      </w:pPr>
      <w:r>
        <w:rPr>
          <w:color w:val="2F5496"/>
          <w:sz w:val="32"/>
          <w:szCs w:val="32"/>
        </w:rPr>
        <w:t>Hoofdstuk 1</w:t>
      </w:r>
      <w:r>
        <w:rPr>
          <w:color w:val="2F5496"/>
          <w:sz w:val="32"/>
          <w:szCs w:val="32"/>
        </w:rPr>
        <w:tab/>
      </w:r>
      <w:r>
        <w:rPr>
          <w:color w:val="2F5496"/>
          <w:sz w:val="32"/>
          <w:szCs w:val="32"/>
        </w:rPr>
        <w:t xml:space="preserve">Inleiding </w:t>
      </w:r>
      <w:r>
        <w:rPr>
          <w:color w:val="2F5496"/>
          <w:sz w:val="32"/>
          <w:szCs w:val="32"/>
        </w:rPr>
        <w:tab/>
      </w:r>
    </w:p>
    <w:p w:rsidR="00336624" w:rsidRDefault="003275F4" w14:paraId="00000089" w14:textId="77777777">
      <w:pPr>
        <w:pStyle w:val="Normal3"/>
        <w:keepNext/>
        <w:keepLines/>
        <w:numPr>
          <w:ilvl w:val="0"/>
          <w:numId w:val="12"/>
        </w:numPr>
        <w:pBdr>
          <w:top w:val="nil"/>
          <w:left w:val="nil"/>
          <w:bottom w:val="nil"/>
          <w:right w:val="nil"/>
          <w:between w:val="nil"/>
        </w:pBdr>
        <w:spacing w:before="40" w:after="0"/>
        <w:rPr>
          <w:color w:val="1F3863"/>
          <w:sz w:val="24"/>
          <w:szCs w:val="24"/>
        </w:rPr>
      </w:pPr>
      <w:bookmarkStart w:name="_heading=h.tyjcwt" w:colFirst="0" w:colLast="0" w:id="6"/>
      <w:bookmarkEnd w:id="6"/>
      <w:r>
        <w:rPr>
          <w:color w:val="1F3863"/>
          <w:sz w:val="24"/>
          <w:szCs w:val="24"/>
        </w:rPr>
        <w:t>Doel en randvoorwaarden van het plan</w:t>
      </w:r>
    </w:p>
    <w:p w:rsidR="00336624" w:rsidRDefault="00336624" w14:paraId="0000008A" w14:textId="77777777">
      <w:pPr>
        <w:pStyle w:val="Normal3"/>
        <w:pBdr>
          <w:top w:val="nil"/>
          <w:left w:val="nil"/>
          <w:bottom w:val="nil"/>
          <w:right w:val="nil"/>
          <w:between w:val="nil"/>
        </w:pBdr>
        <w:spacing w:after="0" w:line="240" w:lineRule="auto"/>
        <w:ind w:firstLine="360"/>
        <w:rPr>
          <w:color w:val="000000"/>
        </w:rPr>
      </w:pPr>
    </w:p>
    <w:p w:rsidR="00336624" w:rsidRDefault="003275F4" w14:paraId="0000008B" w14:textId="77777777">
      <w:pPr>
        <w:pStyle w:val="Normal3"/>
        <w:pBdr>
          <w:top w:val="nil"/>
          <w:left w:val="nil"/>
          <w:bottom w:val="nil"/>
          <w:right w:val="nil"/>
          <w:between w:val="nil"/>
        </w:pBdr>
        <w:spacing w:after="0" w:line="240" w:lineRule="auto"/>
        <w:ind w:firstLine="360"/>
        <w:rPr>
          <w:color w:val="000000"/>
        </w:rPr>
      </w:pPr>
      <w:r>
        <w:rPr>
          <w:color w:val="000000"/>
        </w:rPr>
        <w:t>Doel</w:t>
      </w:r>
    </w:p>
    <w:p w:rsidR="00336624" w:rsidRDefault="003275F4" w14:paraId="0000008C" w14:textId="77777777">
      <w:pPr>
        <w:pStyle w:val="Normal3"/>
        <w:pBdr>
          <w:top w:val="nil"/>
          <w:left w:val="nil"/>
          <w:bottom w:val="nil"/>
          <w:right w:val="nil"/>
          <w:between w:val="nil"/>
        </w:pBdr>
        <w:spacing w:after="0" w:line="240" w:lineRule="auto"/>
        <w:ind w:left="360"/>
        <w:rPr>
          <w:color w:val="000000"/>
        </w:rPr>
      </w:pPr>
      <w:r>
        <w:rPr>
          <w:color w:val="000000"/>
        </w:rPr>
        <w:t>Dit jaarplan is dusdanig opgesteld dat de integraliteit van onderwijs en opvang herkenbaar aangebracht is en de belangen van deze werksoorten evenredig vertegenwoordigd zijn. In het plan zijn de doelstellingen eenduidig beschreven en is daarbij de samenhan</w:t>
      </w:r>
      <w:r>
        <w:rPr>
          <w:color w:val="000000"/>
        </w:rPr>
        <w:t>g tussen de verschillende aandachtsgebieden aangebracht. Het uitgangspunt is een eenjarig IKC-jaarplan waarbij bij elke doelstelling het meerjarig perspectief is uitgezet.</w:t>
      </w:r>
    </w:p>
    <w:p w:rsidR="00336624" w:rsidRDefault="00336624" w14:paraId="0000008D" w14:textId="77777777">
      <w:pPr>
        <w:pStyle w:val="Normal3"/>
        <w:pBdr>
          <w:top w:val="nil"/>
          <w:left w:val="nil"/>
          <w:bottom w:val="nil"/>
          <w:right w:val="nil"/>
          <w:between w:val="nil"/>
        </w:pBdr>
        <w:spacing w:after="0" w:line="240" w:lineRule="auto"/>
        <w:ind w:left="360"/>
        <w:rPr>
          <w:color w:val="000000"/>
        </w:rPr>
      </w:pPr>
    </w:p>
    <w:p w:rsidR="00336624" w:rsidRDefault="003275F4" w14:paraId="0000008E" w14:textId="77777777">
      <w:pPr>
        <w:pStyle w:val="Normal3"/>
        <w:pBdr>
          <w:top w:val="nil"/>
          <w:left w:val="nil"/>
          <w:bottom w:val="nil"/>
          <w:right w:val="nil"/>
          <w:between w:val="nil"/>
        </w:pBdr>
        <w:spacing w:after="0" w:line="240" w:lineRule="auto"/>
        <w:ind w:left="360"/>
        <w:rPr>
          <w:color w:val="000000"/>
        </w:rPr>
      </w:pPr>
      <w:r>
        <w:rPr>
          <w:color w:val="000000"/>
        </w:rPr>
        <w:t>Randvoorwaarden</w:t>
      </w:r>
    </w:p>
    <w:p w:rsidR="00336624" w:rsidRDefault="003275F4" w14:paraId="0000008F" w14:textId="77777777">
      <w:pPr>
        <w:pStyle w:val="Normal3"/>
        <w:pBdr>
          <w:top w:val="nil"/>
          <w:left w:val="nil"/>
          <w:bottom w:val="nil"/>
          <w:right w:val="nil"/>
          <w:between w:val="nil"/>
        </w:pBdr>
        <w:spacing w:after="0" w:line="240" w:lineRule="auto"/>
        <w:ind w:left="360"/>
        <w:rPr>
          <w:color w:val="000000"/>
        </w:rPr>
      </w:pPr>
      <w:r>
        <w:rPr>
          <w:color w:val="000000"/>
        </w:rPr>
        <w:t>De doelstellingen die zijn gekozen zijn getoetst aan:</w:t>
      </w:r>
    </w:p>
    <w:p w:rsidR="00336624" w:rsidRDefault="003275F4" w14:paraId="00000090" w14:textId="77777777">
      <w:pPr>
        <w:pStyle w:val="Normal3"/>
        <w:numPr>
          <w:ilvl w:val="0"/>
          <w:numId w:val="30"/>
        </w:numPr>
        <w:pBdr>
          <w:top w:val="nil"/>
          <w:left w:val="nil"/>
          <w:bottom w:val="nil"/>
          <w:right w:val="nil"/>
          <w:between w:val="nil"/>
        </w:pBdr>
        <w:spacing w:after="0" w:line="240" w:lineRule="auto"/>
      </w:pPr>
      <w:r>
        <w:rPr>
          <w:color w:val="000000"/>
        </w:rPr>
        <w:t>De relatie me</w:t>
      </w:r>
      <w:r>
        <w:rPr>
          <w:color w:val="000000"/>
        </w:rPr>
        <w:t>t Koers24</w:t>
      </w:r>
    </w:p>
    <w:p w:rsidR="00336624" w:rsidRDefault="003275F4" w14:paraId="00000091" w14:textId="77777777">
      <w:pPr>
        <w:pStyle w:val="Normal3"/>
        <w:numPr>
          <w:ilvl w:val="0"/>
          <w:numId w:val="30"/>
        </w:numPr>
        <w:pBdr>
          <w:top w:val="nil"/>
          <w:left w:val="nil"/>
          <w:bottom w:val="nil"/>
          <w:right w:val="nil"/>
          <w:between w:val="nil"/>
        </w:pBdr>
        <w:spacing w:after="0" w:line="240" w:lineRule="auto"/>
      </w:pPr>
      <w:r>
        <w:rPr>
          <w:color w:val="000000"/>
        </w:rPr>
        <w:t>Wet- en regelgeving</w:t>
      </w:r>
    </w:p>
    <w:p w:rsidR="00336624" w:rsidRDefault="003275F4" w14:paraId="00000092" w14:textId="77777777">
      <w:pPr>
        <w:pStyle w:val="Normal3"/>
        <w:numPr>
          <w:ilvl w:val="0"/>
          <w:numId w:val="30"/>
        </w:numPr>
        <w:pBdr>
          <w:top w:val="nil"/>
          <w:left w:val="nil"/>
          <w:bottom w:val="nil"/>
          <w:right w:val="nil"/>
          <w:between w:val="nil"/>
        </w:pBdr>
        <w:spacing w:after="0" w:line="240" w:lineRule="auto"/>
      </w:pPr>
      <w:r>
        <w:rPr>
          <w:color w:val="000000"/>
        </w:rPr>
        <w:t>Staand beleid binnen UN1EK</w:t>
      </w:r>
    </w:p>
    <w:p w:rsidR="00336624" w:rsidRDefault="003275F4" w14:paraId="00000093" w14:textId="77777777">
      <w:pPr>
        <w:pStyle w:val="Normal3"/>
        <w:numPr>
          <w:ilvl w:val="0"/>
          <w:numId w:val="30"/>
        </w:numPr>
        <w:pBdr>
          <w:top w:val="nil"/>
          <w:left w:val="nil"/>
          <w:bottom w:val="nil"/>
          <w:right w:val="nil"/>
          <w:between w:val="nil"/>
        </w:pBdr>
        <w:spacing w:after="0" w:line="240" w:lineRule="auto"/>
      </w:pPr>
      <w:r>
        <w:rPr>
          <w:color w:val="000000"/>
        </w:rPr>
        <w:t xml:space="preserve">Betaalbaarheid </w:t>
      </w:r>
    </w:p>
    <w:p w:rsidR="00336624" w:rsidRDefault="003275F4" w14:paraId="00000094" w14:textId="77777777">
      <w:pPr>
        <w:pStyle w:val="Normal3"/>
        <w:numPr>
          <w:ilvl w:val="0"/>
          <w:numId w:val="30"/>
        </w:numPr>
        <w:pBdr>
          <w:top w:val="nil"/>
          <w:left w:val="nil"/>
          <w:bottom w:val="nil"/>
          <w:right w:val="nil"/>
          <w:between w:val="nil"/>
        </w:pBdr>
        <w:spacing w:after="0" w:line="240" w:lineRule="auto"/>
      </w:pPr>
      <w:r>
        <w:rPr>
          <w:color w:val="000000"/>
        </w:rPr>
        <w:t>Compatibiliteit (de aansluiting met de bestaande of op te bouwen omgeving)</w:t>
      </w:r>
    </w:p>
    <w:p w:rsidR="00336624" w:rsidRDefault="003275F4" w14:paraId="00000095" w14:textId="77777777">
      <w:pPr>
        <w:pStyle w:val="Normal3"/>
        <w:numPr>
          <w:ilvl w:val="0"/>
          <w:numId w:val="30"/>
        </w:numPr>
        <w:pBdr>
          <w:top w:val="nil"/>
          <w:left w:val="nil"/>
          <w:bottom w:val="nil"/>
          <w:right w:val="nil"/>
          <w:between w:val="nil"/>
        </w:pBdr>
        <w:spacing w:after="0" w:line="240" w:lineRule="auto"/>
      </w:pPr>
      <w:r>
        <w:rPr>
          <w:color w:val="000000"/>
        </w:rPr>
        <w:t>SMART-formulering</w:t>
      </w:r>
    </w:p>
    <w:p w:rsidR="00336624" w:rsidRDefault="00336624" w14:paraId="00000096" w14:textId="77777777">
      <w:pPr>
        <w:pStyle w:val="Normal3"/>
        <w:pBdr>
          <w:top w:val="nil"/>
          <w:left w:val="nil"/>
          <w:bottom w:val="nil"/>
          <w:right w:val="nil"/>
          <w:between w:val="nil"/>
        </w:pBdr>
        <w:spacing w:after="0" w:line="240" w:lineRule="auto"/>
        <w:rPr>
          <w:color w:val="000000"/>
        </w:rPr>
      </w:pPr>
    </w:p>
    <w:p w:rsidR="00336624" w:rsidRDefault="003275F4" w14:paraId="00000097" w14:textId="77777777">
      <w:pPr>
        <w:pStyle w:val="Normal3"/>
        <w:keepNext/>
        <w:keepLines/>
        <w:numPr>
          <w:ilvl w:val="0"/>
          <w:numId w:val="12"/>
        </w:numPr>
        <w:pBdr>
          <w:top w:val="nil"/>
          <w:left w:val="nil"/>
          <w:bottom w:val="nil"/>
          <w:right w:val="nil"/>
          <w:between w:val="nil"/>
        </w:pBdr>
        <w:spacing w:before="40" w:after="0"/>
        <w:rPr>
          <w:color w:val="1F3863"/>
          <w:sz w:val="24"/>
          <w:szCs w:val="24"/>
        </w:rPr>
      </w:pPr>
      <w:bookmarkStart w:name="_heading=h.3dy6vkm" w:colFirst="0" w:colLast="0" w:id="7"/>
      <w:bookmarkEnd w:id="7"/>
      <w:r>
        <w:rPr>
          <w:color w:val="1F3863"/>
          <w:sz w:val="24"/>
          <w:szCs w:val="24"/>
        </w:rPr>
        <w:t>Opbouw van het document (visie, profiel, bouwstenen en prestatieafspraken</w:t>
      </w:r>
    </w:p>
    <w:p w:rsidR="00336624" w:rsidRDefault="003275F4" w14:paraId="00000098" w14:textId="77777777">
      <w:pPr>
        <w:pStyle w:val="Normal3"/>
        <w:pBdr>
          <w:top w:val="nil"/>
          <w:left w:val="nil"/>
          <w:bottom w:val="nil"/>
          <w:right w:val="nil"/>
          <w:between w:val="nil"/>
        </w:pBdr>
        <w:spacing w:after="0" w:line="240" w:lineRule="auto"/>
        <w:ind w:left="360"/>
        <w:rPr>
          <w:color w:val="000000"/>
        </w:rPr>
      </w:pPr>
      <w:r>
        <w:rPr>
          <w:color w:val="000000"/>
        </w:rPr>
        <w:t xml:space="preserve">Dit jaarplan is de leidraad voor de plannen en daaruit volgende activiteiten van de locatie voor het komend jaar. Vanuit het strategisch beleid ‘Koers24’ wordt een vertaling gemaakt </w:t>
      </w:r>
      <w:r>
        <w:rPr>
          <w:color w:val="000000"/>
        </w:rPr>
        <w:t xml:space="preserve">naar het profiel van de locatie. Vanuit dit profiel worden de bouwstenen beschreven waarop de organisatie van de locatie is gebouwd. Als laatste wordt in hoofdstuk 7 ingegaan op de concrete doelen voor het komende jaar, met een meerjarig perspectief. </w:t>
      </w:r>
    </w:p>
    <w:p w:rsidR="00336624" w:rsidRDefault="00336624" w14:paraId="00000099" w14:textId="77777777">
      <w:pPr>
        <w:pStyle w:val="Normal3"/>
        <w:pBdr>
          <w:top w:val="nil"/>
          <w:left w:val="nil"/>
          <w:bottom w:val="nil"/>
          <w:right w:val="nil"/>
          <w:between w:val="nil"/>
        </w:pBdr>
        <w:spacing w:after="0" w:line="240" w:lineRule="auto"/>
        <w:ind w:left="360"/>
        <w:rPr>
          <w:color w:val="000000"/>
        </w:rPr>
      </w:pPr>
    </w:p>
    <w:p w:rsidR="00336624" w:rsidRDefault="003275F4" w14:paraId="0000009A" w14:textId="77777777">
      <w:pPr>
        <w:pStyle w:val="Normal3"/>
        <w:keepNext/>
        <w:keepLines/>
        <w:numPr>
          <w:ilvl w:val="0"/>
          <w:numId w:val="12"/>
        </w:numPr>
        <w:pBdr>
          <w:top w:val="nil"/>
          <w:left w:val="nil"/>
          <w:bottom w:val="nil"/>
          <w:right w:val="nil"/>
          <w:between w:val="nil"/>
        </w:pBdr>
        <w:spacing w:before="40" w:after="0"/>
        <w:rPr>
          <w:color w:val="1F3863"/>
          <w:sz w:val="24"/>
          <w:szCs w:val="24"/>
        </w:rPr>
      </w:pPr>
      <w:bookmarkStart w:name="_heading=h.1t3h5sf" w:colFirst="0" w:colLast="0" w:id="8"/>
      <w:bookmarkEnd w:id="8"/>
      <w:r>
        <w:rPr>
          <w:color w:val="1F3863"/>
          <w:sz w:val="24"/>
          <w:szCs w:val="24"/>
        </w:rPr>
        <w:t>Omschrijving locatie</w:t>
      </w:r>
    </w:p>
    <w:p w:rsidR="00336624" w:rsidRDefault="003275F4" w14:paraId="0000009B" w14:textId="77777777">
      <w:pPr>
        <w:pStyle w:val="Normal3"/>
        <w:numPr>
          <w:ilvl w:val="1"/>
          <w:numId w:val="14"/>
        </w:numPr>
        <w:pBdr>
          <w:top w:val="nil"/>
          <w:left w:val="nil"/>
          <w:bottom w:val="nil"/>
          <w:right w:val="nil"/>
          <w:between w:val="nil"/>
        </w:pBdr>
        <w:spacing w:after="0" w:line="240" w:lineRule="auto"/>
      </w:pPr>
      <w:r>
        <w:rPr>
          <w:i/>
        </w:rPr>
        <w:t xml:space="preserve">IKC De </w:t>
      </w:r>
      <w:proofErr w:type="spellStart"/>
      <w:r>
        <w:rPr>
          <w:i/>
        </w:rPr>
        <w:t>Bavinck</w:t>
      </w:r>
      <w:proofErr w:type="spellEnd"/>
    </w:p>
    <w:p w:rsidR="00336624" w:rsidRDefault="003275F4" w14:paraId="0000009C" w14:textId="77777777">
      <w:pPr>
        <w:pStyle w:val="Normal3"/>
        <w:numPr>
          <w:ilvl w:val="1"/>
          <w:numId w:val="14"/>
        </w:numPr>
        <w:pBdr>
          <w:top w:val="nil"/>
          <w:left w:val="nil"/>
          <w:bottom w:val="nil"/>
          <w:right w:val="nil"/>
          <w:between w:val="nil"/>
        </w:pBdr>
        <w:spacing w:after="0" w:line="240" w:lineRule="auto"/>
      </w:pPr>
      <w:r>
        <w:rPr>
          <w:i/>
          <w:color w:val="000000"/>
        </w:rPr>
        <w:t>brin17OS</w:t>
      </w:r>
    </w:p>
    <w:p w:rsidR="00336624" w:rsidRDefault="003275F4" w14:paraId="0000009D" w14:textId="77777777">
      <w:pPr>
        <w:pStyle w:val="Normal3"/>
        <w:numPr>
          <w:ilvl w:val="1"/>
          <w:numId w:val="14"/>
        </w:numPr>
        <w:pBdr>
          <w:top w:val="nil"/>
          <w:left w:val="nil"/>
          <w:bottom w:val="nil"/>
          <w:right w:val="nil"/>
          <w:between w:val="nil"/>
        </w:pBdr>
        <w:spacing w:after="0" w:line="240" w:lineRule="auto"/>
      </w:pPr>
      <w:r>
        <w:rPr>
          <w:i/>
          <w:color w:val="000000"/>
        </w:rPr>
        <w:t>D</w:t>
      </w:r>
      <w:r>
        <w:rPr>
          <w:i/>
        </w:rPr>
        <w:t xml:space="preserve">a Costastraat 26, 3131 GC Vlaardingen </w:t>
      </w:r>
    </w:p>
    <w:p w:rsidR="00336624" w:rsidP="00AE278E" w:rsidRDefault="00336624" w14:paraId="0000009F" w14:textId="77777777">
      <w:pPr>
        <w:pStyle w:val="Normal3"/>
        <w:pBdr>
          <w:top w:val="nil"/>
          <w:left w:val="nil"/>
          <w:bottom w:val="nil"/>
          <w:right w:val="nil"/>
          <w:between w:val="nil"/>
        </w:pBdr>
        <w:spacing w:after="0" w:line="240" w:lineRule="auto"/>
        <w:rPr>
          <w:color w:val="000000"/>
        </w:rPr>
      </w:pPr>
    </w:p>
    <w:p w:rsidR="00336624" w:rsidRDefault="003275F4" w14:paraId="000000A0" w14:textId="77777777">
      <w:pPr>
        <w:pStyle w:val="Normal3"/>
        <w:keepNext/>
        <w:keepLines/>
        <w:numPr>
          <w:ilvl w:val="0"/>
          <w:numId w:val="12"/>
        </w:numPr>
        <w:pBdr>
          <w:top w:val="nil"/>
          <w:left w:val="nil"/>
          <w:bottom w:val="nil"/>
          <w:right w:val="nil"/>
          <w:between w:val="nil"/>
        </w:pBdr>
        <w:spacing w:before="40" w:after="0"/>
        <w:rPr>
          <w:color w:val="1F3863"/>
          <w:sz w:val="24"/>
          <w:szCs w:val="24"/>
        </w:rPr>
      </w:pPr>
      <w:bookmarkStart w:name="_heading=h.4d34og8" w:colFirst="0" w:colLast="0" w:id="9"/>
      <w:bookmarkEnd w:id="9"/>
      <w:r>
        <w:rPr>
          <w:color w:val="1F3863"/>
          <w:sz w:val="24"/>
          <w:szCs w:val="24"/>
        </w:rPr>
        <w:t>Samenhang beleid andere locaties en afdelingen</w:t>
      </w:r>
    </w:p>
    <w:p w:rsidR="00336624" w:rsidRDefault="003275F4" w14:paraId="000000A1" w14:textId="77777777">
      <w:pPr>
        <w:pStyle w:val="Normal3"/>
        <w:numPr>
          <w:ilvl w:val="0"/>
          <w:numId w:val="17"/>
        </w:numPr>
        <w:pBdr>
          <w:top w:val="nil"/>
          <w:left w:val="nil"/>
          <w:bottom w:val="nil"/>
          <w:right w:val="nil"/>
          <w:between w:val="nil"/>
        </w:pBdr>
        <w:spacing w:after="0" w:line="240" w:lineRule="auto"/>
      </w:pPr>
      <w:r>
        <w:rPr>
          <w:i/>
          <w:color w:val="000000"/>
        </w:rPr>
        <w:t>Huidig kwaliteitsoordeel inspectie: (Ruim) Voldoende</w:t>
      </w:r>
    </w:p>
    <w:p w:rsidR="00336624" w:rsidP="6892F14F" w:rsidRDefault="003275F4" w14:paraId="000000A2" w14:textId="77777777" w14:noSpellErr="1">
      <w:pPr>
        <w:pStyle w:val="Normal3"/>
        <w:numPr>
          <w:ilvl w:val="0"/>
          <w:numId w:val="17"/>
        </w:numPr>
        <w:pBdr>
          <w:top w:val="nil" w:color="000000" w:sz="0" w:space="0"/>
          <w:left w:val="nil" w:color="000000" w:sz="0" w:space="0"/>
          <w:bottom w:val="nil" w:color="000000" w:sz="0" w:space="0"/>
          <w:right w:val="nil" w:color="000000" w:sz="0" w:space="0"/>
          <w:between w:val="nil" w:color="000000" w:sz="0" w:space="0"/>
        </w:pBdr>
        <w:spacing w:after="0" w:line="240" w:lineRule="auto"/>
        <w:rPr>
          <w:color w:val="1155CC"/>
          <w:u w:val="single"/>
        </w:rPr>
      </w:pPr>
      <w:r w:rsidRPr="6892F14F" w:rsidR="003275F4">
        <w:rPr>
          <w:color w:val="000000" w:themeColor="text1" w:themeTint="FF" w:themeShade="FF"/>
        </w:rPr>
        <w:t>Verwijzing tevredenheidspeilingen</w:t>
      </w:r>
      <w:r>
        <w:br/>
      </w:r>
      <w:hyperlink r:id="R4d6aa062f6de4e61">
        <w:r w:rsidRPr="6892F14F" w:rsidR="003275F4">
          <w:rPr>
            <w:color w:val="1155CC"/>
            <w:u w:val="single"/>
          </w:rPr>
          <w:t>https://ikcdebavinck.nl/files/files/bavinck/UN1EK%20-%20Oudertevredenheidsonderzoek%20-%20IKC%20De%20Bav</w:t>
        </w:r>
        <w:r w:rsidRPr="6892F14F" w:rsidR="003275F4">
          <w:rPr>
            <w:color w:val="1155CC"/>
            <w:u w:val="single"/>
          </w:rPr>
          <w:t>inck%20-%20Locatierap</w:t>
        </w:r>
        <w:r w:rsidRPr="6892F14F" w:rsidR="003275F4">
          <w:rPr>
            <w:color w:val="1155CC"/>
            <w:u w:val="single"/>
          </w:rPr>
          <w:t>p</w:t>
        </w:r>
        <w:r w:rsidRPr="6892F14F" w:rsidR="003275F4">
          <w:rPr>
            <w:color w:val="1155CC"/>
            <w:u w:val="single"/>
          </w:rPr>
          <w:t>ortage.pdf</w:t>
        </w:r>
        <w:r>
          <w:br/>
        </w:r>
        <w:r>
          <w:br/>
        </w:r>
      </w:hyperlink>
      <w:r>
        <w:fldChar w:fldCharType="begin"/>
      </w:r>
      <w:r>
        <w:instrText xml:space="preserve">HYPERLINK "https://ikcdebavinck.nl/files/files/bavinck/UN1EK%20-%20Leerlingtevredenheidsonderzoek%20-%20IKC%20De%20Bavinck%20-%20Locatierapportage.pdf" \h</w:instrText>
      </w:r>
      <w:r>
        <w:fldChar w:fldCharType="separate"/>
      </w:r>
      <w:r w:rsidRPr="6892F14F" w:rsidR="003275F4">
        <w:rPr>
          <w:color w:val="1155CC"/>
          <w:u w:val="single"/>
        </w:rPr>
        <w:t>https://ikcdebavinck.nl/files/files/bavinck/UN1EK%20-%20Leerlingtevredenheidsonderzoek%20-%20IKC%20De</w:t>
      </w:r>
      <w:r w:rsidRPr="6892F14F" w:rsidR="003275F4">
        <w:rPr>
          <w:color w:val="1155CC"/>
          <w:u w:val="single"/>
        </w:rPr>
        <w:t>%20Bavinck%20-%20Locatierapportage.pdf</w:t>
      </w:r>
      <w:r w:rsidRPr="6892F14F">
        <w:rPr>
          <w:color w:val="1155CC"/>
          <w:u w:val="single"/>
        </w:rPr>
        <w:fldChar w:fldCharType="end"/>
      </w:r>
    </w:p>
    <w:p w:rsidR="00336624" w:rsidRDefault="00336624" w14:paraId="000000A3" w14:textId="77777777">
      <w:pPr>
        <w:pStyle w:val="Normal3"/>
        <w:pBdr>
          <w:top w:val="nil"/>
          <w:left w:val="nil"/>
          <w:bottom w:val="nil"/>
          <w:right w:val="nil"/>
          <w:between w:val="nil"/>
        </w:pBdr>
        <w:spacing w:after="0" w:line="240" w:lineRule="auto"/>
      </w:pPr>
    </w:p>
    <w:p w:rsidR="00336624" w:rsidRDefault="003275F4" w14:paraId="000000A4" w14:textId="77777777">
      <w:pPr>
        <w:pStyle w:val="Normal3"/>
        <w:numPr>
          <w:ilvl w:val="0"/>
          <w:numId w:val="17"/>
        </w:numPr>
        <w:pBdr>
          <w:top w:val="nil"/>
          <w:left w:val="nil"/>
          <w:bottom w:val="nil"/>
          <w:right w:val="nil"/>
          <w:between w:val="nil"/>
        </w:pBdr>
        <w:spacing w:after="0" w:line="240" w:lineRule="auto"/>
      </w:pPr>
      <w:r>
        <w:rPr>
          <w:color w:val="000000"/>
        </w:rPr>
        <w:t>Verwijzing documenten</w:t>
      </w:r>
    </w:p>
    <w:p w:rsidR="00336624" w:rsidRDefault="003275F4" w14:paraId="000000A5" w14:textId="77777777">
      <w:pPr>
        <w:pStyle w:val="Normal3"/>
        <w:numPr>
          <w:ilvl w:val="0"/>
          <w:numId w:val="21"/>
        </w:numPr>
        <w:pBdr>
          <w:top w:val="nil"/>
          <w:left w:val="nil"/>
          <w:bottom w:val="nil"/>
          <w:right w:val="nil"/>
          <w:between w:val="nil"/>
        </w:pBdr>
        <w:spacing w:after="0" w:line="240" w:lineRule="auto"/>
      </w:pPr>
      <w:r>
        <w:rPr>
          <w:color w:val="000000"/>
        </w:rPr>
        <w:t>Koers24</w:t>
      </w:r>
    </w:p>
    <w:p w:rsidR="00336624" w:rsidRDefault="003275F4" w14:paraId="000000A6" w14:textId="77777777">
      <w:pPr>
        <w:pStyle w:val="Normal3"/>
        <w:numPr>
          <w:ilvl w:val="0"/>
          <w:numId w:val="21"/>
        </w:numPr>
        <w:pBdr>
          <w:top w:val="nil"/>
          <w:left w:val="nil"/>
          <w:bottom w:val="nil"/>
          <w:right w:val="nil"/>
          <w:between w:val="nil"/>
        </w:pBdr>
        <w:spacing w:after="0" w:line="240" w:lineRule="auto"/>
      </w:pPr>
      <w:r>
        <w:rPr>
          <w:color w:val="000000"/>
        </w:rPr>
        <w:t>Visie en beleid UN1EK academie (in ontwikkeling)</w:t>
      </w:r>
    </w:p>
    <w:p w:rsidR="00336624" w:rsidRDefault="003275F4" w14:paraId="000000A7" w14:textId="77777777">
      <w:pPr>
        <w:pStyle w:val="Normal3"/>
        <w:numPr>
          <w:ilvl w:val="0"/>
          <w:numId w:val="21"/>
        </w:numPr>
        <w:pBdr>
          <w:top w:val="nil"/>
          <w:left w:val="nil"/>
          <w:bottom w:val="nil"/>
          <w:right w:val="nil"/>
          <w:between w:val="nil"/>
        </w:pBdr>
        <w:spacing w:after="0" w:line="240" w:lineRule="auto"/>
      </w:pPr>
      <w:r>
        <w:rPr>
          <w:color w:val="000000"/>
        </w:rPr>
        <w:t>Beleid PDCA-cyclus</w:t>
      </w:r>
    </w:p>
    <w:p w:rsidR="00336624" w:rsidRDefault="003275F4" w14:paraId="000000A8" w14:textId="77777777">
      <w:pPr>
        <w:pStyle w:val="Normal3"/>
        <w:numPr>
          <w:ilvl w:val="0"/>
          <w:numId w:val="21"/>
        </w:numPr>
        <w:pBdr>
          <w:top w:val="nil"/>
          <w:left w:val="nil"/>
          <w:bottom w:val="nil"/>
          <w:right w:val="nil"/>
          <w:between w:val="nil"/>
        </w:pBdr>
        <w:spacing w:after="0" w:line="240" w:lineRule="auto"/>
      </w:pPr>
      <w:r>
        <w:rPr>
          <w:color w:val="000000"/>
        </w:rPr>
        <w:t>Kwaliteitsoordeel inspectie UN1EK</w:t>
      </w:r>
    </w:p>
    <w:p w:rsidR="00336624" w:rsidRDefault="003275F4" w14:paraId="000000A9" w14:textId="77777777">
      <w:pPr>
        <w:pStyle w:val="Normal3"/>
        <w:numPr>
          <w:ilvl w:val="0"/>
          <w:numId w:val="21"/>
        </w:numPr>
        <w:pBdr>
          <w:top w:val="nil"/>
          <w:left w:val="nil"/>
          <w:bottom w:val="nil"/>
          <w:right w:val="nil"/>
          <w:between w:val="nil"/>
        </w:pBdr>
        <w:spacing w:after="0" w:line="240" w:lineRule="auto"/>
      </w:pPr>
      <w:r>
        <w:rPr>
          <w:color w:val="000000"/>
        </w:rPr>
        <w:t>Besturingsmodel UN1EK</w:t>
      </w:r>
    </w:p>
    <w:p w:rsidR="00336624" w:rsidRDefault="003275F4" w14:paraId="000000AA" w14:textId="77777777">
      <w:pPr>
        <w:pStyle w:val="Normal3"/>
        <w:numPr>
          <w:ilvl w:val="0"/>
          <w:numId w:val="21"/>
        </w:numPr>
        <w:pBdr>
          <w:top w:val="nil"/>
          <w:left w:val="nil"/>
          <w:bottom w:val="nil"/>
          <w:right w:val="nil"/>
          <w:between w:val="nil"/>
        </w:pBdr>
        <w:spacing w:after="0" w:line="240" w:lineRule="auto"/>
      </w:pPr>
      <w:r>
        <w:rPr>
          <w:color w:val="000000"/>
        </w:rPr>
        <w:t>Scholingsplan UN1EK academi</w:t>
      </w:r>
      <w:r>
        <w:rPr>
          <w:color w:val="000000"/>
        </w:rPr>
        <w:t>e</w:t>
      </w:r>
    </w:p>
    <w:p w:rsidR="00336624" w:rsidRDefault="003275F4" w14:paraId="000000AB" w14:textId="77777777">
      <w:pPr>
        <w:pStyle w:val="Normal3"/>
        <w:numPr>
          <w:ilvl w:val="0"/>
          <w:numId w:val="21"/>
        </w:numPr>
        <w:pBdr>
          <w:top w:val="nil"/>
          <w:left w:val="nil"/>
          <w:bottom w:val="nil"/>
          <w:right w:val="nil"/>
          <w:between w:val="nil"/>
        </w:pBdr>
        <w:spacing w:after="0" w:line="240" w:lineRule="auto"/>
      </w:pPr>
      <w:r>
        <w:rPr>
          <w:color w:val="000000"/>
        </w:rPr>
        <w:t>Kaderbrief UN1EK</w:t>
      </w:r>
    </w:p>
    <w:p w:rsidR="00336624" w:rsidRDefault="003275F4" w14:paraId="000000AC" w14:textId="77777777">
      <w:pPr>
        <w:pStyle w:val="Normal3"/>
        <w:numPr>
          <w:ilvl w:val="0"/>
          <w:numId w:val="21"/>
        </w:numPr>
        <w:pBdr>
          <w:top w:val="nil"/>
          <w:left w:val="nil"/>
          <w:bottom w:val="nil"/>
          <w:right w:val="nil"/>
          <w:between w:val="nil"/>
        </w:pBdr>
        <w:spacing w:after="0" w:line="240" w:lineRule="auto"/>
      </w:pPr>
      <w:r>
        <w:rPr>
          <w:color w:val="000000"/>
        </w:rPr>
        <w:t>Beleid gesprekkencyclus( in ontwikkeling)</w:t>
      </w:r>
    </w:p>
    <w:p w:rsidR="00336624" w:rsidRDefault="003275F4" w14:paraId="000000AD" w14:textId="77777777">
      <w:pPr>
        <w:pStyle w:val="Normal3"/>
        <w:numPr>
          <w:ilvl w:val="0"/>
          <w:numId w:val="21"/>
        </w:numPr>
        <w:pBdr>
          <w:top w:val="nil"/>
          <w:left w:val="nil"/>
          <w:bottom w:val="nil"/>
          <w:right w:val="nil"/>
          <w:between w:val="nil"/>
        </w:pBdr>
        <w:spacing w:after="0" w:line="240" w:lineRule="auto"/>
      </w:pPr>
      <w:r>
        <w:rPr>
          <w:color w:val="000000"/>
        </w:rPr>
        <w:t>Basisvoorwaarden gezonde school</w:t>
      </w:r>
    </w:p>
    <w:p w:rsidR="00336624" w:rsidRDefault="003275F4" w14:paraId="000000AE" w14:textId="77777777">
      <w:pPr>
        <w:pStyle w:val="Normal3"/>
        <w:numPr>
          <w:ilvl w:val="0"/>
          <w:numId w:val="21"/>
        </w:numPr>
        <w:pBdr>
          <w:top w:val="nil"/>
          <w:left w:val="nil"/>
          <w:bottom w:val="nil"/>
          <w:right w:val="nil"/>
          <w:between w:val="nil"/>
        </w:pBdr>
        <w:spacing w:after="0" w:line="240" w:lineRule="auto"/>
      </w:pPr>
      <w:r>
        <w:rPr>
          <w:color w:val="000000"/>
        </w:rPr>
        <w:t>Basisdocument kwaliteit UN1EK</w:t>
      </w:r>
    </w:p>
    <w:p w:rsidR="00336624" w:rsidRDefault="003275F4" w14:paraId="000000AF" w14:textId="77777777">
      <w:pPr>
        <w:pStyle w:val="Normal3"/>
        <w:numPr>
          <w:ilvl w:val="0"/>
          <w:numId w:val="21"/>
        </w:numPr>
        <w:pBdr>
          <w:top w:val="nil"/>
          <w:left w:val="nil"/>
          <w:bottom w:val="nil"/>
          <w:right w:val="nil"/>
          <w:between w:val="nil"/>
        </w:pBdr>
        <w:spacing w:after="0" w:line="240" w:lineRule="auto"/>
      </w:pPr>
      <w:r>
        <w:t xml:space="preserve">Schoolgids IKC De </w:t>
      </w:r>
      <w:proofErr w:type="spellStart"/>
      <w:r>
        <w:t>Bavinck</w:t>
      </w:r>
      <w:proofErr w:type="spellEnd"/>
    </w:p>
    <w:p w:rsidR="00336624" w:rsidRDefault="003275F4" w14:paraId="000000B0" w14:textId="77777777">
      <w:pPr>
        <w:pStyle w:val="Normal3"/>
        <w:numPr>
          <w:ilvl w:val="0"/>
          <w:numId w:val="21"/>
        </w:numPr>
        <w:pBdr>
          <w:top w:val="nil"/>
          <w:left w:val="nil"/>
          <w:bottom w:val="nil"/>
          <w:right w:val="nil"/>
          <w:between w:val="nil"/>
        </w:pBdr>
        <w:spacing w:after="0" w:line="240" w:lineRule="auto"/>
      </w:pPr>
      <w:r>
        <w:t xml:space="preserve">Pedagogisch Werkplan BSO </w:t>
      </w:r>
    </w:p>
    <w:p w:rsidR="00336624" w:rsidRDefault="003275F4" w14:paraId="000000B1" w14:textId="77777777">
      <w:pPr>
        <w:pStyle w:val="Normal3"/>
        <w:numPr>
          <w:ilvl w:val="0"/>
          <w:numId w:val="21"/>
        </w:numPr>
        <w:pBdr>
          <w:top w:val="nil"/>
          <w:left w:val="nil"/>
          <w:bottom w:val="nil"/>
          <w:right w:val="nil"/>
          <w:between w:val="nil"/>
        </w:pBdr>
        <w:spacing w:after="0" w:line="240" w:lineRule="auto"/>
      </w:pPr>
      <w:r>
        <w:t>Pedagogisch Werkplan Peuteropvang</w:t>
      </w:r>
    </w:p>
    <w:p w:rsidR="00336624" w:rsidRDefault="003275F4" w14:paraId="000000B2" w14:textId="77777777">
      <w:pPr>
        <w:pStyle w:val="Normal3"/>
        <w:numPr>
          <w:ilvl w:val="0"/>
          <w:numId w:val="21"/>
        </w:numPr>
        <w:pBdr>
          <w:top w:val="nil"/>
          <w:left w:val="nil"/>
          <w:bottom w:val="nil"/>
          <w:right w:val="nil"/>
          <w:between w:val="nil"/>
        </w:pBdr>
        <w:spacing w:after="0" w:line="240" w:lineRule="auto"/>
      </w:pPr>
      <w:proofErr w:type="spellStart"/>
      <w:r>
        <w:t>Missie&amp;Visie</w:t>
      </w:r>
      <w:proofErr w:type="spellEnd"/>
      <w:r>
        <w:t xml:space="preserve"> document</w:t>
      </w:r>
    </w:p>
    <w:p w:rsidR="00336624" w:rsidRDefault="003275F4" w14:paraId="000000B3" w14:textId="77777777">
      <w:pPr>
        <w:pStyle w:val="Normal3"/>
        <w:numPr>
          <w:ilvl w:val="0"/>
          <w:numId w:val="21"/>
        </w:numPr>
        <w:pBdr>
          <w:top w:val="nil"/>
          <w:left w:val="nil"/>
          <w:bottom w:val="nil"/>
          <w:right w:val="nil"/>
          <w:between w:val="nil"/>
        </w:pBdr>
        <w:spacing w:after="0" w:line="240" w:lineRule="auto"/>
      </w:pPr>
      <w:r>
        <w:t xml:space="preserve">Handboek IKC De </w:t>
      </w:r>
      <w:proofErr w:type="spellStart"/>
      <w:r>
        <w:t>Bavinck</w:t>
      </w:r>
      <w:proofErr w:type="spellEnd"/>
      <w:r>
        <w:t xml:space="preserve">/Ambitiekaarten IKC De </w:t>
      </w:r>
      <w:proofErr w:type="spellStart"/>
      <w:r>
        <w:t>Bavinck</w:t>
      </w:r>
      <w:proofErr w:type="spellEnd"/>
    </w:p>
    <w:p w:rsidR="00336624" w:rsidRDefault="003275F4" w14:paraId="000000B4" w14:textId="77777777">
      <w:pPr>
        <w:pStyle w:val="Normal3"/>
        <w:numPr>
          <w:ilvl w:val="0"/>
          <w:numId w:val="21"/>
        </w:numPr>
        <w:pBdr>
          <w:top w:val="nil"/>
          <w:left w:val="nil"/>
          <w:bottom w:val="nil"/>
          <w:right w:val="nil"/>
          <w:between w:val="nil"/>
        </w:pBdr>
        <w:spacing w:after="0" w:line="240" w:lineRule="auto"/>
      </w:pPr>
      <w:r>
        <w:t>GGD inspectie kinderopvang</w:t>
      </w:r>
    </w:p>
    <w:p w:rsidR="00336624" w:rsidRDefault="00336624" w14:paraId="000000B5" w14:textId="77777777">
      <w:pPr>
        <w:pStyle w:val="Normal3"/>
        <w:pBdr>
          <w:top w:val="nil"/>
          <w:left w:val="nil"/>
          <w:bottom w:val="nil"/>
          <w:right w:val="nil"/>
          <w:between w:val="nil"/>
        </w:pBdr>
        <w:spacing w:after="0" w:line="240" w:lineRule="auto"/>
        <w:ind w:left="720"/>
        <w:rPr>
          <w:color w:val="000000"/>
        </w:rPr>
      </w:pPr>
    </w:p>
    <w:p w:rsidR="00336624" w:rsidRDefault="003275F4" w14:paraId="000000B6" w14:textId="77777777">
      <w:pPr>
        <w:pStyle w:val="Normal3"/>
        <w:keepNext/>
        <w:keepLines/>
        <w:numPr>
          <w:ilvl w:val="0"/>
          <w:numId w:val="12"/>
        </w:numPr>
        <w:pBdr>
          <w:top w:val="nil"/>
          <w:left w:val="nil"/>
          <w:bottom w:val="nil"/>
          <w:right w:val="nil"/>
          <w:between w:val="nil"/>
        </w:pBdr>
        <w:spacing w:before="40" w:after="0"/>
        <w:rPr>
          <w:color w:val="1F3863"/>
          <w:sz w:val="24"/>
          <w:szCs w:val="24"/>
        </w:rPr>
      </w:pPr>
      <w:bookmarkStart w:name="_heading=h.2s8eyo1" w:colFirst="0" w:colLast="0" w:id="11"/>
      <w:bookmarkEnd w:id="11"/>
      <w:r>
        <w:rPr>
          <w:color w:val="1F3863"/>
          <w:sz w:val="24"/>
          <w:szCs w:val="24"/>
        </w:rPr>
        <w:t>Verwijzing begrippenlijst</w:t>
      </w:r>
    </w:p>
    <w:p w:rsidR="00336624" w:rsidRDefault="003275F4" w14:paraId="000000B7" w14:textId="77777777">
      <w:pPr>
        <w:pStyle w:val="Normal3"/>
        <w:ind w:left="360"/>
      </w:pPr>
      <w:r>
        <w:t xml:space="preserve">Zie bladzijde 3 van dit document voor een uitgebreide begrippen en afkortingenlijst. </w:t>
      </w:r>
    </w:p>
    <w:p w:rsidR="00336624" w:rsidRDefault="003275F4" w14:paraId="000000B8" w14:textId="77777777">
      <w:pPr>
        <w:pStyle w:val="Normal3"/>
        <w:keepNext/>
        <w:keepLines/>
        <w:numPr>
          <w:ilvl w:val="0"/>
          <w:numId w:val="12"/>
        </w:numPr>
        <w:pBdr>
          <w:top w:val="nil"/>
          <w:left w:val="nil"/>
          <w:bottom w:val="nil"/>
          <w:right w:val="nil"/>
          <w:between w:val="nil"/>
        </w:pBdr>
        <w:spacing w:before="40" w:after="0"/>
        <w:rPr>
          <w:color w:val="1F3863"/>
          <w:sz w:val="24"/>
          <w:szCs w:val="24"/>
        </w:rPr>
      </w:pPr>
      <w:bookmarkStart w:name="_heading=h.17dp8vu" w:colFirst="0" w:colLast="0" w:id="12"/>
      <w:bookmarkEnd w:id="12"/>
      <w:r>
        <w:rPr>
          <w:color w:val="1F3863"/>
          <w:sz w:val="24"/>
          <w:szCs w:val="24"/>
        </w:rPr>
        <w:t>Vaststelling</w:t>
      </w:r>
    </w:p>
    <w:p w:rsidR="00336624" w:rsidRDefault="003275F4" w14:paraId="000000B9" w14:textId="77777777">
      <w:pPr>
        <w:pStyle w:val="Normal3"/>
        <w:numPr>
          <w:ilvl w:val="0"/>
          <w:numId w:val="29"/>
        </w:numPr>
        <w:pBdr>
          <w:top w:val="nil"/>
          <w:left w:val="nil"/>
          <w:bottom w:val="nil"/>
          <w:right w:val="nil"/>
          <w:between w:val="nil"/>
        </w:pBdr>
        <w:spacing w:after="0" w:line="240" w:lineRule="auto"/>
        <w:rPr>
          <w:b/>
          <w:color w:val="000000"/>
        </w:rPr>
      </w:pPr>
      <w:r>
        <w:rPr>
          <w:b/>
          <w:color w:val="000000"/>
        </w:rPr>
        <w:t xml:space="preserve">Omschrijving vaststelling </w:t>
      </w:r>
    </w:p>
    <w:p w:rsidR="00336624" w:rsidRDefault="003275F4" w14:paraId="000000BA" w14:textId="77777777">
      <w:pPr>
        <w:pStyle w:val="Normal3"/>
        <w:pBdr>
          <w:top w:val="nil"/>
          <w:left w:val="nil"/>
          <w:bottom w:val="nil"/>
          <w:right w:val="nil"/>
          <w:between w:val="nil"/>
        </w:pBdr>
        <w:spacing w:after="0" w:line="240" w:lineRule="auto"/>
        <w:ind w:left="720"/>
        <w:rPr>
          <w:color w:val="000000"/>
        </w:rPr>
      </w:pPr>
      <w:r>
        <w:rPr>
          <w:color w:val="000000"/>
        </w:rPr>
        <w:t>Het IKC-jaarplan wordt jaarlijks vastgesteld en getekend voor gezien. Eens per maximaal 4 jaar wordt het jaarplan getekend voor akkoord door de medezeggenschap en het bestuur. Deze aanpak sluit aan bij de WPO en past daardoor binnen de kaders van OC&amp;W zoal</w:t>
      </w:r>
      <w:r>
        <w:rPr>
          <w:color w:val="000000"/>
        </w:rPr>
        <w:t xml:space="preserve">s vastgelegd in de digitale handreiking ‘Schoolplan: handvat voor kwaliteitsbeleid’. </w:t>
      </w:r>
    </w:p>
    <w:p w:rsidR="00336624" w:rsidRDefault="003275F4" w14:paraId="000000BB" w14:textId="77777777">
      <w:pPr>
        <w:pStyle w:val="Normal3"/>
        <w:pBdr>
          <w:top w:val="nil"/>
          <w:left w:val="nil"/>
          <w:bottom w:val="nil"/>
          <w:right w:val="nil"/>
          <w:between w:val="nil"/>
        </w:pBdr>
        <w:spacing w:after="0" w:line="240" w:lineRule="auto"/>
        <w:ind w:firstLine="708"/>
        <w:rPr>
          <w:color w:val="000000"/>
        </w:rPr>
      </w:pPr>
      <w:r>
        <w:rPr>
          <w:color w:val="000000"/>
        </w:rPr>
        <w:t>De laatste akkoordverklaring is geweest in 2020</w:t>
      </w:r>
    </w:p>
    <w:p w:rsidR="00336624" w:rsidRDefault="00336624" w14:paraId="000000BC" w14:textId="77777777">
      <w:pPr>
        <w:pStyle w:val="Normal3"/>
        <w:pBdr>
          <w:top w:val="nil"/>
          <w:left w:val="nil"/>
          <w:bottom w:val="nil"/>
          <w:right w:val="nil"/>
          <w:between w:val="nil"/>
        </w:pBdr>
        <w:spacing w:after="0" w:line="240" w:lineRule="auto"/>
        <w:ind w:firstLine="708"/>
      </w:pPr>
    </w:p>
    <w:p w:rsidR="00336624" w:rsidRDefault="00336624" w14:paraId="000000BD" w14:textId="77777777">
      <w:pPr>
        <w:pStyle w:val="Normal3"/>
        <w:pBdr>
          <w:top w:val="nil"/>
          <w:left w:val="nil"/>
          <w:bottom w:val="nil"/>
          <w:right w:val="nil"/>
          <w:between w:val="nil"/>
        </w:pBdr>
        <w:spacing w:after="0" w:line="240" w:lineRule="auto"/>
        <w:ind w:firstLine="708"/>
      </w:pPr>
    </w:p>
    <w:p w:rsidR="00336624" w:rsidRDefault="00336624" w14:paraId="000000BE" w14:textId="77777777">
      <w:pPr>
        <w:pStyle w:val="Normal3"/>
        <w:pBdr>
          <w:top w:val="nil"/>
          <w:left w:val="nil"/>
          <w:bottom w:val="nil"/>
          <w:right w:val="nil"/>
          <w:between w:val="nil"/>
        </w:pBdr>
        <w:spacing w:after="0" w:line="240" w:lineRule="auto"/>
        <w:ind w:firstLine="708"/>
      </w:pPr>
    </w:p>
    <w:p w:rsidR="00336624" w:rsidRDefault="00336624" w14:paraId="000000BF" w14:textId="77777777">
      <w:pPr>
        <w:pStyle w:val="Normal3"/>
        <w:pBdr>
          <w:top w:val="nil"/>
          <w:left w:val="nil"/>
          <w:bottom w:val="nil"/>
          <w:right w:val="nil"/>
          <w:between w:val="nil"/>
        </w:pBdr>
        <w:spacing w:after="0" w:line="240" w:lineRule="auto"/>
        <w:ind w:firstLine="708"/>
      </w:pPr>
    </w:p>
    <w:p w:rsidR="00336624" w:rsidRDefault="00336624" w14:paraId="000000C0" w14:textId="77777777">
      <w:pPr>
        <w:pStyle w:val="Normal3"/>
        <w:pBdr>
          <w:top w:val="nil"/>
          <w:left w:val="nil"/>
          <w:bottom w:val="nil"/>
          <w:right w:val="nil"/>
          <w:between w:val="nil"/>
        </w:pBdr>
        <w:spacing w:after="0" w:line="240" w:lineRule="auto"/>
        <w:ind w:firstLine="708"/>
      </w:pPr>
    </w:p>
    <w:p w:rsidR="00336624" w:rsidRDefault="00336624" w14:paraId="000000C1" w14:textId="77777777">
      <w:pPr>
        <w:pStyle w:val="Normal3"/>
        <w:pBdr>
          <w:top w:val="nil"/>
          <w:left w:val="nil"/>
          <w:bottom w:val="nil"/>
          <w:right w:val="nil"/>
          <w:between w:val="nil"/>
        </w:pBdr>
        <w:spacing w:after="0" w:line="240" w:lineRule="auto"/>
        <w:ind w:firstLine="708"/>
      </w:pPr>
    </w:p>
    <w:p w:rsidR="00336624" w:rsidRDefault="00336624" w14:paraId="000000C2" w14:textId="77777777">
      <w:pPr>
        <w:pStyle w:val="Normal3"/>
        <w:pBdr>
          <w:top w:val="nil"/>
          <w:left w:val="nil"/>
          <w:bottom w:val="nil"/>
          <w:right w:val="nil"/>
          <w:between w:val="nil"/>
        </w:pBdr>
        <w:spacing w:after="0" w:line="240" w:lineRule="auto"/>
        <w:ind w:firstLine="708"/>
      </w:pPr>
    </w:p>
    <w:p w:rsidR="00336624" w:rsidRDefault="00336624" w14:paraId="000000C3" w14:textId="77777777">
      <w:pPr>
        <w:pStyle w:val="Normal3"/>
        <w:pBdr>
          <w:top w:val="nil"/>
          <w:left w:val="nil"/>
          <w:bottom w:val="nil"/>
          <w:right w:val="nil"/>
          <w:between w:val="nil"/>
        </w:pBdr>
        <w:spacing w:after="0" w:line="240" w:lineRule="auto"/>
        <w:ind w:firstLine="708"/>
      </w:pPr>
    </w:p>
    <w:p w:rsidR="00336624" w:rsidRDefault="00336624" w14:paraId="000000C4" w14:textId="77777777">
      <w:pPr>
        <w:pStyle w:val="Normal3"/>
        <w:pBdr>
          <w:top w:val="nil"/>
          <w:left w:val="nil"/>
          <w:bottom w:val="nil"/>
          <w:right w:val="nil"/>
          <w:between w:val="nil"/>
        </w:pBdr>
        <w:spacing w:after="0" w:line="240" w:lineRule="auto"/>
        <w:rPr>
          <w:color w:val="000000"/>
        </w:rPr>
      </w:pPr>
    </w:p>
    <w:p w:rsidR="00336624" w:rsidRDefault="003275F4" w14:paraId="000000C5" w14:textId="77777777">
      <w:pPr>
        <w:pStyle w:val="Normal3"/>
        <w:pBdr>
          <w:top w:val="nil"/>
          <w:left w:val="nil"/>
          <w:bottom w:val="nil"/>
          <w:right w:val="nil"/>
          <w:between w:val="nil"/>
        </w:pBdr>
        <w:spacing w:after="0" w:line="240" w:lineRule="auto"/>
        <w:ind w:left="708"/>
        <w:rPr>
          <w:b/>
          <w:color w:val="000000"/>
        </w:rPr>
      </w:pPr>
      <w:r>
        <w:rPr>
          <w:b/>
          <w:color w:val="000000"/>
        </w:rPr>
        <w:t>b. Handtekeningen voorzitter IKC-Raad + bestuurder</w:t>
      </w:r>
    </w:p>
    <w:p w:rsidR="00336624" w:rsidRDefault="00336624" w14:paraId="000000C6" w14:textId="77777777">
      <w:pPr>
        <w:pStyle w:val="Normal3"/>
        <w:pBdr>
          <w:top w:val="nil"/>
          <w:left w:val="nil"/>
          <w:bottom w:val="nil"/>
          <w:right w:val="nil"/>
          <w:between w:val="nil"/>
        </w:pBdr>
        <w:spacing w:after="0" w:line="240" w:lineRule="auto"/>
        <w:rPr>
          <w:color w:val="000000"/>
        </w:rPr>
      </w:pPr>
    </w:p>
    <w:p w:rsidR="00336624" w:rsidRDefault="003275F4" w14:paraId="000000C7" w14:textId="77777777">
      <w:pPr>
        <w:pStyle w:val="Normal3"/>
        <w:pBdr>
          <w:top w:val="nil"/>
          <w:left w:val="nil"/>
          <w:bottom w:val="nil"/>
          <w:right w:val="nil"/>
          <w:between w:val="nil"/>
        </w:pBdr>
        <w:spacing w:after="0" w:line="240" w:lineRule="auto"/>
        <w:rPr>
          <w:color w:val="000000"/>
        </w:rPr>
      </w:pPr>
      <w:r>
        <w:rPr>
          <w:color w:val="000000"/>
        </w:rPr>
        <w:t>Voor gezien/akkoord*</w:t>
      </w:r>
    </w:p>
    <w:p w:rsidR="00336624" w:rsidRDefault="003275F4" w14:paraId="000000C8" w14:textId="77777777">
      <w:pPr>
        <w:pStyle w:val="Normal3"/>
        <w:pBdr>
          <w:top w:val="nil"/>
          <w:left w:val="nil"/>
          <w:bottom w:val="nil"/>
          <w:right w:val="nil"/>
          <w:between w:val="nil"/>
        </w:pBdr>
        <w:spacing w:after="0" w:line="240" w:lineRule="auto"/>
        <w:rPr>
          <w:i/>
        </w:rPr>
      </w:pPr>
      <w:r>
        <w:rPr>
          <w:color w:val="000000"/>
        </w:rPr>
        <w:t xml:space="preserve">Datum: </w:t>
      </w:r>
    </w:p>
    <w:p w:rsidR="00336624" w:rsidRDefault="00336624" w14:paraId="000000C9" w14:textId="77777777">
      <w:pPr>
        <w:pStyle w:val="Normal3"/>
        <w:pBdr>
          <w:top w:val="nil"/>
          <w:left w:val="nil"/>
          <w:bottom w:val="nil"/>
          <w:right w:val="nil"/>
          <w:between w:val="nil"/>
        </w:pBdr>
        <w:spacing w:after="0" w:line="240" w:lineRule="auto"/>
        <w:rPr>
          <w:i/>
        </w:rPr>
      </w:pPr>
    </w:p>
    <w:p w:rsidR="00336624" w:rsidRDefault="00336624" w14:paraId="000000CA" w14:textId="77777777">
      <w:pPr>
        <w:pStyle w:val="Normal3"/>
        <w:pBdr>
          <w:top w:val="nil"/>
          <w:left w:val="nil"/>
          <w:bottom w:val="nil"/>
          <w:right w:val="nil"/>
          <w:between w:val="nil"/>
        </w:pBdr>
        <w:spacing w:after="0" w:line="240" w:lineRule="auto"/>
        <w:rPr>
          <w:i/>
        </w:rPr>
      </w:pPr>
    </w:p>
    <w:p w:rsidR="00336624" w:rsidRDefault="003275F4" w14:paraId="000000CB" w14:textId="77777777">
      <w:pPr>
        <w:pStyle w:val="Normal3"/>
        <w:pBdr>
          <w:top w:val="nil"/>
          <w:left w:val="nil"/>
          <w:bottom w:val="nil"/>
          <w:right w:val="nil"/>
          <w:between w:val="nil"/>
        </w:pBdr>
        <w:spacing w:after="0" w:line="240" w:lineRule="auto"/>
        <w:rPr>
          <w:i/>
        </w:rPr>
      </w:pPr>
      <w:r>
        <w:rPr>
          <w:i/>
        </w:rPr>
        <w:t>Naam:</w:t>
      </w:r>
      <w:r>
        <w:rPr>
          <w:i/>
        </w:rPr>
        <w:tab/>
      </w:r>
      <w:r>
        <w:rPr>
          <w:i/>
        </w:rPr>
        <w:tab/>
      </w:r>
      <w:r>
        <w:rPr>
          <w:i/>
        </w:rPr>
        <w:tab/>
      </w:r>
      <w:r>
        <w:rPr>
          <w:i/>
        </w:rPr>
        <w:tab/>
      </w:r>
      <w:r>
        <w:rPr>
          <w:i/>
        </w:rPr>
        <w:tab/>
      </w:r>
      <w:r>
        <w:rPr>
          <w:i/>
        </w:rPr>
        <w:tab/>
      </w:r>
      <w:r>
        <w:rPr>
          <w:i/>
        </w:rPr>
        <w:t>Naam:</w:t>
      </w:r>
    </w:p>
    <w:p w:rsidR="00336624" w:rsidRDefault="003275F4" w14:paraId="000000CC" w14:textId="77777777">
      <w:pPr>
        <w:pStyle w:val="Normal3"/>
        <w:pBdr>
          <w:top w:val="nil"/>
          <w:left w:val="nil"/>
          <w:bottom w:val="nil"/>
          <w:right w:val="nil"/>
          <w:between w:val="nil"/>
        </w:pBdr>
        <w:spacing w:after="0" w:line="240" w:lineRule="auto"/>
        <w:rPr>
          <w:color w:val="000000"/>
        </w:rPr>
      </w:pPr>
      <w:r>
        <w:rPr>
          <w:noProof/>
        </w:rPr>
        <mc:AlternateContent>
          <mc:Choice Requires="wpg">
            <w:drawing>
              <wp:anchor distT="45720" distB="45720" distL="114300" distR="114300" simplePos="0" relativeHeight="251659264" behindDoc="0" locked="0" layoutInCell="1" hidden="0" allowOverlap="1" wp14:anchorId="7679C92D" wp14:editId="07777777">
                <wp:simplePos x="0" y="0"/>
                <wp:positionH relativeFrom="column">
                  <wp:posOffset>1</wp:posOffset>
                </wp:positionH>
                <wp:positionV relativeFrom="paragraph">
                  <wp:posOffset>134620</wp:posOffset>
                </wp:positionV>
                <wp:extent cx="2400300" cy="818702"/>
                <wp:effectExtent l="0" t="0" r="0" b="0"/>
                <wp:wrapSquare wrapText="bothSides" distT="45720" distB="45720" distL="114300" distR="114300"/>
                <wp:docPr id="248" name=""/>
                <wp:cNvGraphicFramePr/>
                <a:graphic xmlns:a="http://schemas.openxmlformats.org/drawingml/2006/main">
                  <a:graphicData uri="http://schemas.microsoft.com/office/word/2010/wordprocessingShape">
                    <wps:wsp>
                      <wps:cNvSpPr/>
                      <wps:spPr>
                        <a:xfrm>
                          <a:off x="4165535" y="2989425"/>
                          <a:ext cx="2360930" cy="1581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36624" w:rsidRDefault="003275F4" w14:paraId="718125AF" w14:textId="77777777">
                            <w:pPr>
                              <w:pStyle w:val="Normal3"/>
                              <w:spacing w:line="258" w:lineRule="auto"/>
                              <w:textDirection w:val="btLr"/>
                            </w:pPr>
                            <w:r>
                              <w:rPr>
                                <w:color w:val="000000"/>
                              </w:rPr>
                              <w:t>Handtekening voorzitter IKC-Raad</w:t>
                            </w:r>
                          </w:p>
                        </w:txbxContent>
                      </wps:txbx>
                      <wps:bodyPr spcFirstLastPara="1" wrap="square" lIns="91425" tIns="45700" rIns="91425" bIns="4570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45720" distB="45720" distL="114300" distR="114300" simplePos="0" relativeHeight="0" behindDoc="0" locked="0" layoutInCell="1" hidden="0" allowOverlap="1" wp14:anchorId="7829A6D2" wp14:editId="7777777">
                <wp:simplePos x="0" y="0"/>
                <wp:positionH relativeFrom="column">
                  <wp:posOffset>1</wp:posOffset>
                </wp:positionH>
                <wp:positionV relativeFrom="paragraph">
                  <wp:posOffset>134620</wp:posOffset>
                </wp:positionV>
                <wp:extent cx="2400300" cy="818702"/>
                <wp:effectExtent l="0" t="0" r="0" b="0"/>
                <wp:wrapSquare wrapText="bothSides" distT="45720" distB="45720" distL="114300" distR="114300"/>
                <wp:docPr id="221427318"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2400300" cy="818702"/>
                        </a:xfrm>
                        <a:prstGeom prst="rect"/>
                        <a:ln/>
                      </pic:spPr>
                    </pic:pic>
                  </a:graphicData>
                </a:graphic>
              </wp:anchor>
            </w:drawing>
          </mc:Fallback>
        </mc:AlternateContent>
      </w:r>
    </w:p>
    <w:p w:rsidR="00336624" w:rsidRDefault="003275F4" w14:paraId="000000CD" w14:textId="77777777">
      <w:pPr>
        <w:pStyle w:val="Normal3"/>
        <w:pBdr>
          <w:top w:val="nil"/>
          <w:left w:val="nil"/>
          <w:bottom w:val="nil"/>
          <w:right w:val="nil"/>
          <w:between w:val="nil"/>
        </w:pBdr>
        <w:spacing w:after="0" w:line="240" w:lineRule="auto"/>
        <w:rPr>
          <w:color w:val="000000"/>
        </w:rPr>
      </w:pPr>
      <w:r>
        <w:rPr>
          <w:noProof/>
        </w:rPr>
        <mc:AlternateContent>
          <mc:Choice Requires="wpg">
            <w:drawing>
              <wp:anchor distT="45720" distB="45720" distL="114300" distR="114300" simplePos="0" relativeHeight="251660288" behindDoc="0" locked="0" layoutInCell="1" hidden="0" allowOverlap="1" wp14:anchorId="495C54F5" wp14:editId="07777777">
                <wp:simplePos x="0" y="0"/>
                <wp:positionH relativeFrom="column">
                  <wp:posOffset>2705100</wp:posOffset>
                </wp:positionH>
                <wp:positionV relativeFrom="paragraph">
                  <wp:posOffset>7621</wp:posOffset>
                </wp:positionV>
                <wp:extent cx="2400300" cy="762000"/>
                <wp:effectExtent l="0" t="0" r="0" b="0"/>
                <wp:wrapSquare wrapText="bothSides" distT="45720" distB="45720" distL="114300" distR="114300"/>
                <wp:docPr id="250" name=""/>
                <wp:cNvGraphicFramePr/>
                <a:graphic xmlns:a="http://schemas.openxmlformats.org/drawingml/2006/main">
                  <a:graphicData uri="http://schemas.microsoft.com/office/word/2010/wordprocessingShape">
                    <wps:wsp>
                      <wps:cNvSpPr/>
                      <wps:spPr>
                        <a:xfrm>
                          <a:off x="4165535" y="2989425"/>
                          <a:ext cx="2360930" cy="1581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36624" w:rsidRDefault="003275F4" w14:paraId="523ADF53" w14:textId="77777777">
                            <w:pPr>
                              <w:pStyle w:val="Normal3"/>
                              <w:spacing w:line="258" w:lineRule="auto"/>
                              <w:textDirection w:val="btLr"/>
                            </w:pPr>
                            <w:r>
                              <w:rPr>
                                <w:color w:val="000000"/>
                              </w:rPr>
                              <w:t>Handtekening bestuurder</w:t>
                            </w:r>
                          </w:p>
                        </w:txbxContent>
                      </wps:txbx>
                      <wps:bodyPr spcFirstLastPara="1" wrap="square" lIns="91425" tIns="45700" rIns="91425" bIns="45700" anchor="t" anchorCtr="0">
                        <a:noAutofit/>
                      </wps:bodyPr>
                    </wps:wsp>
                  </a:graphicData>
                </a:graphic>
              </wp:anchor>
            </w:drawing>
          </mc:Choice>
          <mc:Fallback xmlns:wp14="http://schemas.microsoft.com/office/word/2010/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45720" distB="45720" distL="114300" distR="114300" simplePos="0" relativeHeight="0" behindDoc="0" locked="0" layoutInCell="1" hidden="0" allowOverlap="1" wp14:anchorId="6B0C8BAE" wp14:editId="7777777">
                <wp:simplePos x="0" y="0"/>
                <wp:positionH relativeFrom="column">
                  <wp:posOffset>2705100</wp:posOffset>
                </wp:positionH>
                <wp:positionV relativeFrom="paragraph">
                  <wp:posOffset>7621</wp:posOffset>
                </wp:positionV>
                <wp:extent cx="2400300" cy="762000"/>
                <wp:effectExtent l="0" t="0" r="0" b="0"/>
                <wp:wrapSquare wrapText="bothSides" distT="45720" distB="45720" distL="114300" distR="114300"/>
                <wp:docPr id="219311331"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2400300" cy="762000"/>
                        </a:xfrm>
                        <a:prstGeom prst="rect"/>
                        <a:ln/>
                      </pic:spPr>
                    </pic:pic>
                  </a:graphicData>
                </a:graphic>
              </wp:anchor>
            </w:drawing>
          </mc:Fallback>
        </mc:AlternateContent>
      </w:r>
    </w:p>
    <w:p w:rsidR="00336624" w:rsidRDefault="00336624" w14:paraId="000000CE" w14:textId="77777777">
      <w:pPr>
        <w:pStyle w:val="Normal3"/>
      </w:pPr>
    </w:p>
    <w:p w:rsidR="00336624" w:rsidRDefault="003275F4" w14:paraId="000000CF" w14:textId="77777777">
      <w:pPr>
        <w:pStyle w:val="Normal3"/>
        <w:rPr>
          <w:color w:val="2F5496"/>
          <w:sz w:val="32"/>
          <w:szCs w:val="32"/>
        </w:rPr>
      </w:pPr>
      <w:r>
        <w:tab/>
      </w:r>
      <w:r>
        <w:tab/>
      </w:r>
      <w:r>
        <w:tab/>
      </w:r>
      <w:r>
        <w:tab/>
      </w:r>
      <w:r>
        <w:tab/>
      </w:r>
      <w:r>
        <w:tab/>
      </w:r>
      <w:r>
        <w:br w:type="page"/>
      </w:r>
    </w:p>
    <w:p w:rsidR="00336624" w:rsidRDefault="003275F4" w14:paraId="000000D0" w14:textId="77777777">
      <w:pPr>
        <w:pStyle w:val="Normal3"/>
        <w:keepNext/>
        <w:keepLines/>
        <w:pBdr>
          <w:top w:val="nil"/>
          <w:left w:val="nil"/>
          <w:bottom w:val="nil"/>
          <w:right w:val="nil"/>
          <w:between w:val="nil"/>
        </w:pBdr>
        <w:spacing w:before="240" w:after="0"/>
        <w:rPr>
          <w:color w:val="2F5496"/>
          <w:sz w:val="32"/>
          <w:szCs w:val="32"/>
        </w:rPr>
      </w:pPr>
      <w:bookmarkStart w:name="_heading=h.3rdcrjn" w:colFirst="0" w:colLast="0" w:id="13"/>
      <w:bookmarkEnd w:id="13"/>
      <w:r>
        <w:rPr>
          <w:color w:val="2F5496"/>
          <w:sz w:val="32"/>
          <w:szCs w:val="32"/>
        </w:rPr>
        <w:t>Hoofdstuk 2</w:t>
      </w:r>
      <w:r>
        <w:rPr>
          <w:color w:val="2F5496"/>
          <w:sz w:val="32"/>
          <w:szCs w:val="32"/>
        </w:rPr>
        <w:tab/>
      </w:r>
      <w:r>
        <w:rPr>
          <w:color w:val="2F5496"/>
          <w:sz w:val="32"/>
          <w:szCs w:val="32"/>
        </w:rPr>
        <w:t xml:space="preserve">Visie </w:t>
      </w:r>
    </w:p>
    <w:p w:rsidR="00336624" w:rsidRDefault="003275F4" w14:paraId="000000D1" w14:textId="77777777">
      <w:pPr>
        <w:pStyle w:val="Normal3"/>
        <w:keepNext/>
        <w:keepLines/>
        <w:numPr>
          <w:ilvl w:val="0"/>
          <w:numId w:val="4"/>
        </w:numPr>
        <w:pBdr>
          <w:top w:val="nil"/>
          <w:left w:val="nil"/>
          <w:bottom w:val="nil"/>
          <w:right w:val="nil"/>
          <w:between w:val="nil"/>
        </w:pBdr>
        <w:spacing w:before="40" w:after="0"/>
        <w:rPr>
          <w:color w:val="1F3863"/>
          <w:sz w:val="24"/>
          <w:szCs w:val="24"/>
        </w:rPr>
      </w:pPr>
      <w:bookmarkStart w:name="_heading=h.26in1rg" w:colFirst="0" w:colLast="0" w:id="14"/>
      <w:bookmarkEnd w:id="14"/>
      <w:r>
        <w:rPr>
          <w:color w:val="1F3863"/>
          <w:sz w:val="24"/>
          <w:szCs w:val="24"/>
        </w:rPr>
        <w:t>Koers24</w:t>
      </w:r>
    </w:p>
    <w:p w:rsidR="00336624" w:rsidRDefault="003275F4" w14:paraId="000000D2" w14:textId="77777777">
      <w:pPr>
        <w:pStyle w:val="Normal3"/>
      </w:pPr>
      <w:r>
        <w:t>In 2019 is er een nieuw strategisch beleidsplan opgesteld, Koers 24. In dit document staan de ambities beschreven die UN1EK in 2024 bereikt wil hebben. De afgelopen jaren wordt het door de steeds intensiever wordende samenwerking met allerlei externe parti</w:t>
      </w:r>
      <w:r>
        <w:t xml:space="preserve">jen UN1EK steeds duidelijker dat UN1EK de regisseur wil zijn van de ontwikkeling van kinderen op de locaties en in de wijk. Hierop willen wij onze dienstverlening laten aansluiten. </w:t>
      </w:r>
      <w:r>
        <w:rPr>
          <w:noProof/>
        </w:rPr>
        <w:drawing>
          <wp:anchor distT="0" distB="0" distL="114300" distR="114300" simplePos="0" relativeHeight="251661312" behindDoc="0" locked="0" layoutInCell="1" hidden="0" allowOverlap="1" wp14:anchorId="173B26B7" wp14:editId="07777777">
            <wp:simplePos x="0" y="0"/>
            <wp:positionH relativeFrom="column">
              <wp:posOffset>3750309</wp:posOffset>
            </wp:positionH>
            <wp:positionV relativeFrom="paragraph">
              <wp:posOffset>3175</wp:posOffset>
            </wp:positionV>
            <wp:extent cx="2010410" cy="1549400"/>
            <wp:effectExtent l="0" t="0" r="0" b="0"/>
            <wp:wrapSquare wrapText="bothSides" distT="0" distB="0" distL="114300" distR="114300"/>
            <wp:docPr id="2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0"/>
                    <a:srcRect/>
                    <a:stretch>
                      <a:fillRect/>
                    </a:stretch>
                  </pic:blipFill>
                  <pic:spPr>
                    <a:xfrm>
                      <a:off x="0" y="0"/>
                      <a:ext cx="2010410" cy="1549400"/>
                    </a:xfrm>
                    <a:prstGeom prst="rect">
                      <a:avLst/>
                    </a:prstGeom>
                    <a:ln/>
                  </pic:spPr>
                </pic:pic>
              </a:graphicData>
            </a:graphic>
          </wp:anchor>
        </w:drawing>
      </w:r>
    </w:p>
    <w:p w:rsidR="00336624" w:rsidRDefault="003275F4" w14:paraId="000000D3" w14:textId="77777777">
      <w:pPr>
        <w:pStyle w:val="Normal3"/>
        <w:keepNext/>
        <w:keepLines/>
        <w:numPr>
          <w:ilvl w:val="0"/>
          <w:numId w:val="4"/>
        </w:numPr>
        <w:pBdr>
          <w:top w:val="nil"/>
          <w:left w:val="nil"/>
          <w:bottom w:val="nil"/>
          <w:right w:val="nil"/>
          <w:between w:val="nil"/>
        </w:pBdr>
        <w:spacing w:before="40" w:after="0"/>
        <w:rPr>
          <w:color w:val="1F3863"/>
          <w:sz w:val="24"/>
          <w:szCs w:val="24"/>
        </w:rPr>
      </w:pPr>
      <w:bookmarkStart w:name="_heading=h.lnxbz9" w:colFirst="0" w:colLast="0" w:id="15"/>
      <w:bookmarkEnd w:id="15"/>
      <w:r>
        <w:rPr>
          <w:color w:val="1F3863"/>
          <w:sz w:val="24"/>
          <w:szCs w:val="24"/>
        </w:rPr>
        <w:t>Visie op wijkgericht werken</w:t>
      </w:r>
    </w:p>
    <w:p w:rsidR="00336624" w:rsidRDefault="003275F4" w14:paraId="000000D4" w14:textId="77777777">
      <w:pPr>
        <w:pStyle w:val="Normal3"/>
      </w:pPr>
      <w:r>
        <w:t>Het kindcentrum is een centrum in de wijk waa</w:t>
      </w:r>
      <w:r>
        <w:t>r plek is voor alle kinderen, ongeacht culturele, religieuze of maatschappelijke achtergrond. Beperkte of juist ruime mogelijkheden van kinderen mogen in principe geen belemmering zijn. Professionele en sociale netwerken (zoals wijkteam, jeugdhulp, maatsch</w:t>
      </w:r>
      <w:r>
        <w:t>appelijk werk en verenigingen) rondom het kind ontmoeten elkaar in het kindcentrum en zorgen voor een integrale aanpak ten dienste van optimale ontwikkelingskansen. De regie rond aanbod, zorg en ondersteuning wordt binnen het kindcentrum gevoerd.</w:t>
      </w:r>
    </w:p>
    <w:p w:rsidR="00336624" w:rsidRDefault="003275F4" w14:paraId="000000D5" w14:textId="77777777">
      <w:pPr>
        <w:pStyle w:val="Normal3"/>
      </w:pPr>
      <w:r>
        <w:t>Bovenstaa</w:t>
      </w:r>
      <w:r>
        <w:t>nde is een logisch vervolg op de manier van werken door de ondersteuningsteams, die op alle locaties aanwezig zijn. Het ondersteuningsteam op de locaties is een deskundig team dat bij elkaar komt om kinderen te bespreken die extra ondersteuning nodig hebbe</w:t>
      </w:r>
      <w:r>
        <w:t>n. Alle instanties en hulpverleners die betrokken zijn bij het kind en/of gezin worden uitgenodigd om deel te nemen aan dit overleg. Ouders zijn een belangrijke partner aan deze tafel. Zij worden vanaf de start van het proces meegenomen. Uiteraard start di</w:t>
      </w:r>
      <w:r>
        <w:t xml:space="preserve">t proces pas na toestemming van de ouders. Het ondersteuningsteam kan besluiten nemen rondom arrangementen en verwijzingen. </w:t>
      </w:r>
    </w:p>
    <w:p w:rsidR="00336624" w:rsidRDefault="003275F4" w14:paraId="000000D6" w14:textId="77777777">
      <w:pPr>
        <w:pStyle w:val="Normal3"/>
      </w:pPr>
      <w:r>
        <w:t>Vanuit afspraken die op bestuursniveau met externe partners in de regio worden gemaakt ontstaat er een extra, aansluitend aanbod vo</w:t>
      </w:r>
      <w:r>
        <w:t xml:space="preserve">or de kinderen op alle locaties van UN1EK. Clusterdirecteuren van UN1EK vertalen dit aanbod naar passende wijkvoorzieningen die daardoor op wijkniveau beschikbaar komen. Er ontstaat zo een palet aan voorzieningen waaruit IKC-directeuren kunnen kiezen voor </w:t>
      </w:r>
      <w:r>
        <w:t xml:space="preserve">een passend aanbod voor de kinderen van het betreffende kindcentrum. De behoefte kan per kindcentrum verschillen, afhankelijk van wijkpositie, populatie en couleur </w:t>
      </w:r>
      <w:proofErr w:type="spellStart"/>
      <w:r>
        <w:t>locale</w:t>
      </w:r>
      <w:proofErr w:type="spellEnd"/>
      <w:r>
        <w:t xml:space="preserve">. </w:t>
      </w:r>
    </w:p>
    <w:p w:rsidR="00336624" w:rsidRDefault="003275F4" w14:paraId="000000D7" w14:textId="77777777">
      <w:pPr>
        <w:pStyle w:val="Normal3"/>
      </w:pPr>
      <w:r>
        <w:t>De regie over het aanbod wordt op het kindcentrum gevoerd. Dat wil zeggen dat het k</w:t>
      </w:r>
      <w:r>
        <w:t>indcentrum stuurt op een effectieve samenwerking tussen kindcentrum en de partners waardoor er een kwalitatief goed aanbod ontstaat voor de kinderen en dit goed inpast in de organisatievorm van het kindcentrum. Deze activiteiten kunnen in het kindcentrum w</w:t>
      </w:r>
      <w:r>
        <w:t xml:space="preserve">orden aangeboden, maar ook elders in de wijk. </w:t>
      </w:r>
    </w:p>
    <w:p w:rsidR="00336624" w:rsidRDefault="003275F4" w14:paraId="000000D8" w14:textId="77777777">
      <w:pPr>
        <w:pStyle w:val="Normal3"/>
      </w:pPr>
      <w:r>
        <w:t>De directeur en alle medewerkers van een Kindcentrum spelen hierin een centrale rol. Op het niveau van een directeur gaat het om het nemen van de regie in de samenwerking intern binnen UN1EK met andere locatie</w:t>
      </w:r>
      <w:r>
        <w:t>s en extern met de voor het betreffende kindcentrum relevante netwerken en stakeholders. Medewerkers werken intern waar mogelijk samen met andere locaties van UN1EK en extern nauw samen met instellingen en dienstverleners binnen de wijk in het kader van de</w:t>
      </w:r>
      <w:r>
        <w:t xml:space="preserve"> ontwikkeling van de kinderen die aan de verantwoordelijkheid van het betreffende kindcentrum zijn toevertrouwd. </w:t>
      </w:r>
    </w:p>
    <w:p w:rsidR="00336624" w:rsidRDefault="003275F4" w14:paraId="000000D9" w14:textId="77777777">
      <w:pPr>
        <w:pStyle w:val="Normal3"/>
      </w:pPr>
      <w:r>
        <w:t xml:space="preserve">UN1EK beschikt over kwaliteitscoördinatoren die organisatiebreed meedenken over de kwaliteitsvraagstukken van de organisatie en die vanuit de </w:t>
      </w:r>
      <w:r>
        <w:t xml:space="preserve">eigen locatie de verbindingen leggen met de stakeholders in de wijken. </w:t>
      </w:r>
    </w:p>
    <w:p w:rsidR="00336624" w:rsidRDefault="003275F4" w14:paraId="000000DA" w14:textId="77777777">
      <w:pPr>
        <w:pStyle w:val="Normal3"/>
        <w:keepNext/>
        <w:keepLines/>
        <w:numPr>
          <w:ilvl w:val="0"/>
          <w:numId w:val="4"/>
        </w:numPr>
        <w:pBdr>
          <w:top w:val="nil"/>
          <w:left w:val="nil"/>
          <w:bottom w:val="nil"/>
          <w:right w:val="nil"/>
          <w:between w:val="nil"/>
        </w:pBdr>
        <w:spacing w:before="40" w:after="0"/>
        <w:rPr>
          <w:color w:val="1F3863"/>
          <w:sz w:val="24"/>
          <w:szCs w:val="24"/>
        </w:rPr>
      </w:pPr>
      <w:bookmarkStart w:name="_heading=h.35nkun2" w:colFirst="0" w:colLast="0" w:id="16"/>
      <w:bookmarkEnd w:id="16"/>
      <w:r>
        <w:rPr>
          <w:color w:val="1F3863"/>
          <w:sz w:val="24"/>
          <w:szCs w:val="24"/>
        </w:rPr>
        <w:t>Locatievisie</w:t>
      </w:r>
    </w:p>
    <w:p w:rsidR="00336624" w:rsidRDefault="003275F4" w14:paraId="000000DB" w14:textId="77777777">
      <w:pPr>
        <w:pStyle w:val="Normal3"/>
      </w:pPr>
      <w:r>
        <w:t xml:space="preserve">In 2024 kent UN1EK twee fases van ontwikkeling in kindcentra: </w:t>
      </w:r>
    </w:p>
    <w:p w:rsidR="00336624" w:rsidRDefault="003275F4" w14:paraId="000000DC" w14:textId="77777777">
      <w:pPr>
        <w:pStyle w:val="Normal3"/>
        <w:numPr>
          <w:ilvl w:val="0"/>
          <w:numId w:val="33"/>
        </w:numPr>
        <w:pBdr>
          <w:top w:val="nil"/>
          <w:left w:val="nil"/>
          <w:bottom w:val="nil"/>
          <w:right w:val="nil"/>
          <w:between w:val="nil"/>
        </w:pBdr>
        <w:spacing w:after="0"/>
      </w:pPr>
      <w:r>
        <w:rPr>
          <w:b/>
          <w:color w:val="000000"/>
        </w:rPr>
        <w:t>Fase 1:</w:t>
      </w:r>
      <w:r>
        <w:rPr>
          <w:color w:val="000000"/>
        </w:rPr>
        <w:t xml:space="preserve"> Het kindcentrum ontwikkelt zich als centrum in de wijk voor alle kinderen </w:t>
      </w:r>
    </w:p>
    <w:p w:rsidR="00336624" w:rsidRDefault="003275F4" w14:paraId="000000DD" w14:textId="77777777">
      <w:pPr>
        <w:pStyle w:val="Normal3"/>
        <w:numPr>
          <w:ilvl w:val="0"/>
          <w:numId w:val="33"/>
        </w:numPr>
        <w:pBdr>
          <w:top w:val="nil"/>
          <w:left w:val="nil"/>
          <w:bottom w:val="nil"/>
          <w:right w:val="nil"/>
          <w:between w:val="nil"/>
        </w:pBdr>
      </w:pPr>
      <w:r>
        <w:rPr>
          <w:b/>
          <w:color w:val="000000"/>
        </w:rPr>
        <w:t>Fase 2:</w:t>
      </w:r>
      <w:r>
        <w:rPr>
          <w:color w:val="000000"/>
        </w:rPr>
        <w:t xml:space="preserve"> Een netwerk aan voorzieningen als het centrum voor alle kinderen in de wijk. Fase 2 wordt bereikt op het moment dat er vanuit afstemming (fase 1) professionele en formele s</w:t>
      </w:r>
      <w:r>
        <w:rPr>
          <w:color w:val="000000"/>
        </w:rPr>
        <w:t>amenwerking is gerealiseerd met een breed scala aan andere voorzieningen in de wijk (scholen, IKC’s, wijkteam, jeugdhulp, maar ook verenigingen, logopedie etc.). De regie en dus ook de aansturing vindt plaats op het kindcentrum waar het aanbod in samenhang</w:t>
      </w:r>
      <w:r>
        <w:rPr>
          <w:color w:val="000000"/>
        </w:rPr>
        <w:t xml:space="preserve"> en in doorgaande ontwikkelingslijnen met interne en externe partijen wordt gerealiseerd. Dit kan dus per kindcentrum verschillen.</w:t>
      </w:r>
    </w:p>
    <w:p w:rsidR="00336624" w:rsidRDefault="003275F4" w14:paraId="000000DE" w14:textId="77777777">
      <w:pPr>
        <w:pStyle w:val="Normal3"/>
      </w:pPr>
      <w:r>
        <w:t xml:space="preserve">De </w:t>
      </w:r>
      <w:proofErr w:type="spellStart"/>
      <w:r>
        <w:t>Bavinck</w:t>
      </w:r>
      <w:proofErr w:type="spellEnd"/>
      <w:r>
        <w:t xml:space="preserve"> bevindt zich in fase:  2</w:t>
      </w:r>
    </w:p>
    <w:p w:rsidR="00336624" w:rsidRDefault="003275F4" w14:paraId="000000E0" w14:textId="77777777">
      <w:pPr>
        <w:pStyle w:val="Normal3"/>
        <w:widowControl w:val="0"/>
        <w:spacing w:before="233" w:after="0" w:line="240" w:lineRule="auto"/>
        <w:rPr>
          <w:b/>
        </w:rPr>
      </w:pPr>
      <w:r>
        <w:rPr>
          <w:b/>
        </w:rPr>
        <w:t xml:space="preserve">4.1 De missie van de school </w:t>
      </w:r>
    </w:p>
    <w:p w:rsidR="00336624" w:rsidRDefault="003275F4" w14:paraId="000000E1" w14:textId="77777777">
      <w:pPr>
        <w:pStyle w:val="Normal3"/>
        <w:widowControl w:val="0"/>
        <w:spacing w:before="134" w:after="0" w:line="240" w:lineRule="auto"/>
        <w:ind w:left="15"/>
        <w:rPr>
          <w:b/>
        </w:rPr>
      </w:pPr>
      <w:r>
        <w:rPr>
          <w:b/>
        </w:rPr>
        <w:t xml:space="preserve">Missie-kern </w:t>
      </w:r>
    </w:p>
    <w:p w:rsidR="00336624" w:rsidRDefault="003275F4" w14:paraId="000000E2" w14:textId="77777777">
      <w:pPr>
        <w:pStyle w:val="Normal3"/>
        <w:widowControl w:val="0"/>
        <w:spacing w:before="166" w:after="0" w:line="284" w:lineRule="auto"/>
        <w:ind w:left="4" w:right="145" w:firstLine="5"/>
      </w:pPr>
      <w:r>
        <w:t xml:space="preserve">Ons kindcentrum is voor kinderen van 2 t/m 13 jaar. Wij werken </w:t>
      </w:r>
      <w:proofErr w:type="spellStart"/>
      <w:r>
        <w:t>groepsgebonden</w:t>
      </w:r>
      <w:proofErr w:type="spellEnd"/>
      <w:r>
        <w:t xml:space="preserve"> en groepsdoorbroken, met veel aandacht voor het individuele kind (passend onderwijs). Ons kindcentrum staat open voor een ieder die onze waarden en normen en onze identiteit resp</w:t>
      </w:r>
      <w:r>
        <w:t>ecteert. Het is ons doel om leerlingen cognitief, sociaal -emotioneel en motorisch te ontwikkelen, zodat ze kunnen doorstromen naar een passende vorm van vervolgonderwijs. Onze ambitie is om elk kind</w:t>
      </w:r>
      <w:r>
        <w:rPr>
          <w:color w:val="FF0000"/>
        </w:rPr>
        <w:t xml:space="preserve">, </w:t>
      </w:r>
      <w:r>
        <w:t>binnen zijn eigen mogelijkheden, minimaal één jaar leer</w:t>
      </w:r>
      <w:r>
        <w:t xml:space="preserve">winst in een schooljaar te laten doormaken. Naast kennisoverdracht besteden we veel aandacht aan de culturele, creatieve en motorische ontwikkeling van de leerlingen. </w:t>
      </w:r>
    </w:p>
    <w:p w:rsidR="00336624" w:rsidRDefault="003275F4" w14:paraId="000000E3" w14:textId="77777777">
      <w:pPr>
        <w:pStyle w:val="Normal3"/>
        <w:widowControl w:val="0"/>
        <w:spacing w:before="132" w:after="0" w:line="240" w:lineRule="auto"/>
        <w:ind w:left="15"/>
        <w:rPr>
          <w:b/>
        </w:rPr>
      </w:pPr>
      <w:r>
        <w:rPr>
          <w:b/>
        </w:rPr>
        <w:t xml:space="preserve">Motto en kernwaarden </w:t>
      </w:r>
    </w:p>
    <w:p w:rsidR="00336624" w:rsidRDefault="003275F4" w14:paraId="000000E4" w14:textId="77777777">
      <w:pPr>
        <w:pStyle w:val="Normal3"/>
        <w:widowControl w:val="0"/>
        <w:spacing w:before="166" w:after="0" w:line="240" w:lineRule="auto"/>
        <w:ind w:left="10"/>
      </w:pPr>
      <w:r>
        <w:t xml:space="preserve">Ons motto is </w:t>
      </w:r>
      <w:r>
        <w:rPr>
          <w:i/>
        </w:rPr>
        <w:t>Natuurlijk B</w:t>
      </w:r>
      <w:r>
        <w:rPr>
          <w:i/>
          <w:color w:val="6AA84F"/>
        </w:rPr>
        <w:t>l</w:t>
      </w:r>
      <w:r>
        <w:rPr>
          <w:i/>
        </w:rPr>
        <w:t>oeiend!</w:t>
      </w:r>
    </w:p>
    <w:p w:rsidR="00336624" w:rsidRDefault="003275F4" w14:paraId="000000E5" w14:textId="77777777">
      <w:pPr>
        <w:pStyle w:val="Normal3"/>
        <w:widowControl w:val="0"/>
        <w:spacing w:before="171" w:after="0" w:line="240" w:lineRule="auto"/>
        <w:ind w:left="10"/>
        <w:rPr>
          <w:b/>
        </w:rPr>
      </w:pPr>
      <w:r>
        <w:rPr>
          <w:b/>
        </w:rPr>
        <w:t xml:space="preserve">Onze kernwaarden zijn: </w:t>
      </w:r>
    </w:p>
    <w:p w:rsidR="00336624" w:rsidRDefault="003275F4" w14:paraId="000000E6" w14:textId="77777777">
      <w:pPr>
        <w:pStyle w:val="Normal3"/>
        <w:widowControl w:val="0"/>
        <w:numPr>
          <w:ilvl w:val="0"/>
          <w:numId w:val="26"/>
        </w:numPr>
        <w:spacing w:before="166" w:after="0" w:line="240" w:lineRule="auto"/>
      </w:pPr>
      <w:r>
        <w:t xml:space="preserve">een professionele cultuur </w:t>
      </w:r>
    </w:p>
    <w:p w:rsidR="00336624" w:rsidRDefault="003275F4" w14:paraId="000000E7" w14:textId="77777777">
      <w:pPr>
        <w:pStyle w:val="Normal3"/>
        <w:widowControl w:val="0"/>
        <w:numPr>
          <w:ilvl w:val="0"/>
          <w:numId w:val="26"/>
        </w:numPr>
        <w:spacing w:after="0" w:line="240" w:lineRule="auto"/>
      </w:pPr>
      <w:r>
        <w:t xml:space="preserve">oog voor het individuele kind </w:t>
      </w:r>
    </w:p>
    <w:p w:rsidR="00336624" w:rsidRDefault="003275F4" w14:paraId="000000E8" w14:textId="77777777">
      <w:pPr>
        <w:pStyle w:val="Normal3"/>
        <w:widowControl w:val="0"/>
        <w:numPr>
          <w:ilvl w:val="0"/>
          <w:numId w:val="26"/>
        </w:numPr>
        <w:spacing w:after="0" w:line="240" w:lineRule="auto"/>
      </w:pPr>
      <w:r>
        <w:t>de medewerker staat centraal</w:t>
      </w:r>
    </w:p>
    <w:p w:rsidR="00336624" w:rsidRDefault="003275F4" w14:paraId="000000E9" w14:textId="77777777">
      <w:pPr>
        <w:pStyle w:val="Normal3"/>
        <w:widowControl w:val="0"/>
        <w:numPr>
          <w:ilvl w:val="0"/>
          <w:numId w:val="26"/>
        </w:numPr>
        <w:spacing w:after="0" w:line="240" w:lineRule="auto"/>
      </w:pPr>
      <w:r>
        <w:t>waarde(n)volle samenwerking met ouders/verzorger(s)</w:t>
      </w:r>
    </w:p>
    <w:p w:rsidR="00336624" w:rsidRDefault="003275F4" w14:paraId="000000EA" w14:textId="77777777">
      <w:pPr>
        <w:pStyle w:val="Normal3"/>
        <w:widowControl w:val="0"/>
        <w:numPr>
          <w:ilvl w:val="0"/>
          <w:numId w:val="26"/>
        </w:numPr>
        <w:spacing w:after="0" w:line="240" w:lineRule="auto"/>
      </w:pPr>
      <w:r>
        <w:t xml:space="preserve">één pedagogische aanpak van rust, </w:t>
      </w:r>
      <w:proofErr w:type="spellStart"/>
      <w:r>
        <w:t>reinheid,regelmaat</w:t>
      </w:r>
      <w:proofErr w:type="spellEnd"/>
      <w:r>
        <w:t>, relatie en rechtvaardigheid</w:t>
      </w:r>
    </w:p>
    <w:p w:rsidR="00336624" w:rsidRDefault="003275F4" w14:paraId="000000EB" w14:textId="77777777">
      <w:pPr>
        <w:pStyle w:val="Normal3"/>
        <w:widowControl w:val="0"/>
        <w:numPr>
          <w:ilvl w:val="0"/>
          <w:numId w:val="26"/>
        </w:numPr>
        <w:spacing w:after="0" w:line="240" w:lineRule="auto"/>
      </w:pPr>
      <w:r>
        <w:t>een gastvri</w:t>
      </w:r>
      <w:r>
        <w:t xml:space="preserve">je cultuur waarin we aansluiten i.p.v. buitensluiten </w:t>
      </w:r>
      <w:r>
        <w:br/>
      </w:r>
      <w:r>
        <w:rPr>
          <w:rFonts w:ascii="Arial" w:hAnsi="Arial" w:eastAsia="Arial" w:cs="Arial"/>
          <w:sz w:val="18"/>
          <w:szCs w:val="18"/>
        </w:rPr>
        <w:br/>
      </w:r>
      <w:r>
        <w:rPr>
          <w:rFonts w:ascii="Arial" w:hAnsi="Arial" w:eastAsia="Arial" w:cs="Arial"/>
          <w:sz w:val="18"/>
          <w:szCs w:val="18"/>
        </w:rPr>
        <w:br/>
      </w:r>
      <w:r>
        <w:rPr>
          <w:rFonts w:ascii="Arial" w:hAnsi="Arial" w:eastAsia="Arial" w:cs="Arial"/>
          <w:sz w:val="18"/>
          <w:szCs w:val="18"/>
        </w:rPr>
        <w:br/>
      </w:r>
      <w:r>
        <w:rPr>
          <w:rFonts w:ascii="Arial" w:hAnsi="Arial" w:eastAsia="Arial" w:cs="Arial"/>
          <w:sz w:val="18"/>
          <w:szCs w:val="18"/>
        </w:rPr>
        <w:br/>
      </w:r>
      <w:r>
        <w:rPr>
          <w:rFonts w:ascii="Arial" w:hAnsi="Arial" w:eastAsia="Arial" w:cs="Arial"/>
          <w:sz w:val="18"/>
          <w:szCs w:val="18"/>
        </w:rPr>
        <w:br/>
      </w:r>
      <w:r>
        <w:rPr>
          <w:rFonts w:ascii="Arial" w:hAnsi="Arial" w:eastAsia="Arial" w:cs="Arial"/>
          <w:sz w:val="18"/>
          <w:szCs w:val="18"/>
        </w:rPr>
        <w:br/>
      </w:r>
      <w:r>
        <w:rPr>
          <w:rFonts w:ascii="Arial" w:hAnsi="Arial" w:eastAsia="Arial" w:cs="Arial"/>
          <w:sz w:val="18"/>
          <w:szCs w:val="18"/>
        </w:rPr>
        <w:br/>
      </w:r>
      <w:r>
        <w:rPr>
          <w:rFonts w:ascii="Arial" w:hAnsi="Arial" w:eastAsia="Arial" w:cs="Arial"/>
          <w:sz w:val="18"/>
          <w:szCs w:val="18"/>
        </w:rPr>
        <w:br/>
      </w:r>
      <w:r>
        <w:rPr>
          <w:rFonts w:ascii="Arial" w:hAnsi="Arial" w:eastAsia="Arial" w:cs="Arial"/>
          <w:sz w:val="18"/>
          <w:szCs w:val="18"/>
        </w:rPr>
        <w:br/>
      </w:r>
    </w:p>
    <w:p w:rsidR="00336624" w:rsidRDefault="003275F4" w14:paraId="000000EC" w14:textId="77777777">
      <w:pPr>
        <w:pStyle w:val="Normal3"/>
        <w:rPr>
          <w:b/>
          <w:sz w:val="18"/>
          <w:szCs w:val="18"/>
        </w:rPr>
      </w:pPr>
      <w:bookmarkStart w:name="_heading=h.gjdgxs" w:colFirst="0" w:colLast="0" w:id="17"/>
      <w:bookmarkEnd w:id="17"/>
      <w:r>
        <w:rPr>
          <w:b/>
          <w:sz w:val="18"/>
          <w:szCs w:val="18"/>
        </w:rPr>
        <w:t>Missie; Wij zijn een school waar…</w:t>
      </w:r>
      <w:r>
        <w:rPr>
          <w:b/>
          <w:sz w:val="18"/>
          <w:szCs w:val="18"/>
        </w:rPr>
        <w:tab/>
      </w:r>
      <w:r>
        <w:rPr>
          <w:b/>
          <w:sz w:val="18"/>
          <w:szCs w:val="18"/>
        </w:rPr>
        <w:br/>
      </w:r>
      <w:r>
        <w:rPr>
          <w:b/>
          <w:sz w:val="18"/>
          <w:szCs w:val="18"/>
        </w:rPr>
        <w:t>Visie; Wij geven uiting aan onze missie door….</w:t>
      </w:r>
      <w:r>
        <w:rPr>
          <w:b/>
          <w:sz w:val="18"/>
          <w:szCs w:val="18"/>
        </w:rPr>
        <w:br/>
      </w:r>
      <w:r>
        <w:rPr>
          <w:b/>
          <w:sz w:val="18"/>
          <w:szCs w:val="18"/>
        </w:rPr>
        <w:t>Hoe dan; Dit is zichtbaar in…….</w:t>
      </w:r>
    </w:p>
    <w:tbl>
      <w:tblPr>
        <w:tblStyle w:val="afa"/>
        <w:tblW w:w="1039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519"/>
        <w:gridCol w:w="2510"/>
        <w:gridCol w:w="2546"/>
        <w:gridCol w:w="1910"/>
        <w:gridCol w:w="1910"/>
      </w:tblGrid>
      <w:tr w:rsidR="00336624" w:rsidTr="00D9484E" w14:paraId="7591C856" w14:textId="77777777">
        <w:tc>
          <w:tcPr>
            <w:tcW w:w="1519" w:type="dxa"/>
          </w:tcPr>
          <w:p w:rsidR="00336624" w:rsidRDefault="003275F4" w14:paraId="000000EE" w14:textId="77777777">
            <w:pPr>
              <w:pStyle w:val="Normal3"/>
              <w:rPr>
                <w:b/>
                <w:sz w:val="18"/>
                <w:szCs w:val="18"/>
              </w:rPr>
            </w:pPr>
            <w:r>
              <w:rPr>
                <w:b/>
                <w:sz w:val="18"/>
                <w:szCs w:val="18"/>
              </w:rPr>
              <w:t>Vanuit onze missie / visie.</w:t>
            </w:r>
          </w:p>
        </w:tc>
        <w:tc>
          <w:tcPr>
            <w:tcW w:w="2510" w:type="dxa"/>
          </w:tcPr>
          <w:p w:rsidR="00336624" w:rsidRDefault="003275F4" w14:paraId="000000EF" w14:textId="77777777">
            <w:pPr>
              <w:pStyle w:val="Normal3"/>
              <w:rPr>
                <w:b/>
                <w:sz w:val="18"/>
                <w:szCs w:val="18"/>
              </w:rPr>
            </w:pPr>
            <w:r>
              <w:rPr>
                <w:b/>
                <w:sz w:val="18"/>
                <w:szCs w:val="18"/>
              </w:rPr>
              <w:t>Hoe</w:t>
            </w:r>
          </w:p>
        </w:tc>
        <w:tc>
          <w:tcPr>
            <w:tcW w:w="2546" w:type="dxa"/>
          </w:tcPr>
          <w:p w:rsidR="00336624" w:rsidRDefault="003275F4" w14:paraId="000000F0" w14:textId="77777777">
            <w:pPr>
              <w:pStyle w:val="Normal3"/>
              <w:rPr>
                <w:b/>
                <w:sz w:val="18"/>
                <w:szCs w:val="18"/>
              </w:rPr>
            </w:pPr>
            <w:r>
              <w:rPr>
                <w:b/>
                <w:sz w:val="18"/>
                <w:szCs w:val="18"/>
              </w:rPr>
              <w:t>Gevolg voor het team</w:t>
            </w:r>
          </w:p>
        </w:tc>
        <w:tc>
          <w:tcPr>
            <w:tcW w:w="1910" w:type="dxa"/>
          </w:tcPr>
          <w:p w:rsidR="00336624" w:rsidRDefault="00336624" w14:paraId="000000F1" w14:textId="77777777">
            <w:pPr>
              <w:pStyle w:val="Normal3"/>
              <w:rPr>
                <w:b/>
                <w:sz w:val="18"/>
                <w:szCs w:val="18"/>
              </w:rPr>
            </w:pPr>
          </w:p>
        </w:tc>
        <w:tc>
          <w:tcPr>
            <w:tcW w:w="1910" w:type="dxa"/>
          </w:tcPr>
          <w:p w:rsidR="00336624" w:rsidRDefault="003275F4" w14:paraId="000000F2" w14:textId="77777777">
            <w:pPr>
              <w:pStyle w:val="Normal3"/>
              <w:rPr>
                <w:b/>
                <w:sz w:val="18"/>
                <w:szCs w:val="18"/>
              </w:rPr>
            </w:pPr>
            <w:r>
              <w:rPr>
                <w:b/>
                <w:sz w:val="18"/>
                <w:szCs w:val="18"/>
              </w:rPr>
              <w:t>Tijdspad</w:t>
            </w:r>
          </w:p>
        </w:tc>
      </w:tr>
      <w:tr w:rsidR="00336624" w:rsidTr="00D9484E" w14:paraId="2DB66CF2" w14:textId="77777777">
        <w:trPr>
          <w:trHeight w:val="3899"/>
        </w:trPr>
        <w:tc>
          <w:tcPr>
            <w:tcW w:w="1519" w:type="dxa"/>
          </w:tcPr>
          <w:p w:rsidR="00336624" w:rsidRDefault="003275F4" w14:paraId="000000F3" w14:textId="77777777">
            <w:pPr>
              <w:pStyle w:val="Normal3"/>
              <w:rPr>
                <w:b/>
                <w:sz w:val="18"/>
                <w:szCs w:val="18"/>
              </w:rPr>
            </w:pPr>
            <w:r>
              <w:rPr>
                <w:b/>
                <w:sz w:val="18"/>
                <w:szCs w:val="18"/>
              </w:rPr>
              <w:t>(Christelijke) waarden en normen worden doorgegeven</w:t>
            </w:r>
          </w:p>
          <w:p w:rsidR="00336624" w:rsidRDefault="003275F4" w14:paraId="000000F4" w14:textId="77777777">
            <w:pPr>
              <w:pStyle w:val="Normal3"/>
              <w:rPr>
                <w:sz w:val="18"/>
                <w:szCs w:val="18"/>
              </w:rPr>
            </w:pPr>
            <w:r>
              <w:rPr>
                <w:sz w:val="18"/>
                <w:szCs w:val="18"/>
              </w:rPr>
              <w:t>Je mag zijn wie je bent! Verschillen bestaan; ze worden gezien, gewaardeerd en we handelen ernaar.</w:t>
            </w:r>
          </w:p>
          <w:p w:rsidR="00336624" w:rsidRDefault="00336624" w14:paraId="000000F5" w14:textId="77777777">
            <w:pPr>
              <w:pStyle w:val="Normal3"/>
              <w:rPr>
                <w:sz w:val="18"/>
                <w:szCs w:val="18"/>
              </w:rPr>
            </w:pPr>
          </w:p>
          <w:p w:rsidR="00336624" w:rsidRDefault="00336624" w14:paraId="000000F6" w14:textId="77777777">
            <w:pPr>
              <w:pStyle w:val="Normal3"/>
              <w:rPr>
                <w:sz w:val="18"/>
                <w:szCs w:val="18"/>
              </w:rPr>
            </w:pPr>
          </w:p>
          <w:p w:rsidR="00336624" w:rsidRDefault="00336624" w14:paraId="000000F7" w14:textId="77777777">
            <w:pPr>
              <w:pStyle w:val="Normal3"/>
              <w:rPr>
                <w:sz w:val="18"/>
                <w:szCs w:val="18"/>
              </w:rPr>
            </w:pPr>
          </w:p>
          <w:p w:rsidR="00336624" w:rsidRDefault="00336624" w14:paraId="000000F8" w14:textId="77777777">
            <w:pPr>
              <w:pStyle w:val="Normal3"/>
              <w:rPr>
                <w:sz w:val="18"/>
                <w:szCs w:val="18"/>
              </w:rPr>
            </w:pPr>
          </w:p>
          <w:p w:rsidR="00336624" w:rsidRDefault="00336624" w14:paraId="000000F9" w14:textId="77777777">
            <w:pPr>
              <w:pStyle w:val="Normal3"/>
              <w:rPr>
                <w:sz w:val="18"/>
                <w:szCs w:val="18"/>
              </w:rPr>
            </w:pPr>
          </w:p>
          <w:p w:rsidR="00336624" w:rsidRDefault="00336624" w14:paraId="000000FA" w14:textId="77777777">
            <w:pPr>
              <w:pStyle w:val="Normal3"/>
              <w:rPr>
                <w:sz w:val="18"/>
                <w:szCs w:val="18"/>
              </w:rPr>
            </w:pPr>
          </w:p>
          <w:p w:rsidR="00336624" w:rsidRDefault="00336624" w14:paraId="000000FB" w14:textId="77777777">
            <w:pPr>
              <w:pStyle w:val="Normal3"/>
              <w:rPr>
                <w:sz w:val="18"/>
                <w:szCs w:val="18"/>
              </w:rPr>
            </w:pPr>
          </w:p>
          <w:p w:rsidR="00336624" w:rsidRDefault="00336624" w14:paraId="000000FC" w14:textId="77777777">
            <w:pPr>
              <w:pStyle w:val="Normal3"/>
              <w:rPr>
                <w:sz w:val="18"/>
                <w:szCs w:val="18"/>
              </w:rPr>
            </w:pPr>
          </w:p>
          <w:p w:rsidR="00336624" w:rsidRDefault="00336624" w14:paraId="000000FD" w14:textId="77777777">
            <w:pPr>
              <w:pStyle w:val="Normal3"/>
              <w:rPr>
                <w:sz w:val="18"/>
                <w:szCs w:val="18"/>
              </w:rPr>
            </w:pPr>
          </w:p>
        </w:tc>
        <w:tc>
          <w:tcPr>
            <w:tcW w:w="2510" w:type="dxa"/>
          </w:tcPr>
          <w:p w:rsidR="00336624" w:rsidRDefault="003275F4" w14:paraId="000000FE" w14:textId="77777777">
            <w:pPr>
              <w:pStyle w:val="Normal3"/>
              <w:rPr>
                <w:sz w:val="18"/>
                <w:szCs w:val="18"/>
              </w:rPr>
            </w:pPr>
            <w:r>
              <w:rPr>
                <w:sz w:val="18"/>
                <w:szCs w:val="18"/>
              </w:rPr>
              <w:t>Op ons IKC is iedereen welkom, ongeacht geloof, geslacht, afkomst of cognitieve en sociale vermo</w:t>
            </w:r>
            <w:r>
              <w:rPr>
                <w:sz w:val="18"/>
                <w:szCs w:val="18"/>
              </w:rPr>
              <w:t>gens. Er is ruimte voor zingevingsvragen en we delen en geven aandacht aan verschillende culturele waarden en tradities. Dat borgen we in de kernwaarden die we uitdragen in alles wat we doen:</w:t>
            </w:r>
            <w:r>
              <w:rPr>
                <w:sz w:val="18"/>
                <w:szCs w:val="18"/>
              </w:rPr>
              <w:br/>
            </w:r>
            <w:r>
              <w:rPr>
                <w:sz w:val="18"/>
                <w:szCs w:val="18"/>
              </w:rPr>
              <w:br/>
            </w:r>
            <w:r>
              <w:rPr>
                <w:sz w:val="18"/>
                <w:szCs w:val="18"/>
              </w:rPr>
              <w:t>-we staan open voor iedereen;</w:t>
            </w:r>
          </w:p>
          <w:p w:rsidR="00336624" w:rsidRDefault="003275F4" w14:paraId="000000FF" w14:textId="77777777">
            <w:pPr>
              <w:pStyle w:val="Normal3"/>
              <w:rPr>
                <w:sz w:val="18"/>
                <w:szCs w:val="18"/>
              </w:rPr>
            </w:pPr>
            <w:r>
              <w:rPr>
                <w:sz w:val="18"/>
                <w:szCs w:val="18"/>
              </w:rPr>
              <w:t>-we zien om naar elkaar;</w:t>
            </w:r>
          </w:p>
          <w:p w:rsidR="00336624" w:rsidRDefault="003275F4" w14:paraId="00000100" w14:textId="77777777">
            <w:pPr>
              <w:pStyle w:val="Normal3"/>
              <w:rPr>
                <w:sz w:val="18"/>
                <w:szCs w:val="18"/>
              </w:rPr>
            </w:pPr>
            <w:r>
              <w:rPr>
                <w:sz w:val="18"/>
                <w:szCs w:val="18"/>
              </w:rPr>
              <w:t>-we drag</w:t>
            </w:r>
            <w:r>
              <w:rPr>
                <w:sz w:val="18"/>
                <w:szCs w:val="18"/>
              </w:rPr>
              <w:t xml:space="preserve">en onze visie uit; </w:t>
            </w:r>
          </w:p>
          <w:p w:rsidR="00336624" w:rsidRDefault="003275F4" w14:paraId="00000101" w14:textId="77777777">
            <w:pPr>
              <w:pStyle w:val="Normal3"/>
              <w:rPr>
                <w:sz w:val="18"/>
                <w:szCs w:val="18"/>
              </w:rPr>
            </w:pPr>
            <w:r>
              <w:rPr>
                <w:sz w:val="18"/>
                <w:szCs w:val="18"/>
              </w:rPr>
              <w:t>-we zijn betrouwbaar doordat we zeggen wat we doen en we doen wat we zeggen;</w:t>
            </w:r>
          </w:p>
          <w:p w:rsidR="00336624" w:rsidRDefault="003275F4" w14:paraId="00000102" w14:textId="77777777">
            <w:pPr>
              <w:pStyle w:val="Normal3"/>
              <w:rPr>
                <w:sz w:val="18"/>
                <w:szCs w:val="18"/>
              </w:rPr>
            </w:pPr>
            <w:r>
              <w:rPr>
                <w:sz w:val="18"/>
                <w:szCs w:val="18"/>
              </w:rPr>
              <w:t>-we handelen integer door niet over elkaar, maar met elkaar te praten;</w:t>
            </w:r>
          </w:p>
          <w:p w:rsidR="00336624" w:rsidRDefault="003275F4" w14:paraId="00000103" w14:textId="77777777">
            <w:pPr>
              <w:pStyle w:val="Normal3"/>
              <w:rPr>
                <w:sz w:val="18"/>
                <w:szCs w:val="18"/>
              </w:rPr>
            </w:pPr>
            <w:r>
              <w:rPr>
                <w:sz w:val="18"/>
                <w:szCs w:val="18"/>
              </w:rPr>
              <w:t>-we zijn ambitieus en durven buiten de lijntjes te kleuren.</w:t>
            </w:r>
          </w:p>
        </w:tc>
        <w:tc>
          <w:tcPr>
            <w:tcW w:w="2546" w:type="dxa"/>
          </w:tcPr>
          <w:p w:rsidR="00336624" w:rsidRDefault="003275F4" w14:paraId="00000104" w14:textId="77777777">
            <w:pPr>
              <w:pStyle w:val="Normal3"/>
              <w:rPr>
                <w:sz w:val="18"/>
                <w:szCs w:val="18"/>
              </w:rPr>
            </w:pPr>
            <w:r>
              <w:rPr>
                <w:sz w:val="18"/>
                <w:szCs w:val="18"/>
              </w:rPr>
              <w:t>Inclusiviteit heeft gevolgen</w:t>
            </w:r>
            <w:r>
              <w:rPr>
                <w:sz w:val="18"/>
                <w:szCs w:val="18"/>
              </w:rPr>
              <w:t xml:space="preserve"> voor de belasting van alle medewerkers en de groep binnen ons kindcentrum. In de huidige tijd van grote medewerkers tekorten en minder middelen vanuit het SWV heeft dit gevolgen voor ons aannamebeleid. We zullen alert moeten zijn op wat onze kerntaak is, </w:t>
            </w:r>
            <w:r>
              <w:rPr>
                <w:sz w:val="18"/>
                <w:szCs w:val="18"/>
              </w:rPr>
              <w:t>nl. goed onderwijs en goede opvang verzorgen.</w:t>
            </w:r>
          </w:p>
          <w:p w:rsidR="00336624" w:rsidRDefault="003275F4" w14:paraId="00000105" w14:textId="77777777">
            <w:pPr>
              <w:pStyle w:val="Normal3"/>
              <w:rPr>
                <w:sz w:val="18"/>
                <w:szCs w:val="18"/>
              </w:rPr>
            </w:pPr>
            <w:r>
              <w:rPr>
                <w:sz w:val="18"/>
                <w:szCs w:val="18"/>
              </w:rPr>
              <w:t>De verschuiving naar zorgtaken verdient onze kritische houding.</w:t>
            </w:r>
          </w:p>
          <w:p w:rsidR="00336624" w:rsidRDefault="00336624" w14:paraId="00000106" w14:textId="77777777">
            <w:pPr>
              <w:pStyle w:val="Normal3"/>
              <w:rPr>
                <w:sz w:val="18"/>
                <w:szCs w:val="18"/>
              </w:rPr>
            </w:pPr>
          </w:p>
          <w:p w:rsidR="00336624" w:rsidRDefault="00336624" w14:paraId="00000107" w14:textId="77777777">
            <w:pPr>
              <w:pStyle w:val="Normal3"/>
              <w:ind w:left="-1417" w:right="1237"/>
              <w:rPr>
                <w:sz w:val="18"/>
                <w:szCs w:val="18"/>
              </w:rPr>
            </w:pPr>
          </w:p>
        </w:tc>
        <w:tc>
          <w:tcPr>
            <w:tcW w:w="1910" w:type="dxa"/>
          </w:tcPr>
          <w:p w:rsidR="00336624" w:rsidRDefault="00336624" w14:paraId="00000108" w14:textId="77777777">
            <w:pPr>
              <w:pStyle w:val="Normal3"/>
              <w:rPr>
                <w:sz w:val="18"/>
                <w:szCs w:val="18"/>
              </w:rPr>
            </w:pPr>
          </w:p>
        </w:tc>
        <w:tc>
          <w:tcPr>
            <w:tcW w:w="1910" w:type="dxa"/>
          </w:tcPr>
          <w:p w:rsidR="00336624" w:rsidRDefault="003275F4" w14:paraId="00000109" w14:textId="77777777">
            <w:pPr>
              <w:pStyle w:val="Normal3"/>
              <w:rPr>
                <w:sz w:val="18"/>
                <w:szCs w:val="18"/>
              </w:rPr>
            </w:pPr>
            <w:r>
              <w:rPr>
                <w:sz w:val="18"/>
                <w:szCs w:val="18"/>
              </w:rPr>
              <w:t>Tweedaagse okt 2022 is dit bespreekpunt met alle medewerkers opvang en onderwijs.</w:t>
            </w:r>
          </w:p>
          <w:p w:rsidR="00336624" w:rsidRDefault="003275F4" w14:paraId="0000010A" w14:textId="77777777">
            <w:pPr>
              <w:pStyle w:val="Normal3"/>
              <w:rPr>
                <w:sz w:val="18"/>
                <w:szCs w:val="18"/>
              </w:rPr>
            </w:pPr>
            <w:r>
              <w:rPr>
                <w:sz w:val="18"/>
                <w:szCs w:val="18"/>
              </w:rPr>
              <w:t xml:space="preserve">Ambitiekaart Burgerschapsvorming is gemaakt. Kwaliteitskaart </w:t>
            </w:r>
            <w:r>
              <w:rPr>
                <w:sz w:val="18"/>
                <w:szCs w:val="18"/>
              </w:rPr>
              <w:t xml:space="preserve">(Levensbeschouwelijke) burgerschapsvorming staat op de planning voor 2023-2024. Aanbod wordt concreet verwoord in leerjaren groep 1-8. </w:t>
            </w:r>
          </w:p>
        </w:tc>
      </w:tr>
      <w:tr w:rsidR="00336624" w:rsidTr="00D9484E" w14:paraId="7BB61EA3" w14:textId="77777777">
        <w:trPr>
          <w:trHeight w:val="3180"/>
        </w:trPr>
        <w:tc>
          <w:tcPr>
            <w:tcW w:w="1519" w:type="dxa"/>
          </w:tcPr>
          <w:p w:rsidR="00336624" w:rsidRDefault="003275F4" w14:paraId="0000010B" w14:textId="77777777">
            <w:pPr>
              <w:pStyle w:val="Normal3"/>
              <w:rPr>
                <w:b/>
                <w:sz w:val="18"/>
                <w:szCs w:val="18"/>
              </w:rPr>
            </w:pPr>
            <w:r>
              <w:rPr>
                <w:b/>
                <w:sz w:val="18"/>
                <w:szCs w:val="18"/>
              </w:rPr>
              <w:t>We komen tegemoet aan een veranderende maatschappij</w:t>
            </w:r>
          </w:p>
          <w:p w:rsidR="00336624" w:rsidRDefault="00336624" w14:paraId="0000010C" w14:textId="77777777">
            <w:pPr>
              <w:pStyle w:val="Normal3"/>
              <w:rPr>
                <w:sz w:val="18"/>
                <w:szCs w:val="18"/>
              </w:rPr>
            </w:pPr>
          </w:p>
          <w:p w:rsidR="00336624" w:rsidRDefault="00336624" w14:paraId="0000010D" w14:textId="77777777">
            <w:pPr>
              <w:pStyle w:val="Normal3"/>
              <w:rPr>
                <w:sz w:val="18"/>
                <w:szCs w:val="18"/>
              </w:rPr>
            </w:pPr>
          </w:p>
          <w:p w:rsidR="00336624" w:rsidRDefault="00336624" w14:paraId="0000010E" w14:textId="77777777">
            <w:pPr>
              <w:pStyle w:val="Normal3"/>
              <w:rPr>
                <w:sz w:val="18"/>
                <w:szCs w:val="18"/>
              </w:rPr>
            </w:pPr>
          </w:p>
          <w:p w:rsidR="00336624" w:rsidRDefault="00336624" w14:paraId="0000010F" w14:textId="77777777">
            <w:pPr>
              <w:pStyle w:val="Normal3"/>
              <w:rPr>
                <w:sz w:val="18"/>
                <w:szCs w:val="18"/>
              </w:rPr>
            </w:pPr>
          </w:p>
          <w:p w:rsidR="00336624" w:rsidRDefault="00336624" w14:paraId="00000110" w14:textId="77777777">
            <w:pPr>
              <w:pStyle w:val="Normal3"/>
              <w:rPr>
                <w:sz w:val="18"/>
                <w:szCs w:val="18"/>
              </w:rPr>
            </w:pPr>
          </w:p>
          <w:p w:rsidR="00336624" w:rsidRDefault="00336624" w14:paraId="00000111" w14:textId="77777777">
            <w:pPr>
              <w:pStyle w:val="Normal3"/>
              <w:rPr>
                <w:b/>
                <w:sz w:val="18"/>
                <w:szCs w:val="18"/>
              </w:rPr>
            </w:pPr>
          </w:p>
          <w:p w:rsidR="00336624" w:rsidRDefault="00336624" w14:paraId="00000112" w14:textId="77777777">
            <w:pPr>
              <w:pStyle w:val="Normal3"/>
              <w:rPr>
                <w:b/>
                <w:sz w:val="18"/>
                <w:szCs w:val="18"/>
              </w:rPr>
            </w:pPr>
          </w:p>
          <w:p w:rsidR="00336624" w:rsidRDefault="00336624" w14:paraId="00000113" w14:textId="77777777">
            <w:pPr>
              <w:pStyle w:val="Normal3"/>
              <w:rPr>
                <w:b/>
                <w:sz w:val="18"/>
                <w:szCs w:val="18"/>
              </w:rPr>
            </w:pPr>
          </w:p>
          <w:p w:rsidR="00336624" w:rsidRDefault="00336624" w14:paraId="00000114" w14:textId="77777777">
            <w:pPr>
              <w:pStyle w:val="Normal3"/>
              <w:rPr>
                <w:b/>
                <w:sz w:val="18"/>
                <w:szCs w:val="18"/>
              </w:rPr>
            </w:pPr>
          </w:p>
          <w:p w:rsidR="00336624" w:rsidRDefault="00336624" w14:paraId="00000115" w14:textId="77777777">
            <w:pPr>
              <w:pStyle w:val="Normal3"/>
              <w:rPr>
                <w:b/>
                <w:sz w:val="18"/>
                <w:szCs w:val="18"/>
              </w:rPr>
            </w:pPr>
          </w:p>
          <w:p w:rsidR="00336624" w:rsidRDefault="00336624" w14:paraId="00000116" w14:textId="77777777">
            <w:pPr>
              <w:pStyle w:val="Normal3"/>
              <w:rPr>
                <w:sz w:val="18"/>
                <w:szCs w:val="18"/>
              </w:rPr>
            </w:pPr>
          </w:p>
        </w:tc>
        <w:tc>
          <w:tcPr>
            <w:tcW w:w="2510" w:type="dxa"/>
          </w:tcPr>
          <w:p w:rsidR="00336624" w:rsidRDefault="003275F4" w14:paraId="00000117" w14:textId="77777777">
            <w:pPr>
              <w:pStyle w:val="Normal3"/>
              <w:rPr>
                <w:sz w:val="18"/>
                <w:szCs w:val="18"/>
              </w:rPr>
            </w:pPr>
            <w:r>
              <w:rPr>
                <w:sz w:val="18"/>
                <w:szCs w:val="18"/>
              </w:rPr>
              <w:t>We zien onszelf als een belangrijke mede-opvoeder van de kinderen</w:t>
            </w:r>
          </w:p>
          <w:p w:rsidR="00336624" w:rsidRDefault="003275F4" w14:paraId="00000118" w14:textId="77777777">
            <w:pPr>
              <w:pStyle w:val="Normal3"/>
              <w:rPr>
                <w:sz w:val="18"/>
                <w:szCs w:val="18"/>
              </w:rPr>
            </w:pPr>
            <w:r>
              <w:rPr>
                <w:sz w:val="18"/>
                <w:szCs w:val="18"/>
              </w:rPr>
              <w:t>die aan ons zijn toevertrouwd en werken van harte samen met iedereen die er in hun leven toe doet. Dat zijn primair de ouder(s)/</w:t>
            </w:r>
          </w:p>
          <w:p w:rsidR="00336624" w:rsidRDefault="003275F4" w14:paraId="00000119" w14:textId="77777777">
            <w:pPr>
              <w:pStyle w:val="Normal3"/>
              <w:rPr>
                <w:sz w:val="18"/>
                <w:szCs w:val="18"/>
              </w:rPr>
            </w:pPr>
            <w:r>
              <w:rPr>
                <w:sz w:val="18"/>
                <w:szCs w:val="18"/>
              </w:rPr>
              <w:t>verzorger(s), maar ook alle andere formele en informele parti</w:t>
            </w:r>
            <w:r>
              <w:rPr>
                <w:sz w:val="18"/>
                <w:szCs w:val="18"/>
              </w:rPr>
              <w:t>jen.</w:t>
            </w:r>
          </w:p>
          <w:p w:rsidR="00336624" w:rsidRDefault="003275F4" w14:paraId="0000011A" w14:textId="77777777">
            <w:pPr>
              <w:pStyle w:val="Normal3"/>
              <w:rPr>
                <w:sz w:val="18"/>
                <w:szCs w:val="18"/>
              </w:rPr>
            </w:pPr>
            <w:r>
              <w:rPr>
                <w:sz w:val="18"/>
                <w:szCs w:val="18"/>
              </w:rPr>
              <w:t>Verbinding is hierbij onze waarde.</w:t>
            </w:r>
          </w:p>
          <w:p w:rsidR="00336624" w:rsidRDefault="003275F4" w14:paraId="0000011B" w14:textId="77777777">
            <w:pPr>
              <w:pStyle w:val="Normal3"/>
              <w:rPr>
                <w:sz w:val="18"/>
                <w:szCs w:val="18"/>
              </w:rPr>
            </w:pPr>
            <w:r>
              <w:rPr>
                <w:sz w:val="18"/>
                <w:szCs w:val="18"/>
              </w:rPr>
              <w:t>Wij verwachten van ouder(s)/verzorger(s) dat we samen optrekken in het belang van de ontwikkeling van hun kind.</w:t>
            </w:r>
          </w:p>
          <w:p w:rsidR="00336624" w:rsidRDefault="00336624" w14:paraId="0000011C" w14:textId="77777777">
            <w:pPr>
              <w:pStyle w:val="Normal3"/>
              <w:rPr>
                <w:sz w:val="18"/>
                <w:szCs w:val="18"/>
              </w:rPr>
            </w:pPr>
          </w:p>
        </w:tc>
        <w:tc>
          <w:tcPr>
            <w:tcW w:w="2546" w:type="dxa"/>
          </w:tcPr>
          <w:p w:rsidR="00336624" w:rsidRDefault="003275F4" w14:paraId="0000011D" w14:textId="77777777">
            <w:pPr>
              <w:pStyle w:val="Normal3"/>
              <w:rPr>
                <w:sz w:val="18"/>
                <w:szCs w:val="18"/>
              </w:rPr>
            </w:pPr>
            <w:r>
              <w:rPr>
                <w:sz w:val="18"/>
                <w:szCs w:val="18"/>
              </w:rPr>
              <w:t>Burgerschapsvorming in tijden van polarisatie, toenemende armoede en verharding in onze maatschappij is</w:t>
            </w:r>
            <w:r>
              <w:rPr>
                <w:sz w:val="18"/>
                <w:szCs w:val="18"/>
              </w:rPr>
              <w:t xml:space="preserve"> van groot belang. Vanuit ons omgangsprotocol en vanuit onze pedagogische aanpak zal voortdurend het kind en zijn/haar ontwikkeling centraal staan. Dit doen wij vanuit een positieve houding en zonder oordeel. Dit is vakoverstijgend en is verweven in ons he</w:t>
            </w:r>
            <w:r>
              <w:rPr>
                <w:sz w:val="18"/>
                <w:szCs w:val="18"/>
              </w:rPr>
              <w:t>le zijn.</w:t>
            </w:r>
          </w:p>
          <w:p w:rsidR="00336624" w:rsidRDefault="00336624" w14:paraId="0000011E" w14:textId="77777777">
            <w:pPr>
              <w:pStyle w:val="Normal3"/>
              <w:rPr>
                <w:sz w:val="18"/>
                <w:szCs w:val="18"/>
              </w:rPr>
            </w:pPr>
          </w:p>
          <w:p w:rsidR="00336624" w:rsidRDefault="00336624" w14:paraId="0000011F" w14:textId="77777777">
            <w:pPr>
              <w:pStyle w:val="Normal3"/>
              <w:rPr>
                <w:sz w:val="18"/>
                <w:szCs w:val="18"/>
              </w:rPr>
            </w:pPr>
          </w:p>
          <w:p w:rsidR="00336624" w:rsidRDefault="00336624" w14:paraId="00000120" w14:textId="77777777">
            <w:pPr>
              <w:pStyle w:val="Normal3"/>
              <w:rPr>
                <w:sz w:val="18"/>
                <w:szCs w:val="18"/>
              </w:rPr>
            </w:pPr>
          </w:p>
          <w:p w:rsidR="00336624" w:rsidRDefault="00336624" w14:paraId="00000121" w14:textId="77777777">
            <w:pPr>
              <w:pStyle w:val="Normal3"/>
              <w:rPr>
                <w:sz w:val="18"/>
                <w:szCs w:val="18"/>
              </w:rPr>
            </w:pPr>
          </w:p>
          <w:p w:rsidR="00336624" w:rsidRDefault="00336624" w14:paraId="00000122" w14:textId="77777777">
            <w:pPr>
              <w:pStyle w:val="Normal3"/>
              <w:rPr>
                <w:sz w:val="18"/>
                <w:szCs w:val="18"/>
              </w:rPr>
            </w:pPr>
          </w:p>
        </w:tc>
        <w:tc>
          <w:tcPr>
            <w:tcW w:w="1910" w:type="dxa"/>
          </w:tcPr>
          <w:p w:rsidR="00336624" w:rsidRDefault="00336624" w14:paraId="00000123" w14:textId="77777777">
            <w:pPr>
              <w:pStyle w:val="Normal3"/>
              <w:rPr>
                <w:sz w:val="18"/>
                <w:szCs w:val="18"/>
              </w:rPr>
            </w:pPr>
          </w:p>
        </w:tc>
        <w:tc>
          <w:tcPr>
            <w:tcW w:w="1910" w:type="dxa"/>
          </w:tcPr>
          <w:p w:rsidR="00336624" w:rsidRDefault="003275F4" w14:paraId="00000124" w14:textId="77777777">
            <w:pPr>
              <w:pStyle w:val="Normal3"/>
              <w:rPr>
                <w:sz w:val="18"/>
                <w:szCs w:val="18"/>
              </w:rPr>
            </w:pPr>
            <w:r>
              <w:rPr>
                <w:sz w:val="18"/>
                <w:szCs w:val="18"/>
              </w:rPr>
              <w:t>Ambitiekaart Burgerschap op tweedaagse okt 2022 bespreken en kwaliteitskaart bij maken.</w:t>
            </w:r>
            <w:r>
              <w:rPr>
                <w:sz w:val="18"/>
                <w:szCs w:val="18"/>
              </w:rPr>
              <w:br/>
            </w:r>
            <w:r>
              <w:rPr>
                <w:sz w:val="18"/>
                <w:szCs w:val="18"/>
              </w:rPr>
              <w:t>“</w:t>
            </w:r>
            <w:proofErr w:type="spellStart"/>
            <w:r>
              <w:rPr>
                <w:sz w:val="18"/>
                <w:szCs w:val="18"/>
              </w:rPr>
              <w:t>Leerlijn”wordt</w:t>
            </w:r>
            <w:proofErr w:type="spellEnd"/>
            <w:r>
              <w:rPr>
                <w:sz w:val="18"/>
                <w:szCs w:val="18"/>
              </w:rPr>
              <w:t xml:space="preserve"> uitgeschreven. ( Zie eerder genoemd)</w:t>
            </w:r>
          </w:p>
          <w:p w:rsidR="00336624" w:rsidRDefault="00336624" w14:paraId="00000125" w14:textId="77777777">
            <w:pPr>
              <w:pStyle w:val="Normal3"/>
              <w:rPr>
                <w:sz w:val="18"/>
                <w:szCs w:val="18"/>
              </w:rPr>
            </w:pPr>
          </w:p>
          <w:p w:rsidR="00336624" w:rsidRDefault="00336624" w14:paraId="00000126" w14:textId="77777777">
            <w:pPr>
              <w:pStyle w:val="Normal3"/>
              <w:rPr>
                <w:sz w:val="18"/>
                <w:szCs w:val="18"/>
              </w:rPr>
            </w:pPr>
          </w:p>
          <w:p w:rsidR="00336624" w:rsidRDefault="00336624" w14:paraId="00000127" w14:textId="77777777">
            <w:pPr>
              <w:pStyle w:val="Normal3"/>
              <w:rPr>
                <w:sz w:val="18"/>
                <w:szCs w:val="18"/>
              </w:rPr>
            </w:pPr>
          </w:p>
          <w:p w:rsidR="00336624" w:rsidRDefault="00336624" w14:paraId="00000128" w14:textId="77777777">
            <w:pPr>
              <w:pStyle w:val="Normal3"/>
              <w:rPr>
                <w:sz w:val="18"/>
                <w:szCs w:val="18"/>
              </w:rPr>
            </w:pPr>
          </w:p>
          <w:p w:rsidR="00336624" w:rsidRDefault="00336624" w14:paraId="00000129" w14:textId="77777777">
            <w:pPr>
              <w:pStyle w:val="Normal3"/>
              <w:rPr>
                <w:sz w:val="18"/>
                <w:szCs w:val="18"/>
              </w:rPr>
            </w:pPr>
          </w:p>
          <w:p w:rsidR="00336624" w:rsidRDefault="00336624" w14:paraId="0000012A" w14:textId="77777777">
            <w:pPr>
              <w:pStyle w:val="Normal3"/>
              <w:rPr>
                <w:sz w:val="18"/>
                <w:szCs w:val="18"/>
              </w:rPr>
            </w:pPr>
          </w:p>
          <w:p w:rsidR="00336624" w:rsidRDefault="00336624" w14:paraId="0000012B" w14:textId="77777777">
            <w:pPr>
              <w:pStyle w:val="Normal3"/>
              <w:rPr>
                <w:sz w:val="18"/>
                <w:szCs w:val="18"/>
              </w:rPr>
            </w:pPr>
          </w:p>
          <w:p w:rsidR="00336624" w:rsidRDefault="00336624" w14:paraId="0000012C" w14:textId="77777777">
            <w:pPr>
              <w:pStyle w:val="Normal3"/>
              <w:rPr>
                <w:sz w:val="18"/>
                <w:szCs w:val="18"/>
              </w:rPr>
            </w:pPr>
          </w:p>
          <w:p w:rsidR="00336624" w:rsidRDefault="00336624" w14:paraId="0000012D" w14:textId="77777777">
            <w:pPr>
              <w:pStyle w:val="Normal3"/>
              <w:rPr>
                <w:sz w:val="18"/>
                <w:szCs w:val="18"/>
              </w:rPr>
            </w:pPr>
          </w:p>
        </w:tc>
      </w:tr>
      <w:tr w:rsidR="00336624" w:rsidTr="00D9484E" w14:paraId="4486150D" w14:textId="77777777">
        <w:trPr>
          <w:trHeight w:val="4909"/>
        </w:trPr>
        <w:tc>
          <w:tcPr>
            <w:tcW w:w="1519" w:type="dxa"/>
          </w:tcPr>
          <w:p w:rsidR="00336624" w:rsidRDefault="003275F4" w14:paraId="0000012E" w14:textId="77777777">
            <w:pPr>
              <w:pStyle w:val="Normal3"/>
              <w:rPr>
                <w:sz w:val="20"/>
                <w:szCs w:val="20"/>
              </w:rPr>
            </w:pPr>
            <w:r>
              <w:rPr>
                <w:b/>
                <w:sz w:val="18"/>
                <w:szCs w:val="18"/>
              </w:rPr>
              <w:t>Leren Zichtbaar Maken</w:t>
            </w:r>
            <w:r>
              <w:rPr>
                <w:b/>
                <w:sz w:val="18"/>
                <w:szCs w:val="18"/>
              </w:rPr>
              <w:br/>
            </w:r>
            <w:r>
              <w:rPr>
                <w:sz w:val="20"/>
                <w:szCs w:val="20"/>
              </w:rPr>
              <w:t xml:space="preserve">“Het leren wordt voorop gesteld en het lesgeven door de medewerker wordt geëvalueerd qua impact op dit leren”. </w:t>
            </w:r>
            <w:r>
              <w:rPr>
                <w:sz w:val="20"/>
                <w:szCs w:val="20"/>
              </w:rPr>
              <w:br/>
            </w:r>
          </w:p>
        </w:tc>
        <w:tc>
          <w:tcPr>
            <w:tcW w:w="2510" w:type="dxa"/>
          </w:tcPr>
          <w:p w:rsidR="00336624" w:rsidRDefault="003275F4" w14:paraId="0000012F" w14:textId="77777777">
            <w:pPr>
              <w:pStyle w:val="Normal3"/>
              <w:rPr>
                <w:sz w:val="18"/>
                <w:szCs w:val="18"/>
              </w:rPr>
            </w:pPr>
            <w:r>
              <w:rPr>
                <w:sz w:val="18"/>
                <w:szCs w:val="18"/>
              </w:rPr>
              <w:t xml:space="preserve">Zichtbaar lesgeven en leren vindt plaats als leren het duidelijke en transparante doel is, </w:t>
            </w:r>
          </w:p>
          <w:p w:rsidR="00336624" w:rsidRDefault="003275F4" w14:paraId="00000130" w14:textId="77777777">
            <w:pPr>
              <w:pStyle w:val="Normal3"/>
              <w:rPr>
                <w:sz w:val="18"/>
                <w:szCs w:val="18"/>
              </w:rPr>
            </w:pPr>
            <w:r>
              <w:rPr>
                <w:sz w:val="18"/>
                <w:szCs w:val="18"/>
              </w:rPr>
              <w:t>als het voldoende uitdagend is en als leraar en lee</w:t>
            </w:r>
            <w:r>
              <w:rPr>
                <w:sz w:val="18"/>
                <w:szCs w:val="18"/>
              </w:rPr>
              <w:t>rling beiden (ieder op hun eigen manier)</w:t>
            </w:r>
          </w:p>
          <w:p w:rsidR="00336624" w:rsidRDefault="003275F4" w14:paraId="00000131" w14:textId="77777777">
            <w:pPr>
              <w:pStyle w:val="Normal3"/>
              <w:rPr>
                <w:sz w:val="18"/>
                <w:szCs w:val="18"/>
              </w:rPr>
            </w:pPr>
            <w:r>
              <w:rPr>
                <w:sz w:val="18"/>
                <w:szCs w:val="18"/>
              </w:rPr>
              <w:t xml:space="preserve">proberen uit te vinden of en in welke mate het uitdagende doel is bereikt. </w:t>
            </w:r>
          </w:p>
          <w:p w:rsidR="00336624" w:rsidRDefault="003275F4" w14:paraId="00000132" w14:textId="77777777">
            <w:pPr>
              <w:pStyle w:val="Normal3"/>
              <w:rPr>
                <w:sz w:val="18"/>
                <w:szCs w:val="18"/>
              </w:rPr>
            </w:pPr>
            <w:r>
              <w:rPr>
                <w:sz w:val="18"/>
                <w:szCs w:val="18"/>
              </w:rPr>
              <w:t xml:space="preserve">Zichtbaar lesgeven en leren vindt plaats als er een bewuste procedure is, die gericht is op het beheersen van het gestelde doel, als feedback gegeven en gezocht wordt, en actieve, gedreven en betrokken mensen (leraren, leerlingen, klasgenoten) samenwerken </w:t>
            </w:r>
            <w:r>
              <w:rPr>
                <w:sz w:val="18"/>
                <w:szCs w:val="18"/>
              </w:rPr>
              <w:t xml:space="preserve">in het leerproces. </w:t>
            </w:r>
          </w:p>
          <w:p w:rsidR="00336624" w:rsidRDefault="003275F4" w14:paraId="00000133" w14:textId="77777777">
            <w:pPr>
              <w:pStyle w:val="Normal3"/>
              <w:rPr>
                <w:sz w:val="20"/>
                <w:szCs w:val="20"/>
              </w:rPr>
            </w:pPr>
            <w:r>
              <w:rPr>
                <w:sz w:val="20"/>
                <w:szCs w:val="20"/>
              </w:rPr>
              <w:t>Speerpunten zijn:</w:t>
            </w:r>
          </w:p>
          <w:p w:rsidR="00336624" w:rsidRDefault="003275F4" w14:paraId="00000134" w14:textId="77777777">
            <w:pPr>
              <w:pStyle w:val="Normal3"/>
              <w:numPr>
                <w:ilvl w:val="0"/>
                <w:numId w:val="28"/>
              </w:numPr>
              <w:rPr>
                <w:sz w:val="20"/>
                <w:szCs w:val="20"/>
              </w:rPr>
            </w:pPr>
            <w:r>
              <w:rPr>
                <w:sz w:val="20"/>
                <w:szCs w:val="20"/>
              </w:rPr>
              <w:t>feedback</w:t>
            </w:r>
          </w:p>
          <w:p w:rsidR="00336624" w:rsidRDefault="003275F4" w14:paraId="00000135" w14:textId="77777777">
            <w:pPr>
              <w:pStyle w:val="Normal3"/>
              <w:numPr>
                <w:ilvl w:val="0"/>
                <w:numId w:val="28"/>
              </w:numPr>
              <w:rPr>
                <w:sz w:val="20"/>
                <w:szCs w:val="20"/>
              </w:rPr>
            </w:pPr>
            <w:r>
              <w:rPr>
                <w:sz w:val="20"/>
                <w:szCs w:val="20"/>
              </w:rPr>
              <w:t>formatief evalueren</w:t>
            </w:r>
          </w:p>
          <w:p w:rsidR="00336624" w:rsidRDefault="003275F4" w14:paraId="00000136" w14:textId="77777777">
            <w:pPr>
              <w:pStyle w:val="Normal3"/>
              <w:numPr>
                <w:ilvl w:val="0"/>
                <w:numId w:val="28"/>
              </w:numPr>
              <w:rPr>
                <w:sz w:val="20"/>
                <w:szCs w:val="20"/>
              </w:rPr>
            </w:pPr>
            <w:r>
              <w:rPr>
                <w:sz w:val="20"/>
                <w:szCs w:val="20"/>
              </w:rPr>
              <w:t>zelfreflectie</w:t>
            </w:r>
          </w:p>
          <w:p w:rsidR="00336624" w:rsidRDefault="003275F4" w14:paraId="00000137" w14:textId="77777777">
            <w:pPr>
              <w:pStyle w:val="Normal3"/>
              <w:numPr>
                <w:ilvl w:val="0"/>
                <w:numId w:val="28"/>
              </w:numPr>
              <w:rPr>
                <w:sz w:val="20"/>
                <w:szCs w:val="20"/>
              </w:rPr>
            </w:pPr>
            <w:r>
              <w:rPr>
                <w:sz w:val="20"/>
                <w:szCs w:val="20"/>
              </w:rPr>
              <w:t>samenwerken</w:t>
            </w:r>
          </w:p>
          <w:p w:rsidR="00336624" w:rsidRDefault="003275F4" w14:paraId="00000138" w14:textId="77777777">
            <w:pPr>
              <w:pStyle w:val="Normal3"/>
              <w:numPr>
                <w:ilvl w:val="0"/>
                <w:numId w:val="28"/>
              </w:numPr>
              <w:rPr>
                <w:sz w:val="20"/>
                <w:szCs w:val="20"/>
              </w:rPr>
            </w:pPr>
            <w:r>
              <w:rPr>
                <w:sz w:val="20"/>
                <w:szCs w:val="20"/>
              </w:rPr>
              <w:t>gedifferentieerd lesgeven</w:t>
            </w:r>
          </w:p>
        </w:tc>
        <w:tc>
          <w:tcPr>
            <w:tcW w:w="2546" w:type="dxa"/>
          </w:tcPr>
          <w:p w:rsidR="00336624" w:rsidRDefault="003275F4" w14:paraId="00000139" w14:textId="77777777">
            <w:pPr>
              <w:pStyle w:val="Normal3"/>
              <w:rPr>
                <w:sz w:val="18"/>
                <w:szCs w:val="18"/>
              </w:rPr>
            </w:pPr>
            <w:r>
              <w:rPr>
                <w:sz w:val="18"/>
                <w:szCs w:val="18"/>
              </w:rPr>
              <w:t xml:space="preserve">Studiedagen </w:t>
            </w:r>
            <w:proofErr w:type="spellStart"/>
            <w:r>
              <w:rPr>
                <w:sz w:val="18"/>
                <w:szCs w:val="18"/>
              </w:rPr>
              <w:t>olv</w:t>
            </w:r>
            <w:proofErr w:type="spellEnd"/>
            <w:r>
              <w:rPr>
                <w:sz w:val="18"/>
                <w:szCs w:val="18"/>
              </w:rPr>
              <w:t xml:space="preserve"> een externe vanuit </w:t>
            </w:r>
            <w:proofErr w:type="spellStart"/>
            <w:r>
              <w:rPr>
                <w:sz w:val="18"/>
                <w:szCs w:val="18"/>
              </w:rPr>
              <w:t>Bazalt</w:t>
            </w:r>
            <w:proofErr w:type="spellEnd"/>
            <w:r>
              <w:rPr>
                <w:sz w:val="18"/>
                <w:szCs w:val="18"/>
              </w:rPr>
              <w:t xml:space="preserve"> + groepsbezoeken met nagesprekken. Groepsbezoeken vanuit een medewerker onderwijs vanuit de stu</w:t>
            </w:r>
            <w:r>
              <w:rPr>
                <w:sz w:val="18"/>
                <w:szCs w:val="18"/>
              </w:rPr>
              <w:t>urgroep.</w:t>
            </w:r>
            <w:r>
              <w:rPr>
                <w:sz w:val="18"/>
                <w:szCs w:val="18"/>
              </w:rPr>
              <w:br/>
            </w:r>
            <w:r>
              <w:rPr>
                <w:sz w:val="18"/>
                <w:szCs w:val="18"/>
              </w:rPr>
              <w:t>Dit proces is doorlopend en langdurig. Nieuwe medewerkers worden opgeleid. Alle medewerkers zullen hun kennis en kunde moeten bijhouden en uitbreiden.</w:t>
            </w:r>
          </w:p>
          <w:p w:rsidR="00336624" w:rsidRDefault="003275F4" w14:paraId="0000013A" w14:textId="77777777">
            <w:pPr>
              <w:pStyle w:val="Normal3"/>
              <w:rPr>
                <w:sz w:val="18"/>
                <w:szCs w:val="18"/>
              </w:rPr>
            </w:pPr>
            <w:r>
              <w:rPr>
                <w:sz w:val="18"/>
                <w:szCs w:val="18"/>
              </w:rPr>
              <w:t>Vanuit voortschrijdend inzicht worden routines herzien zoals  groeperingsvormen, rapportage, hui</w:t>
            </w:r>
            <w:r>
              <w:rPr>
                <w:sz w:val="18"/>
                <w:szCs w:val="18"/>
              </w:rPr>
              <w:t>swerk, aanschaf van methodes etc.</w:t>
            </w:r>
            <w:r>
              <w:rPr>
                <w:sz w:val="18"/>
                <w:szCs w:val="18"/>
              </w:rPr>
              <w:br/>
            </w:r>
          </w:p>
          <w:p w:rsidR="00336624" w:rsidRDefault="00336624" w14:paraId="0000013B" w14:textId="77777777">
            <w:pPr>
              <w:pStyle w:val="Normal3"/>
              <w:rPr>
                <w:sz w:val="18"/>
                <w:szCs w:val="18"/>
              </w:rPr>
            </w:pPr>
          </w:p>
        </w:tc>
        <w:tc>
          <w:tcPr>
            <w:tcW w:w="1910" w:type="dxa"/>
          </w:tcPr>
          <w:p w:rsidR="00336624" w:rsidRDefault="00336624" w14:paraId="0000013C" w14:textId="77777777">
            <w:pPr>
              <w:pStyle w:val="Normal3"/>
              <w:rPr>
                <w:sz w:val="18"/>
                <w:szCs w:val="18"/>
              </w:rPr>
            </w:pPr>
          </w:p>
        </w:tc>
        <w:tc>
          <w:tcPr>
            <w:tcW w:w="1910" w:type="dxa"/>
          </w:tcPr>
          <w:p w:rsidR="00336624" w:rsidRDefault="003275F4" w14:paraId="0000013D" w14:textId="77777777">
            <w:pPr>
              <w:pStyle w:val="Normal3"/>
              <w:rPr>
                <w:sz w:val="18"/>
                <w:szCs w:val="18"/>
              </w:rPr>
            </w:pPr>
            <w:r>
              <w:rPr>
                <w:sz w:val="18"/>
                <w:szCs w:val="18"/>
              </w:rPr>
              <w:t>Ambitiekaart LZM op tweedaagse okt 2022 bespreken en kwaliteitskaart bij maken.</w:t>
            </w:r>
            <w:r>
              <w:rPr>
                <w:sz w:val="18"/>
                <w:szCs w:val="18"/>
              </w:rPr>
              <w:br/>
            </w:r>
            <w:r>
              <w:rPr>
                <w:sz w:val="18"/>
                <w:szCs w:val="18"/>
              </w:rPr>
              <w:t>In 2023-2024 vervolg traject en inkoop begeleiding op maat voor diverse medewerkers.</w:t>
            </w:r>
          </w:p>
        </w:tc>
      </w:tr>
      <w:tr w:rsidR="00336624" w:rsidTr="00D9484E" w14:paraId="231E6F23" w14:textId="77777777">
        <w:trPr>
          <w:trHeight w:val="2584"/>
        </w:trPr>
        <w:tc>
          <w:tcPr>
            <w:tcW w:w="1519" w:type="dxa"/>
          </w:tcPr>
          <w:p w:rsidR="00336624" w:rsidRDefault="003275F4" w14:paraId="0000013E" w14:textId="77777777">
            <w:pPr>
              <w:pStyle w:val="Normal3"/>
              <w:rPr>
                <w:b/>
                <w:sz w:val="18"/>
                <w:szCs w:val="18"/>
              </w:rPr>
            </w:pPr>
            <w:r>
              <w:rPr>
                <w:b/>
                <w:sz w:val="18"/>
                <w:szCs w:val="18"/>
              </w:rPr>
              <w:t>Een veilig pedagogisch klimaat heerst</w:t>
            </w:r>
          </w:p>
          <w:p w:rsidR="00336624" w:rsidRDefault="00336624" w14:paraId="0000013F" w14:textId="77777777">
            <w:pPr>
              <w:pStyle w:val="Normal3"/>
              <w:rPr>
                <w:b/>
                <w:sz w:val="18"/>
                <w:szCs w:val="18"/>
              </w:rPr>
            </w:pPr>
          </w:p>
          <w:p w:rsidR="00336624" w:rsidRDefault="003275F4" w14:paraId="00000140" w14:textId="77777777">
            <w:pPr>
              <w:pStyle w:val="Normal3"/>
              <w:rPr>
                <w:sz w:val="18"/>
                <w:szCs w:val="18"/>
              </w:rPr>
            </w:pPr>
            <w:r>
              <w:rPr>
                <w:sz w:val="18"/>
                <w:szCs w:val="18"/>
              </w:rPr>
              <w:t>Eenheid binnen</w:t>
            </w:r>
            <w:r>
              <w:rPr>
                <w:sz w:val="18"/>
                <w:szCs w:val="18"/>
              </w:rPr>
              <w:t xml:space="preserve"> het gehele IKC.</w:t>
            </w:r>
          </w:p>
        </w:tc>
        <w:tc>
          <w:tcPr>
            <w:tcW w:w="2510" w:type="dxa"/>
          </w:tcPr>
          <w:p w:rsidR="00336624" w:rsidRDefault="003275F4" w14:paraId="00000141" w14:textId="77777777">
            <w:pPr>
              <w:pStyle w:val="Normal3"/>
              <w:rPr>
                <w:sz w:val="18"/>
                <w:szCs w:val="18"/>
              </w:rPr>
            </w:pPr>
            <w:r>
              <w:rPr>
                <w:sz w:val="18"/>
                <w:szCs w:val="18"/>
              </w:rPr>
              <w:t>IKC breed is er een zichtbare, doorgaande lijn in pedagogische handelen.</w:t>
            </w:r>
          </w:p>
          <w:p w:rsidR="00336624" w:rsidRDefault="003275F4" w14:paraId="00000142" w14:textId="77777777">
            <w:pPr>
              <w:pStyle w:val="Normal3"/>
              <w:rPr>
                <w:sz w:val="18"/>
                <w:szCs w:val="18"/>
              </w:rPr>
            </w:pPr>
            <w:r>
              <w:rPr>
                <w:sz w:val="18"/>
                <w:szCs w:val="18"/>
              </w:rPr>
              <w:t>De aanspreektoon en het handelen in situaties waarin grensoverschrijdend gedrag zichtbaar is, wordt op elkaar afgestemd.</w:t>
            </w:r>
          </w:p>
          <w:p w:rsidR="00336624" w:rsidRDefault="003275F4" w14:paraId="00000143" w14:textId="77777777">
            <w:pPr>
              <w:pStyle w:val="Normal3"/>
              <w:rPr>
                <w:sz w:val="18"/>
                <w:szCs w:val="18"/>
              </w:rPr>
            </w:pPr>
            <w:r>
              <w:rPr>
                <w:sz w:val="18"/>
                <w:szCs w:val="18"/>
              </w:rPr>
              <w:t xml:space="preserve">Medewerkers geven en ontvangen onderling feedback. </w:t>
            </w:r>
          </w:p>
          <w:p w:rsidR="00336624" w:rsidRDefault="00336624" w14:paraId="00000144" w14:textId="77777777">
            <w:pPr>
              <w:pStyle w:val="Normal3"/>
              <w:rPr>
                <w:sz w:val="18"/>
                <w:szCs w:val="18"/>
              </w:rPr>
            </w:pPr>
          </w:p>
          <w:p w:rsidR="00336624" w:rsidRDefault="003275F4" w14:paraId="00000145" w14:textId="77777777">
            <w:pPr>
              <w:pStyle w:val="Normal3"/>
              <w:rPr>
                <w:sz w:val="18"/>
                <w:szCs w:val="18"/>
              </w:rPr>
            </w:pPr>
            <w:r>
              <w:rPr>
                <w:sz w:val="18"/>
                <w:szCs w:val="18"/>
              </w:rPr>
              <w:t>PDCA cyclus is zichtbaar in alle lagen van de organisatie.</w:t>
            </w:r>
          </w:p>
          <w:p w:rsidR="00336624" w:rsidRDefault="00336624" w14:paraId="00000146" w14:textId="77777777">
            <w:pPr>
              <w:pStyle w:val="Normal3"/>
              <w:rPr>
                <w:sz w:val="18"/>
                <w:szCs w:val="18"/>
              </w:rPr>
            </w:pPr>
          </w:p>
        </w:tc>
        <w:tc>
          <w:tcPr>
            <w:tcW w:w="2546" w:type="dxa"/>
          </w:tcPr>
          <w:p w:rsidR="00336624" w:rsidRDefault="003275F4" w14:paraId="00000147" w14:textId="77777777">
            <w:pPr>
              <w:pStyle w:val="Normal3"/>
              <w:rPr>
                <w:sz w:val="18"/>
                <w:szCs w:val="18"/>
              </w:rPr>
            </w:pPr>
            <w:r>
              <w:rPr>
                <w:sz w:val="18"/>
                <w:szCs w:val="18"/>
              </w:rPr>
              <w:t>Om het pedagogisch kli</w:t>
            </w:r>
            <w:r>
              <w:rPr>
                <w:sz w:val="18"/>
                <w:szCs w:val="18"/>
              </w:rPr>
              <w:t>maat veilig te houden zoeken medewerkers elkaar op en ondersteunen elkaar waar nodig. Ze bevragen en adviseren elkaar zónder hierbij indirect een oordeel uit te spreken.</w:t>
            </w:r>
          </w:p>
          <w:p w:rsidR="00336624" w:rsidRDefault="00336624" w14:paraId="00000148" w14:textId="77777777">
            <w:pPr>
              <w:pStyle w:val="Normal3"/>
              <w:rPr>
                <w:sz w:val="18"/>
                <w:szCs w:val="18"/>
              </w:rPr>
            </w:pPr>
          </w:p>
          <w:p w:rsidR="00336624" w:rsidRDefault="003275F4" w14:paraId="00000149" w14:textId="77777777">
            <w:pPr>
              <w:pStyle w:val="Normal3"/>
              <w:rPr>
                <w:sz w:val="18"/>
                <w:szCs w:val="18"/>
              </w:rPr>
            </w:pPr>
            <w:r>
              <w:rPr>
                <w:sz w:val="18"/>
                <w:szCs w:val="18"/>
              </w:rPr>
              <w:t>BSO groepen werken ook binnen de thema’s die in de groepen worden gehanteerd.</w:t>
            </w:r>
          </w:p>
          <w:p w:rsidR="00336624" w:rsidRDefault="003275F4" w14:paraId="0000014A" w14:textId="77777777">
            <w:pPr>
              <w:pStyle w:val="Normal3"/>
              <w:rPr>
                <w:sz w:val="18"/>
                <w:szCs w:val="18"/>
              </w:rPr>
            </w:pPr>
            <w:r>
              <w:rPr>
                <w:sz w:val="18"/>
                <w:szCs w:val="18"/>
              </w:rPr>
              <w:t>Manager</w:t>
            </w:r>
            <w:r>
              <w:rPr>
                <w:sz w:val="18"/>
                <w:szCs w:val="18"/>
              </w:rPr>
              <w:t xml:space="preserve"> opvang werkt nauw samen met medewerkers vanuit het onderwijs.</w:t>
            </w:r>
          </w:p>
          <w:p w:rsidR="00336624" w:rsidRDefault="00336624" w14:paraId="0000014B" w14:textId="77777777">
            <w:pPr>
              <w:pStyle w:val="Normal3"/>
              <w:rPr>
                <w:sz w:val="18"/>
                <w:szCs w:val="18"/>
              </w:rPr>
            </w:pPr>
          </w:p>
        </w:tc>
        <w:tc>
          <w:tcPr>
            <w:tcW w:w="1910" w:type="dxa"/>
          </w:tcPr>
          <w:p w:rsidR="00336624" w:rsidRDefault="00336624" w14:paraId="0000014C" w14:textId="77777777">
            <w:pPr>
              <w:pStyle w:val="Normal3"/>
              <w:rPr>
                <w:sz w:val="18"/>
                <w:szCs w:val="18"/>
              </w:rPr>
            </w:pPr>
          </w:p>
        </w:tc>
        <w:tc>
          <w:tcPr>
            <w:tcW w:w="1910" w:type="dxa"/>
          </w:tcPr>
          <w:p w:rsidR="00336624" w:rsidRDefault="003275F4" w14:paraId="0000014D" w14:textId="77777777">
            <w:pPr>
              <w:pStyle w:val="Normal3"/>
              <w:rPr>
                <w:sz w:val="18"/>
                <w:szCs w:val="18"/>
              </w:rPr>
            </w:pPr>
            <w:r>
              <w:rPr>
                <w:sz w:val="18"/>
                <w:szCs w:val="18"/>
              </w:rPr>
              <w:t>Ambitiekaart Burgerschap op tweedaagse okt 2022 bespreken en kwaliteitskaart Omgangsprotocol  bij maken.</w:t>
            </w:r>
            <w:r>
              <w:rPr>
                <w:sz w:val="18"/>
                <w:szCs w:val="18"/>
              </w:rPr>
              <w:br/>
            </w:r>
            <w:r>
              <w:rPr>
                <w:sz w:val="18"/>
                <w:szCs w:val="18"/>
              </w:rPr>
              <w:t>Omgangsprotocol in 2023-2024 op IKC avond centraal stellen qua omgangsvormen en taalge</w:t>
            </w:r>
            <w:r>
              <w:rPr>
                <w:sz w:val="18"/>
                <w:szCs w:val="18"/>
              </w:rPr>
              <w:t>bruik.</w:t>
            </w:r>
          </w:p>
          <w:p w:rsidR="00336624" w:rsidRDefault="00336624" w14:paraId="0000014E" w14:textId="77777777">
            <w:pPr>
              <w:pStyle w:val="Normal3"/>
              <w:rPr>
                <w:sz w:val="18"/>
                <w:szCs w:val="18"/>
              </w:rPr>
            </w:pPr>
          </w:p>
          <w:p w:rsidR="00336624" w:rsidRDefault="00336624" w14:paraId="0000014F" w14:textId="77777777">
            <w:pPr>
              <w:pStyle w:val="Normal3"/>
              <w:rPr>
                <w:sz w:val="18"/>
                <w:szCs w:val="18"/>
              </w:rPr>
            </w:pPr>
          </w:p>
          <w:p w:rsidR="00336624" w:rsidRDefault="00336624" w14:paraId="00000150" w14:textId="77777777">
            <w:pPr>
              <w:pStyle w:val="Normal3"/>
              <w:rPr>
                <w:sz w:val="18"/>
                <w:szCs w:val="18"/>
              </w:rPr>
            </w:pPr>
          </w:p>
          <w:p w:rsidR="00336624" w:rsidRDefault="00336624" w14:paraId="00000151" w14:textId="77777777">
            <w:pPr>
              <w:pStyle w:val="Normal3"/>
              <w:rPr>
                <w:sz w:val="18"/>
                <w:szCs w:val="18"/>
              </w:rPr>
            </w:pPr>
          </w:p>
          <w:p w:rsidR="00336624" w:rsidRDefault="00336624" w14:paraId="00000152" w14:textId="77777777">
            <w:pPr>
              <w:pStyle w:val="Normal3"/>
              <w:rPr>
                <w:sz w:val="18"/>
                <w:szCs w:val="18"/>
              </w:rPr>
            </w:pPr>
          </w:p>
          <w:p w:rsidR="00336624" w:rsidRDefault="00336624" w14:paraId="00000153" w14:textId="77777777">
            <w:pPr>
              <w:pStyle w:val="Normal3"/>
              <w:rPr>
                <w:sz w:val="18"/>
                <w:szCs w:val="18"/>
              </w:rPr>
            </w:pPr>
          </w:p>
        </w:tc>
      </w:tr>
    </w:tbl>
    <w:p w:rsidR="00336624" w:rsidRDefault="00336624" w14:paraId="00000155" w14:textId="77777777">
      <w:pPr>
        <w:pStyle w:val="Normal3"/>
        <w:widowControl w:val="0"/>
        <w:spacing w:after="0" w:line="276" w:lineRule="auto"/>
        <w:rPr>
          <w:rFonts w:ascii="Arial" w:hAnsi="Arial" w:eastAsia="Arial" w:cs="Arial"/>
        </w:rPr>
      </w:pPr>
    </w:p>
    <w:p w:rsidRPr="00D9484E" w:rsidR="00336624" w:rsidRDefault="003275F4" w14:paraId="00000156" w14:textId="77777777">
      <w:pPr>
        <w:pStyle w:val="Normal3"/>
        <w:widowControl w:val="0"/>
        <w:spacing w:after="0" w:line="240" w:lineRule="auto"/>
        <w:rPr>
          <w:rFonts w:eastAsia="Arial" w:asciiTheme="minorHAnsi" w:hAnsiTheme="minorHAnsi" w:cstheme="minorHAnsi"/>
          <w:b/>
        </w:rPr>
      </w:pPr>
      <w:r w:rsidRPr="00D9484E">
        <w:rPr>
          <w:rFonts w:eastAsia="Arial" w:asciiTheme="minorHAnsi" w:hAnsiTheme="minorHAnsi" w:cstheme="minorHAnsi"/>
          <w:b/>
        </w:rPr>
        <w:t xml:space="preserve">De visies van de school </w:t>
      </w:r>
    </w:p>
    <w:p w:rsidRPr="00D9484E" w:rsidR="00336624" w:rsidRDefault="003275F4" w14:paraId="00000157" w14:textId="77777777">
      <w:pPr>
        <w:pStyle w:val="Normal3"/>
        <w:widowControl w:val="0"/>
        <w:spacing w:before="105" w:after="0" w:line="240" w:lineRule="auto"/>
        <w:ind w:left="7"/>
        <w:rPr>
          <w:rFonts w:eastAsia="Arial" w:asciiTheme="minorHAnsi" w:hAnsiTheme="minorHAnsi" w:cstheme="minorHAnsi"/>
          <w:b/>
        </w:rPr>
      </w:pPr>
      <w:r w:rsidRPr="00D9484E">
        <w:rPr>
          <w:rFonts w:eastAsia="Arial" w:asciiTheme="minorHAnsi" w:hAnsiTheme="minorHAnsi" w:cstheme="minorHAnsi"/>
          <w:b/>
        </w:rPr>
        <w:t xml:space="preserve">Visie op lesgeven </w:t>
      </w:r>
    </w:p>
    <w:p w:rsidRPr="00D9484E" w:rsidR="00336624" w:rsidRDefault="003275F4" w14:paraId="00000158" w14:textId="77777777">
      <w:pPr>
        <w:pStyle w:val="Normal3"/>
        <w:widowControl w:val="0"/>
        <w:spacing w:before="132" w:after="0" w:line="284" w:lineRule="auto"/>
        <w:ind w:left="4" w:right="123" w:firstLine="14"/>
        <w:rPr>
          <w:rFonts w:eastAsia="Arial" w:asciiTheme="minorHAnsi" w:hAnsiTheme="minorHAnsi" w:cstheme="minorHAnsi"/>
        </w:rPr>
      </w:pPr>
      <w:r w:rsidRPr="00D9484E">
        <w:rPr>
          <w:rFonts w:eastAsia="Arial" w:asciiTheme="minorHAnsi" w:hAnsiTheme="minorHAnsi" w:cstheme="minorHAnsi"/>
        </w:rPr>
        <w:t>Het lesgeven is de kern van ons werk. We onderscheiden pedagogisch en didactisch handelen, hoewel beide facetten van ons werk feitelijk onscheidbaar zijn. Van belang daarbij is: oog hebben voor het individu, een open houding, wederzijds respect en een goed</w:t>
      </w:r>
      <w:r w:rsidRPr="00D9484E">
        <w:rPr>
          <w:rFonts w:eastAsia="Arial" w:asciiTheme="minorHAnsi" w:hAnsiTheme="minorHAnsi" w:cstheme="minorHAnsi"/>
        </w:rPr>
        <w:t xml:space="preserve">e relatie waarin het kind zich gekend weet. Belangrijke pedagogische noties zijn: zelfstandigheid, eigen verantwoordelijkheid, kritische zin, reflecterend vermogen en samenwerking. Gelet op de didactiek vinden we de volgende zaken van groot belang: </w:t>
      </w:r>
    </w:p>
    <w:p w:rsidRPr="00D9484E" w:rsidR="00336624" w:rsidRDefault="003275F4" w14:paraId="00000159" w14:textId="77777777">
      <w:pPr>
        <w:pStyle w:val="Normal3"/>
        <w:widowControl w:val="0"/>
        <w:numPr>
          <w:ilvl w:val="0"/>
          <w:numId w:val="24"/>
        </w:numPr>
        <w:spacing w:before="132" w:after="0" w:line="240" w:lineRule="auto"/>
        <w:rPr>
          <w:rFonts w:eastAsia="Arial" w:asciiTheme="minorHAnsi" w:hAnsiTheme="minorHAnsi" w:cstheme="minorHAnsi"/>
        </w:rPr>
      </w:pPr>
      <w:r w:rsidRPr="00D9484E">
        <w:rPr>
          <w:rFonts w:eastAsia="Arial" w:asciiTheme="minorHAnsi" w:hAnsiTheme="minorHAnsi" w:cstheme="minorHAnsi"/>
        </w:rPr>
        <w:t>intera</w:t>
      </w:r>
      <w:r w:rsidRPr="00D9484E">
        <w:rPr>
          <w:rFonts w:eastAsia="Arial" w:asciiTheme="minorHAnsi" w:hAnsiTheme="minorHAnsi" w:cstheme="minorHAnsi"/>
        </w:rPr>
        <w:t xml:space="preserve">ctief lesgeven en daarmee de leerlingen goed betrekken bij het onderwijs </w:t>
      </w:r>
    </w:p>
    <w:p w:rsidRPr="00D9484E" w:rsidR="00336624" w:rsidRDefault="003275F4" w14:paraId="0000015A" w14:textId="77777777">
      <w:pPr>
        <w:pStyle w:val="Normal3"/>
        <w:widowControl w:val="0"/>
        <w:numPr>
          <w:ilvl w:val="0"/>
          <w:numId w:val="24"/>
        </w:numPr>
        <w:spacing w:after="0" w:line="240" w:lineRule="auto"/>
        <w:rPr>
          <w:rFonts w:eastAsia="Arial" w:asciiTheme="minorHAnsi" w:hAnsiTheme="minorHAnsi" w:cstheme="minorHAnsi"/>
        </w:rPr>
      </w:pPr>
      <w:r w:rsidRPr="00D9484E">
        <w:rPr>
          <w:rFonts w:eastAsia="Arial" w:asciiTheme="minorHAnsi" w:hAnsiTheme="minorHAnsi" w:cstheme="minorHAnsi"/>
        </w:rPr>
        <w:t xml:space="preserve">onderwijs op maat geven: differentiëren </w:t>
      </w:r>
    </w:p>
    <w:p w:rsidRPr="00D9484E" w:rsidR="00336624" w:rsidRDefault="003275F4" w14:paraId="0000015B" w14:textId="77777777">
      <w:pPr>
        <w:pStyle w:val="Normal3"/>
        <w:widowControl w:val="0"/>
        <w:numPr>
          <w:ilvl w:val="0"/>
          <w:numId w:val="24"/>
        </w:numPr>
        <w:spacing w:after="0" w:line="240" w:lineRule="auto"/>
        <w:rPr>
          <w:rFonts w:eastAsia="Arial" w:asciiTheme="minorHAnsi" w:hAnsiTheme="minorHAnsi" w:cstheme="minorHAnsi"/>
        </w:rPr>
      </w:pPr>
      <w:r w:rsidRPr="00D9484E">
        <w:rPr>
          <w:rFonts w:eastAsia="Arial" w:asciiTheme="minorHAnsi" w:hAnsiTheme="minorHAnsi" w:cstheme="minorHAnsi"/>
        </w:rPr>
        <w:t xml:space="preserve">gevarieerde werkvormen hanteren (variatie = motiverend) </w:t>
      </w:r>
    </w:p>
    <w:p w:rsidRPr="00D9484E" w:rsidR="00336624" w:rsidRDefault="003275F4" w14:paraId="0000015C" w14:textId="77777777">
      <w:pPr>
        <w:pStyle w:val="Normal3"/>
        <w:widowControl w:val="0"/>
        <w:numPr>
          <w:ilvl w:val="0"/>
          <w:numId w:val="24"/>
        </w:numPr>
        <w:spacing w:after="0" w:line="240" w:lineRule="auto"/>
        <w:rPr>
          <w:rFonts w:eastAsia="Arial" w:asciiTheme="minorHAnsi" w:hAnsiTheme="minorHAnsi" w:cstheme="minorHAnsi"/>
        </w:rPr>
      </w:pPr>
      <w:r w:rsidRPr="00D9484E">
        <w:rPr>
          <w:rFonts w:eastAsia="Arial" w:asciiTheme="minorHAnsi" w:hAnsiTheme="minorHAnsi" w:cstheme="minorHAnsi"/>
        </w:rPr>
        <w:t xml:space="preserve">een kwaliteitsvolle (directe) instructie verzorgen </w:t>
      </w:r>
    </w:p>
    <w:p w:rsidRPr="00D9484E" w:rsidR="00336624" w:rsidRDefault="003275F4" w14:paraId="0000015D" w14:textId="77777777">
      <w:pPr>
        <w:pStyle w:val="Normal3"/>
        <w:widowControl w:val="0"/>
        <w:numPr>
          <w:ilvl w:val="0"/>
          <w:numId w:val="24"/>
        </w:numPr>
        <w:spacing w:after="0" w:line="240" w:lineRule="auto"/>
        <w:rPr>
          <w:rFonts w:eastAsia="Arial" w:asciiTheme="minorHAnsi" w:hAnsiTheme="minorHAnsi" w:cstheme="minorHAnsi"/>
        </w:rPr>
      </w:pPr>
      <w:r w:rsidRPr="00D9484E">
        <w:rPr>
          <w:rFonts w:eastAsia="Arial" w:asciiTheme="minorHAnsi" w:hAnsiTheme="minorHAnsi" w:cstheme="minorHAnsi"/>
        </w:rPr>
        <w:t>kinderen zelfstandig (samen) lat</w:t>
      </w:r>
      <w:r w:rsidRPr="00D9484E">
        <w:rPr>
          <w:rFonts w:eastAsia="Arial" w:asciiTheme="minorHAnsi" w:hAnsiTheme="minorHAnsi" w:cstheme="minorHAnsi"/>
        </w:rPr>
        <w:t xml:space="preserve">en werken </w:t>
      </w:r>
    </w:p>
    <w:p w:rsidRPr="00D9484E" w:rsidR="00336624" w:rsidRDefault="003275F4" w14:paraId="0000015E" w14:textId="77777777">
      <w:pPr>
        <w:pStyle w:val="Normal3"/>
        <w:widowControl w:val="0"/>
        <w:numPr>
          <w:ilvl w:val="0"/>
          <w:numId w:val="24"/>
        </w:numPr>
        <w:spacing w:after="0" w:line="240" w:lineRule="auto"/>
        <w:rPr>
          <w:rFonts w:eastAsia="Arial" w:asciiTheme="minorHAnsi" w:hAnsiTheme="minorHAnsi" w:cstheme="minorHAnsi"/>
        </w:rPr>
      </w:pPr>
      <w:r w:rsidRPr="00D9484E">
        <w:rPr>
          <w:rFonts w:eastAsia="Arial" w:asciiTheme="minorHAnsi" w:hAnsiTheme="minorHAnsi" w:cstheme="minorHAnsi"/>
        </w:rPr>
        <w:t>werken vanuit de doelen, waarbij de methode ondersteunend is</w:t>
      </w:r>
    </w:p>
    <w:p w:rsidRPr="00D9484E" w:rsidR="00336624" w:rsidRDefault="003275F4" w14:paraId="0000015F" w14:textId="77777777">
      <w:pPr>
        <w:pStyle w:val="Normal3"/>
        <w:widowControl w:val="0"/>
        <w:spacing w:before="137" w:after="0" w:line="240" w:lineRule="auto"/>
        <w:ind w:left="7"/>
        <w:rPr>
          <w:rFonts w:eastAsia="Arial" w:asciiTheme="minorHAnsi" w:hAnsiTheme="minorHAnsi" w:cstheme="minorHAnsi"/>
          <w:b/>
        </w:rPr>
      </w:pPr>
      <w:r w:rsidRPr="00D9484E">
        <w:rPr>
          <w:rFonts w:eastAsia="Arial" w:asciiTheme="minorHAnsi" w:hAnsiTheme="minorHAnsi" w:cstheme="minorHAnsi"/>
          <w:b/>
        </w:rPr>
        <w:t xml:space="preserve">Visie op leren </w:t>
      </w:r>
    </w:p>
    <w:p w:rsidRPr="00D9484E" w:rsidR="00336624" w:rsidRDefault="003275F4" w14:paraId="00000160" w14:textId="77777777">
      <w:pPr>
        <w:pStyle w:val="Normal3"/>
        <w:widowControl w:val="0"/>
        <w:spacing w:before="132" w:after="0" w:line="284" w:lineRule="auto"/>
        <w:ind w:left="5" w:right="155" w:firstLine="11"/>
        <w:rPr>
          <w:rFonts w:eastAsia="Arial" w:asciiTheme="minorHAnsi" w:hAnsiTheme="minorHAnsi" w:cstheme="minorHAnsi"/>
        </w:rPr>
      </w:pPr>
      <w:r w:rsidRPr="00D9484E">
        <w:rPr>
          <w:rFonts w:eastAsia="Arial" w:asciiTheme="minorHAnsi" w:hAnsiTheme="minorHAnsi" w:cstheme="minorHAnsi"/>
        </w:rPr>
        <w:t>Kinderen leren doordat ze nieuwsgierig zijn. De school biedt kinderen de mogelijkheid om kennis op diverse manieren te verwerven. De leraren geven instructie en kindere</w:t>
      </w:r>
      <w:r w:rsidRPr="00D9484E">
        <w:rPr>
          <w:rFonts w:eastAsia="Arial" w:asciiTheme="minorHAnsi" w:hAnsiTheme="minorHAnsi" w:cstheme="minorHAnsi"/>
        </w:rPr>
        <w:t xml:space="preserve">n mogen de lesstof op een eigen manier verwerken. Dat kan zijn door lessen alleen te maken of met anderen samen. Kinderen die korte instructie nodig hebben, kunnen zelfstandig aan het werk. Voor de kinderen die meer instructie nodig hebben, wordt </w:t>
      </w:r>
      <w:r w:rsidRPr="00D9484E">
        <w:rPr>
          <w:rFonts w:eastAsia="Arial" w:asciiTheme="minorHAnsi" w:hAnsiTheme="minorHAnsi" w:cstheme="minorHAnsi"/>
          <w:color w:val="1F3863"/>
        </w:rPr>
        <w:t>g</w:t>
      </w:r>
      <w:r w:rsidRPr="00D9484E">
        <w:rPr>
          <w:rFonts w:eastAsia="Arial" w:asciiTheme="minorHAnsi" w:hAnsiTheme="minorHAnsi" w:cstheme="minorHAnsi"/>
        </w:rPr>
        <w:t>ebruik g</w:t>
      </w:r>
      <w:r w:rsidRPr="00D9484E">
        <w:rPr>
          <w:rFonts w:eastAsia="Arial" w:asciiTheme="minorHAnsi" w:hAnsiTheme="minorHAnsi" w:cstheme="minorHAnsi"/>
        </w:rPr>
        <w:t xml:space="preserve">emaakt van de verlengde instructie. Voor kinderen met een extra ondersteuningsbehoefte heeft de school een zorgstructuur opgezet. </w:t>
      </w:r>
    </w:p>
    <w:p w:rsidRPr="00D9484E" w:rsidR="00336624" w:rsidRDefault="003275F4" w14:paraId="00000161" w14:textId="77777777">
      <w:pPr>
        <w:pStyle w:val="Normal3"/>
        <w:widowControl w:val="0"/>
        <w:spacing w:before="132" w:after="0" w:line="284" w:lineRule="auto"/>
        <w:ind w:left="12" w:right="618" w:hanging="5"/>
        <w:rPr>
          <w:rFonts w:eastAsia="Arial" w:asciiTheme="minorHAnsi" w:hAnsiTheme="minorHAnsi" w:cstheme="minorHAnsi"/>
        </w:rPr>
      </w:pPr>
      <w:r w:rsidRPr="00D9484E">
        <w:rPr>
          <w:rFonts w:eastAsia="Arial" w:asciiTheme="minorHAnsi" w:hAnsiTheme="minorHAnsi" w:cstheme="minorHAnsi"/>
        </w:rPr>
        <w:t>Wij maken het leren zichtbaar voor de kinderen door te werken met doelen en succescriteria.</w:t>
      </w:r>
      <w:r w:rsidRPr="00D9484E">
        <w:rPr>
          <w:rFonts w:eastAsia="Arial" w:asciiTheme="minorHAnsi" w:hAnsiTheme="minorHAnsi" w:cstheme="minorHAnsi"/>
        </w:rPr>
        <w:br/>
      </w:r>
      <w:r w:rsidRPr="00D9484E">
        <w:rPr>
          <w:rFonts w:eastAsia="Arial" w:asciiTheme="minorHAnsi" w:hAnsiTheme="minorHAnsi" w:cstheme="minorHAnsi"/>
        </w:rPr>
        <w:t>Op ons IKC hechten we veel waarde</w:t>
      </w:r>
      <w:r w:rsidRPr="00D9484E">
        <w:rPr>
          <w:rFonts w:eastAsia="Arial" w:asciiTheme="minorHAnsi" w:hAnsiTheme="minorHAnsi" w:cstheme="minorHAnsi"/>
        </w:rPr>
        <w:t xml:space="preserve"> aan de zelfstandigheid van de leerlingen. Kernwoorden daarbij zijn: zelf (samen) ontdekken, zelf (samen) kiezen, zelf (samen) doen. Naast zelfstandigheid vinden we het belangrijk om de eigen verantwoordelijkheid van onze leerlingen te ontwikkelen. Autonom</w:t>
      </w:r>
      <w:r w:rsidRPr="00D9484E">
        <w:rPr>
          <w:rFonts w:eastAsia="Arial" w:asciiTheme="minorHAnsi" w:hAnsiTheme="minorHAnsi" w:cstheme="minorHAnsi"/>
        </w:rPr>
        <w:t>ie en eigen verantwoordelijkheid betekenen niet, dat de medewerkers de leerlingen te snel en te gemakkelijk loslaten. Medewerkers begeleiden de leerprocessen en doen dat “op maat”: leerlingen die (wat) meer sturing nodig hebben, krijgen die ook. De belangr</w:t>
      </w:r>
      <w:r w:rsidRPr="00D9484E">
        <w:rPr>
          <w:rFonts w:eastAsia="Arial" w:asciiTheme="minorHAnsi" w:hAnsiTheme="minorHAnsi" w:cstheme="minorHAnsi"/>
        </w:rPr>
        <w:t xml:space="preserve">ijkste kenmerken (en eigen kwaliteitsaspecten) van ons IKC zijn: </w:t>
      </w:r>
    </w:p>
    <w:p w:rsidRPr="00D9484E" w:rsidR="00336624" w:rsidRDefault="003275F4" w14:paraId="00000162" w14:textId="77777777">
      <w:pPr>
        <w:pStyle w:val="Normal3"/>
        <w:widowControl w:val="0"/>
        <w:numPr>
          <w:ilvl w:val="0"/>
          <w:numId w:val="22"/>
        </w:numPr>
        <w:spacing w:before="132" w:after="0" w:line="284" w:lineRule="auto"/>
        <w:ind w:right="618"/>
        <w:rPr>
          <w:rFonts w:eastAsia="Arial" w:asciiTheme="minorHAnsi" w:hAnsiTheme="minorHAnsi" w:cstheme="minorHAnsi"/>
        </w:rPr>
      </w:pPr>
      <w:r w:rsidRPr="00D9484E">
        <w:rPr>
          <w:rFonts w:eastAsia="Arial" w:asciiTheme="minorHAnsi" w:hAnsiTheme="minorHAnsi" w:cstheme="minorHAnsi"/>
        </w:rPr>
        <w:t xml:space="preserve">eigenaarschap; </w:t>
      </w:r>
    </w:p>
    <w:p w:rsidRPr="00D9484E" w:rsidR="00336624" w:rsidRDefault="003275F4" w14:paraId="00000163" w14:textId="77777777">
      <w:pPr>
        <w:pStyle w:val="Normal3"/>
        <w:widowControl w:val="0"/>
        <w:numPr>
          <w:ilvl w:val="0"/>
          <w:numId w:val="22"/>
        </w:numPr>
        <w:spacing w:after="0" w:line="284" w:lineRule="auto"/>
        <w:ind w:right="618"/>
        <w:rPr>
          <w:rFonts w:eastAsia="Arial" w:asciiTheme="minorHAnsi" w:hAnsiTheme="minorHAnsi" w:cstheme="minorHAnsi"/>
        </w:rPr>
      </w:pPr>
      <w:r w:rsidRPr="00D9484E">
        <w:rPr>
          <w:rFonts w:eastAsia="Arial" w:asciiTheme="minorHAnsi" w:hAnsiTheme="minorHAnsi" w:cstheme="minorHAnsi"/>
        </w:rPr>
        <w:t xml:space="preserve">doelen stellen; </w:t>
      </w:r>
    </w:p>
    <w:p w:rsidRPr="00D9484E" w:rsidR="00336624" w:rsidRDefault="003275F4" w14:paraId="00000164" w14:textId="77777777">
      <w:pPr>
        <w:pStyle w:val="Normal3"/>
        <w:widowControl w:val="0"/>
        <w:numPr>
          <w:ilvl w:val="0"/>
          <w:numId w:val="22"/>
        </w:numPr>
        <w:spacing w:after="0" w:line="284" w:lineRule="auto"/>
        <w:ind w:right="618"/>
        <w:rPr>
          <w:rFonts w:eastAsia="Arial" w:asciiTheme="minorHAnsi" w:hAnsiTheme="minorHAnsi" w:cstheme="minorHAnsi"/>
        </w:rPr>
      </w:pPr>
      <w:r w:rsidRPr="00D9484E">
        <w:rPr>
          <w:rFonts w:eastAsia="Arial" w:asciiTheme="minorHAnsi" w:hAnsiTheme="minorHAnsi" w:cstheme="minorHAnsi"/>
        </w:rPr>
        <w:t xml:space="preserve">planning maken; </w:t>
      </w:r>
    </w:p>
    <w:p w:rsidRPr="00D9484E" w:rsidR="00336624" w:rsidRDefault="003275F4" w14:paraId="00000165" w14:textId="77777777">
      <w:pPr>
        <w:pStyle w:val="Normal3"/>
        <w:widowControl w:val="0"/>
        <w:numPr>
          <w:ilvl w:val="0"/>
          <w:numId w:val="22"/>
        </w:numPr>
        <w:spacing w:after="0" w:line="284" w:lineRule="auto"/>
        <w:ind w:right="618"/>
        <w:rPr>
          <w:rFonts w:eastAsia="Arial" w:asciiTheme="minorHAnsi" w:hAnsiTheme="minorHAnsi" w:cstheme="minorHAnsi"/>
        </w:rPr>
      </w:pPr>
      <w:r w:rsidRPr="00D9484E">
        <w:rPr>
          <w:rFonts w:eastAsia="Arial" w:asciiTheme="minorHAnsi" w:hAnsiTheme="minorHAnsi" w:cstheme="minorHAnsi"/>
        </w:rPr>
        <w:t>feedback op proces en inhoud;</w:t>
      </w:r>
    </w:p>
    <w:p w:rsidRPr="00D9484E" w:rsidR="00336624" w:rsidRDefault="003275F4" w14:paraId="00000166" w14:textId="77777777">
      <w:pPr>
        <w:pStyle w:val="Normal3"/>
        <w:widowControl w:val="0"/>
        <w:numPr>
          <w:ilvl w:val="0"/>
          <w:numId w:val="22"/>
        </w:numPr>
        <w:spacing w:after="0" w:line="284" w:lineRule="auto"/>
        <w:ind w:right="618"/>
        <w:rPr>
          <w:rFonts w:eastAsia="Arial" w:asciiTheme="minorHAnsi" w:hAnsiTheme="minorHAnsi" w:cstheme="minorHAnsi"/>
        </w:rPr>
      </w:pPr>
      <w:r w:rsidRPr="00D9484E">
        <w:rPr>
          <w:rFonts w:eastAsia="Arial" w:asciiTheme="minorHAnsi" w:hAnsiTheme="minorHAnsi" w:cstheme="minorHAnsi"/>
        </w:rPr>
        <w:t>betrokkenheid creëren door het ontwikkelen van een nieuwsgierige houding;</w:t>
      </w:r>
    </w:p>
    <w:p w:rsidRPr="00D9484E" w:rsidR="00336624" w:rsidRDefault="003275F4" w14:paraId="00000167" w14:textId="77777777">
      <w:pPr>
        <w:pStyle w:val="Normal3"/>
        <w:widowControl w:val="0"/>
        <w:numPr>
          <w:ilvl w:val="0"/>
          <w:numId w:val="22"/>
        </w:numPr>
        <w:spacing w:after="0" w:line="284" w:lineRule="auto"/>
        <w:ind w:right="618"/>
        <w:rPr>
          <w:rFonts w:eastAsia="Arial" w:asciiTheme="minorHAnsi" w:hAnsiTheme="minorHAnsi" w:cstheme="minorHAnsi"/>
        </w:rPr>
      </w:pPr>
      <w:r w:rsidRPr="00D9484E">
        <w:rPr>
          <w:rFonts w:eastAsia="Arial" w:asciiTheme="minorHAnsi" w:hAnsiTheme="minorHAnsi" w:cstheme="minorHAnsi"/>
        </w:rPr>
        <w:t xml:space="preserve">keuzes maken die er toe doen voor zichzelf en de ander. </w:t>
      </w:r>
    </w:p>
    <w:p w:rsidRPr="00D9484E" w:rsidR="00336624" w:rsidRDefault="003275F4" w14:paraId="00000168" w14:textId="77777777">
      <w:pPr>
        <w:pStyle w:val="Normal3"/>
        <w:widowControl w:val="0"/>
        <w:spacing w:before="166" w:after="0" w:line="284" w:lineRule="auto"/>
        <w:ind w:left="6" w:right="327" w:firstLine="14"/>
        <w:rPr>
          <w:rFonts w:eastAsia="Arial" w:asciiTheme="minorHAnsi" w:hAnsiTheme="minorHAnsi" w:cstheme="minorHAnsi"/>
        </w:rPr>
      </w:pPr>
      <w:r w:rsidRPr="00D9484E">
        <w:rPr>
          <w:rFonts w:eastAsia="Arial" w:asciiTheme="minorHAnsi" w:hAnsiTheme="minorHAnsi" w:cstheme="minorHAnsi"/>
        </w:rPr>
        <w:t xml:space="preserve">In maart 2019 zijn we gestart met het verbetertraject Leren Zichtbaar Maken, vanuit het gedachtegoed van John </w:t>
      </w:r>
      <w:proofErr w:type="spellStart"/>
      <w:r w:rsidRPr="00D9484E">
        <w:rPr>
          <w:rFonts w:eastAsia="Arial" w:asciiTheme="minorHAnsi" w:hAnsiTheme="minorHAnsi" w:cstheme="minorHAnsi"/>
        </w:rPr>
        <w:t>Hattie</w:t>
      </w:r>
      <w:proofErr w:type="spellEnd"/>
      <w:r w:rsidRPr="00D9484E">
        <w:rPr>
          <w:rFonts w:eastAsia="Arial" w:asciiTheme="minorHAnsi" w:hAnsiTheme="minorHAnsi" w:cstheme="minorHAnsi"/>
        </w:rPr>
        <w:t>. Hij hee</w:t>
      </w:r>
      <w:r w:rsidRPr="00D9484E">
        <w:rPr>
          <w:rFonts w:eastAsia="Arial" w:asciiTheme="minorHAnsi" w:hAnsiTheme="minorHAnsi" w:cstheme="minorHAnsi"/>
        </w:rPr>
        <w:t>ft onderzoek gedaan naar wat een grote impact heeft op het verbeteren van het leren. Interactieve instructie met focus op ‘wat doet de leerling?’ waarbij feedback en monitoring een grote rol spelen is de kern van wat we willen verbeteren. Nodig is een sfee</w:t>
      </w:r>
      <w:r w:rsidRPr="00D9484E">
        <w:rPr>
          <w:rFonts w:eastAsia="Arial" w:asciiTheme="minorHAnsi" w:hAnsiTheme="minorHAnsi" w:cstheme="minorHAnsi"/>
        </w:rPr>
        <w:t xml:space="preserve">r van vertrouwen die ervoor zorgt dat feedback niet als frustrerend, maar als lerend wordt ervaren. Monitoren, feedback geven, vertrouwen creëren en kijken naar het leren door de ogen van de kinderen. </w:t>
      </w:r>
    </w:p>
    <w:p w:rsidRPr="00D9484E" w:rsidR="00336624" w:rsidRDefault="003275F4" w14:paraId="00000169" w14:textId="77777777">
      <w:pPr>
        <w:pStyle w:val="Normal3"/>
        <w:widowControl w:val="0"/>
        <w:spacing w:before="12" w:after="0" w:line="284" w:lineRule="auto"/>
        <w:ind w:left="7" w:right="495" w:firstLine="4"/>
        <w:rPr>
          <w:rFonts w:eastAsia="Arial" w:asciiTheme="minorHAnsi" w:hAnsiTheme="minorHAnsi" w:cstheme="minorHAnsi"/>
        </w:rPr>
      </w:pPr>
      <w:r w:rsidRPr="00D9484E">
        <w:rPr>
          <w:rFonts w:eastAsia="Arial" w:asciiTheme="minorHAnsi" w:hAnsiTheme="minorHAnsi" w:cstheme="minorHAnsi"/>
        </w:rPr>
        <w:t>Concreet houdt dit in dat we doelen stellen en deze te</w:t>
      </w:r>
      <w:r w:rsidRPr="00D9484E">
        <w:rPr>
          <w:rFonts w:eastAsia="Arial" w:asciiTheme="minorHAnsi" w:hAnsiTheme="minorHAnsi" w:cstheme="minorHAnsi"/>
        </w:rPr>
        <w:t xml:space="preserve"> behalen doelen middels succescriteria zichtbaar maken voor de kinderen. We werken vanuit de termen "dit kan ik al" en "dit moet ik nog leren". We werken met formatieve assessments. Formatief betekent dat we de prestaties van een leerling niet vergelijken </w:t>
      </w:r>
      <w:r w:rsidRPr="00D9484E">
        <w:rPr>
          <w:rFonts w:eastAsia="Arial" w:asciiTheme="minorHAnsi" w:hAnsiTheme="minorHAnsi" w:cstheme="minorHAnsi"/>
        </w:rPr>
        <w:t>met die van andere leerlingen, maar met zijn/haar eerdere resultaten. Bij formatief beoordelen zijn we gericht op de ontwikkeling: wat is goed en hoe kun je het nog beter maken? Assessment heeft betrekking op de manier waarop we leerlingen vooruit helpen i</w:t>
      </w:r>
      <w:r w:rsidRPr="00D9484E">
        <w:rPr>
          <w:rFonts w:eastAsia="Arial" w:asciiTheme="minorHAnsi" w:hAnsiTheme="minorHAnsi" w:cstheme="minorHAnsi"/>
        </w:rPr>
        <w:t xml:space="preserve">n hun leerproces: onder andere door feedback te geven, door vragen te stellen, door het leerdoel helder te maken en door aan te geven hoe een ‘goed’ leerresultaat eruit ziet. Dit assessment krijgen we op drie manieren: </w:t>
      </w:r>
    </w:p>
    <w:p w:rsidRPr="00D9484E" w:rsidR="00336624" w:rsidRDefault="003275F4" w14:paraId="0000016A" w14:textId="77777777">
      <w:pPr>
        <w:pStyle w:val="Normal3"/>
        <w:widowControl w:val="0"/>
        <w:spacing w:before="272" w:after="0" w:line="284" w:lineRule="auto"/>
        <w:ind w:left="619" w:right="960" w:hanging="12"/>
        <w:rPr>
          <w:rFonts w:eastAsia="Arial" w:asciiTheme="minorHAnsi" w:hAnsiTheme="minorHAnsi" w:cstheme="minorHAnsi"/>
        </w:rPr>
      </w:pPr>
      <w:r w:rsidRPr="00D9484E">
        <w:rPr>
          <w:rFonts w:eastAsia="Arial" w:asciiTheme="minorHAnsi" w:hAnsiTheme="minorHAnsi" w:cstheme="minorHAnsi"/>
        </w:rPr>
        <w:t>Teacher-assessment: door als leerkra</w:t>
      </w:r>
      <w:r w:rsidRPr="00D9484E">
        <w:rPr>
          <w:rFonts w:eastAsia="Arial" w:asciiTheme="minorHAnsi" w:hAnsiTheme="minorHAnsi" w:cstheme="minorHAnsi"/>
        </w:rPr>
        <w:t xml:space="preserve">cht de juiste vragen te stellen en feedback te geven op het leren. </w:t>
      </w:r>
      <w:r w:rsidRPr="00D9484E">
        <w:rPr>
          <w:rFonts w:eastAsia="Arial" w:asciiTheme="minorHAnsi" w:hAnsiTheme="minorHAnsi" w:cstheme="minorHAnsi"/>
        </w:rPr>
        <w:br/>
      </w:r>
      <w:r w:rsidRPr="00D9484E">
        <w:rPr>
          <w:rFonts w:eastAsia="Arial" w:asciiTheme="minorHAnsi" w:hAnsiTheme="minorHAnsi" w:cstheme="minorHAnsi"/>
        </w:rPr>
        <w:t xml:space="preserve">Peer-assessment: door gesprekken met klasgenoten, praatmaatjes. </w:t>
      </w:r>
    </w:p>
    <w:p w:rsidRPr="00D9484E" w:rsidR="00336624" w:rsidRDefault="003275F4" w14:paraId="0000016B" w14:textId="77777777">
      <w:pPr>
        <w:pStyle w:val="Normal3"/>
        <w:widowControl w:val="0"/>
        <w:spacing w:before="12" w:after="0" w:line="240" w:lineRule="auto"/>
        <w:ind w:left="612"/>
        <w:rPr>
          <w:rFonts w:eastAsia="Arial" w:asciiTheme="minorHAnsi" w:hAnsiTheme="minorHAnsi" w:cstheme="minorHAnsi"/>
        </w:rPr>
      </w:pPr>
      <w:proofErr w:type="spellStart"/>
      <w:r w:rsidRPr="00D9484E">
        <w:rPr>
          <w:rFonts w:eastAsia="Arial" w:asciiTheme="minorHAnsi" w:hAnsiTheme="minorHAnsi" w:cstheme="minorHAnsi"/>
        </w:rPr>
        <w:t>Self</w:t>
      </w:r>
      <w:proofErr w:type="spellEnd"/>
      <w:r w:rsidRPr="00D9484E">
        <w:rPr>
          <w:rFonts w:eastAsia="Arial" w:asciiTheme="minorHAnsi" w:hAnsiTheme="minorHAnsi" w:cstheme="minorHAnsi"/>
        </w:rPr>
        <w:t xml:space="preserve">-assessment: door te reflecteren op je eigen leerproces en resultaten. </w:t>
      </w:r>
    </w:p>
    <w:p w:rsidRPr="00D9484E" w:rsidR="00336624" w:rsidRDefault="003275F4" w14:paraId="0000016C" w14:textId="77777777">
      <w:pPr>
        <w:pStyle w:val="Normal3"/>
        <w:widowControl w:val="0"/>
        <w:spacing w:before="166" w:after="0" w:line="240" w:lineRule="auto"/>
        <w:ind w:left="7"/>
        <w:rPr>
          <w:rFonts w:eastAsia="Arial" w:asciiTheme="minorHAnsi" w:hAnsiTheme="minorHAnsi" w:cstheme="minorHAnsi"/>
        </w:rPr>
      </w:pPr>
      <w:r w:rsidRPr="00D9484E">
        <w:rPr>
          <w:rFonts w:eastAsia="Arial" w:asciiTheme="minorHAnsi" w:hAnsiTheme="minorHAnsi" w:cstheme="minorHAnsi"/>
        </w:rPr>
        <w:t>Welke ingrediënten horen bij formatieve assessm</w:t>
      </w:r>
      <w:r w:rsidRPr="00D9484E">
        <w:rPr>
          <w:rFonts w:eastAsia="Arial" w:asciiTheme="minorHAnsi" w:hAnsiTheme="minorHAnsi" w:cstheme="minorHAnsi"/>
        </w:rPr>
        <w:t xml:space="preserve">ent? </w:t>
      </w:r>
    </w:p>
    <w:p w:rsidRPr="00D9484E" w:rsidR="00336624" w:rsidRDefault="003275F4" w14:paraId="0000016D" w14:textId="77777777">
      <w:pPr>
        <w:pStyle w:val="Normal3"/>
        <w:widowControl w:val="0"/>
        <w:numPr>
          <w:ilvl w:val="0"/>
          <w:numId w:val="20"/>
        </w:numPr>
        <w:spacing w:before="305" w:after="0" w:line="240" w:lineRule="auto"/>
        <w:rPr>
          <w:rFonts w:eastAsia="Arial" w:asciiTheme="minorHAnsi" w:hAnsiTheme="minorHAnsi" w:cstheme="minorHAnsi"/>
        </w:rPr>
      </w:pPr>
      <w:r w:rsidRPr="00D9484E">
        <w:rPr>
          <w:rFonts w:eastAsia="Arial" w:asciiTheme="minorHAnsi" w:hAnsiTheme="minorHAnsi" w:cstheme="minorHAnsi"/>
        </w:rPr>
        <w:t xml:space="preserve">Duidelijke leerdoelen; </w:t>
      </w:r>
    </w:p>
    <w:p w:rsidRPr="00D9484E" w:rsidR="00336624" w:rsidRDefault="003275F4" w14:paraId="0000016E" w14:textId="77777777">
      <w:pPr>
        <w:pStyle w:val="Normal3"/>
        <w:widowControl w:val="0"/>
        <w:numPr>
          <w:ilvl w:val="0"/>
          <w:numId w:val="20"/>
        </w:numPr>
        <w:spacing w:after="0" w:line="240" w:lineRule="auto"/>
        <w:rPr>
          <w:rFonts w:eastAsia="Arial" w:asciiTheme="minorHAnsi" w:hAnsiTheme="minorHAnsi" w:cstheme="minorHAnsi"/>
        </w:rPr>
      </w:pPr>
      <w:r w:rsidRPr="00D9484E">
        <w:rPr>
          <w:rFonts w:eastAsia="Arial" w:asciiTheme="minorHAnsi" w:hAnsiTheme="minorHAnsi" w:cstheme="minorHAnsi"/>
        </w:rPr>
        <w:t>Succescriteria die met de leerlingen opgesteld zijn;</w:t>
      </w:r>
    </w:p>
    <w:p w:rsidRPr="00D9484E" w:rsidR="00336624" w:rsidRDefault="003275F4" w14:paraId="0000016F" w14:textId="77777777">
      <w:pPr>
        <w:pStyle w:val="Normal3"/>
        <w:widowControl w:val="0"/>
        <w:numPr>
          <w:ilvl w:val="0"/>
          <w:numId w:val="20"/>
        </w:numPr>
        <w:spacing w:after="0" w:line="240" w:lineRule="auto"/>
        <w:rPr>
          <w:rFonts w:eastAsia="Arial" w:asciiTheme="minorHAnsi" w:hAnsiTheme="minorHAnsi" w:cstheme="minorHAnsi"/>
        </w:rPr>
      </w:pPr>
      <w:r w:rsidRPr="00D9484E">
        <w:rPr>
          <w:rFonts w:eastAsia="Arial" w:asciiTheme="minorHAnsi" w:hAnsiTheme="minorHAnsi" w:cstheme="minorHAnsi"/>
        </w:rPr>
        <w:t xml:space="preserve">Een </w:t>
      </w:r>
      <w:proofErr w:type="spellStart"/>
      <w:r w:rsidRPr="00D9484E">
        <w:rPr>
          <w:rFonts w:eastAsia="Arial" w:asciiTheme="minorHAnsi" w:hAnsiTheme="minorHAnsi" w:cstheme="minorHAnsi"/>
        </w:rPr>
        <w:t>growth</w:t>
      </w:r>
      <w:proofErr w:type="spellEnd"/>
      <w:r w:rsidRPr="00D9484E">
        <w:rPr>
          <w:rFonts w:eastAsia="Arial" w:asciiTheme="minorHAnsi" w:hAnsiTheme="minorHAnsi" w:cstheme="minorHAnsi"/>
        </w:rPr>
        <w:t xml:space="preserve"> </w:t>
      </w:r>
      <w:proofErr w:type="spellStart"/>
      <w:r w:rsidRPr="00D9484E">
        <w:rPr>
          <w:rFonts w:eastAsia="Arial" w:asciiTheme="minorHAnsi" w:hAnsiTheme="minorHAnsi" w:cstheme="minorHAnsi"/>
        </w:rPr>
        <w:t>mindset</w:t>
      </w:r>
      <w:proofErr w:type="spellEnd"/>
      <w:r w:rsidRPr="00D9484E">
        <w:rPr>
          <w:rFonts w:eastAsia="Arial" w:asciiTheme="minorHAnsi" w:hAnsiTheme="minorHAnsi" w:cstheme="minorHAnsi"/>
        </w:rPr>
        <w:t xml:space="preserve"> en metacognitieve vaardigheden (hoe je onbewust gedrag bewust kan maken en op die manier het eigen leerproces kan reguleren); </w:t>
      </w:r>
    </w:p>
    <w:p w:rsidRPr="00D9484E" w:rsidR="00336624" w:rsidRDefault="003275F4" w14:paraId="00000170" w14:textId="77777777">
      <w:pPr>
        <w:pStyle w:val="Normal3"/>
        <w:widowControl w:val="0"/>
        <w:numPr>
          <w:ilvl w:val="0"/>
          <w:numId w:val="20"/>
        </w:numPr>
        <w:spacing w:after="0" w:line="240" w:lineRule="auto"/>
        <w:rPr>
          <w:rFonts w:eastAsia="Arial" w:asciiTheme="minorHAnsi" w:hAnsiTheme="minorHAnsi" w:cstheme="minorHAnsi"/>
        </w:rPr>
      </w:pPr>
      <w:r w:rsidRPr="00D9484E">
        <w:rPr>
          <w:rFonts w:eastAsia="Arial" w:asciiTheme="minorHAnsi" w:hAnsiTheme="minorHAnsi" w:cstheme="minorHAnsi"/>
        </w:rPr>
        <w:t>Leerlingen activeren om eigenaar te worden van hun eigen leerproces;</w:t>
      </w:r>
    </w:p>
    <w:p w:rsidRPr="00D9484E" w:rsidR="00336624" w:rsidRDefault="003275F4" w14:paraId="00000171" w14:textId="77777777">
      <w:pPr>
        <w:pStyle w:val="Normal3"/>
        <w:widowControl w:val="0"/>
        <w:numPr>
          <w:ilvl w:val="0"/>
          <w:numId w:val="20"/>
        </w:numPr>
        <w:spacing w:after="0" w:line="240" w:lineRule="auto"/>
        <w:rPr>
          <w:rFonts w:eastAsia="Arial" w:asciiTheme="minorHAnsi" w:hAnsiTheme="minorHAnsi" w:cstheme="minorHAnsi"/>
        </w:rPr>
      </w:pPr>
      <w:r w:rsidRPr="00D9484E">
        <w:rPr>
          <w:rFonts w:eastAsia="Arial" w:asciiTheme="minorHAnsi" w:hAnsiTheme="minorHAnsi" w:cstheme="minorHAnsi"/>
        </w:rPr>
        <w:t xml:space="preserve">Goede voorbeelden analyseren en delen, voordat de leerlingen hun eigen product maken; </w:t>
      </w:r>
    </w:p>
    <w:p w:rsidRPr="00D9484E" w:rsidR="00336624" w:rsidRDefault="003275F4" w14:paraId="00000172" w14:textId="77777777">
      <w:pPr>
        <w:pStyle w:val="Normal3"/>
        <w:widowControl w:val="0"/>
        <w:numPr>
          <w:ilvl w:val="0"/>
          <w:numId w:val="20"/>
        </w:numPr>
        <w:spacing w:after="0" w:line="240" w:lineRule="auto"/>
        <w:rPr>
          <w:rFonts w:eastAsia="Arial" w:asciiTheme="minorHAnsi" w:hAnsiTheme="minorHAnsi" w:cstheme="minorHAnsi"/>
        </w:rPr>
      </w:pPr>
      <w:r w:rsidRPr="00D9484E">
        <w:rPr>
          <w:rFonts w:eastAsia="Arial" w:asciiTheme="minorHAnsi" w:hAnsiTheme="minorHAnsi" w:cstheme="minorHAnsi"/>
        </w:rPr>
        <w:t xml:space="preserve">Effectieve klassengesprekken, vragen, taken en lesafsluiting; </w:t>
      </w:r>
    </w:p>
    <w:p w:rsidRPr="00D9484E" w:rsidR="00336624" w:rsidRDefault="003275F4" w14:paraId="00000173" w14:textId="77777777">
      <w:pPr>
        <w:pStyle w:val="Normal3"/>
        <w:widowControl w:val="0"/>
        <w:numPr>
          <w:ilvl w:val="0"/>
          <w:numId w:val="20"/>
        </w:numPr>
        <w:spacing w:after="0" w:line="240" w:lineRule="auto"/>
        <w:rPr>
          <w:rFonts w:eastAsia="Arial" w:asciiTheme="minorHAnsi" w:hAnsiTheme="minorHAnsi" w:cstheme="minorHAnsi"/>
        </w:rPr>
      </w:pPr>
      <w:r w:rsidRPr="00D9484E">
        <w:rPr>
          <w:rFonts w:eastAsia="Arial" w:asciiTheme="minorHAnsi" w:hAnsiTheme="minorHAnsi" w:cstheme="minorHAnsi"/>
        </w:rPr>
        <w:t xml:space="preserve">Feedback geven die leerlingen vooruit help;. </w:t>
      </w:r>
    </w:p>
    <w:p w:rsidRPr="00D9484E" w:rsidR="00336624" w:rsidRDefault="003275F4" w14:paraId="00000174" w14:textId="77777777">
      <w:pPr>
        <w:pStyle w:val="Normal3"/>
        <w:widowControl w:val="0"/>
        <w:numPr>
          <w:ilvl w:val="0"/>
          <w:numId w:val="20"/>
        </w:numPr>
        <w:spacing w:after="0" w:line="240" w:lineRule="auto"/>
        <w:rPr>
          <w:rFonts w:eastAsia="Arial" w:asciiTheme="minorHAnsi" w:hAnsiTheme="minorHAnsi" w:cstheme="minorHAnsi"/>
        </w:rPr>
      </w:pPr>
      <w:r w:rsidRPr="00D9484E">
        <w:rPr>
          <w:rFonts w:eastAsia="Arial" w:asciiTheme="minorHAnsi" w:hAnsiTheme="minorHAnsi" w:cstheme="minorHAnsi"/>
        </w:rPr>
        <w:t>Coöperatieve feedback van klasgenoten tijdens een time-out i</w:t>
      </w:r>
      <w:r w:rsidRPr="00D9484E">
        <w:rPr>
          <w:rFonts w:eastAsia="Arial" w:asciiTheme="minorHAnsi" w:hAnsiTheme="minorHAnsi" w:cstheme="minorHAnsi"/>
        </w:rPr>
        <w:t xml:space="preserve">n de les. Leerlingen zijn elkaars hulpbron bij het leren. Dit kan door middel van praatmaatjes. Leerlingen betrekken bij het voorbereiden van de les om hun motivatie en eigenaarschap te vergroten. </w:t>
      </w:r>
    </w:p>
    <w:p w:rsidRPr="00D9484E" w:rsidR="00336624" w:rsidRDefault="003275F4" w14:paraId="00000175" w14:textId="77777777">
      <w:pPr>
        <w:pStyle w:val="Normal3"/>
        <w:widowControl w:val="0"/>
        <w:spacing w:before="392" w:after="0" w:line="284" w:lineRule="auto"/>
        <w:ind w:left="15" w:right="732" w:firstLine="4"/>
        <w:rPr>
          <w:rFonts w:eastAsia="Arial" w:asciiTheme="minorHAnsi" w:hAnsiTheme="minorHAnsi" w:cstheme="minorHAnsi"/>
        </w:rPr>
      </w:pPr>
      <w:r w:rsidRPr="00D9484E">
        <w:rPr>
          <w:rFonts w:eastAsia="Arial" w:asciiTheme="minorHAnsi" w:hAnsiTheme="minorHAnsi" w:cstheme="minorHAnsi"/>
        </w:rPr>
        <w:t>Formatieve assessment richt zich op datgene wat er écht to</w:t>
      </w:r>
      <w:r w:rsidRPr="00D9484E">
        <w:rPr>
          <w:rFonts w:eastAsia="Arial" w:asciiTheme="minorHAnsi" w:hAnsiTheme="minorHAnsi" w:cstheme="minorHAnsi"/>
        </w:rPr>
        <w:t xml:space="preserve">e doet: de ontwikkeling en groei van de leerling; de leerling in zijn kracht zetten. </w:t>
      </w:r>
    </w:p>
    <w:p w:rsidRPr="00D9484E" w:rsidR="00336624" w:rsidRDefault="003275F4" w14:paraId="00000176" w14:textId="77777777">
      <w:pPr>
        <w:pStyle w:val="Normal3"/>
        <w:widowControl w:val="0"/>
        <w:spacing w:before="12" w:after="0" w:line="240" w:lineRule="auto"/>
        <w:ind w:left="10"/>
        <w:rPr>
          <w:rFonts w:eastAsia="Arial" w:asciiTheme="minorHAnsi" w:hAnsiTheme="minorHAnsi" w:cstheme="minorHAnsi"/>
        </w:rPr>
      </w:pPr>
      <w:r w:rsidRPr="00D9484E">
        <w:rPr>
          <w:rFonts w:eastAsia="Arial" w:asciiTheme="minorHAnsi" w:hAnsiTheme="minorHAnsi" w:cstheme="minorHAnsi"/>
        </w:rPr>
        <w:t xml:space="preserve">Onze ambitie is om elk kind minimaal één jaar leerwinst per schooljaar te laten doormaken. </w:t>
      </w:r>
    </w:p>
    <w:p w:rsidRPr="00D9484E" w:rsidR="00D9484E" w:rsidRDefault="00D9484E" w14:paraId="5E00C80F" w14:textId="77777777">
      <w:pPr>
        <w:pStyle w:val="Normal3"/>
        <w:widowControl w:val="0"/>
        <w:spacing w:before="104" w:after="0" w:line="240" w:lineRule="auto"/>
        <w:ind w:left="7"/>
        <w:rPr>
          <w:rFonts w:eastAsia="Arial" w:asciiTheme="minorHAnsi" w:hAnsiTheme="minorHAnsi" w:cstheme="minorHAnsi"/>
          <w:b/>
        </w:rPr>
      </w:pPr>
    </w:p>
    <w:p w:rsidRPr="00D9484E" w:rsidR="00336624" w:rsidRDefault="003275F4" w14:paraId="00000178" w14:textId="1A12CAF5">
      <w:pPr>
        <w:pStyle w:val="Normal3"/>
        <w:widowControl w:val="0"/>
        <w:spacing w:before="104" w:after="0" w:line="240" w:lineRule="auto"/>
        <w:ind w:left="7"/>
        <w:rPr>
          <w:rFonts w:eastAsia="Arial" w:asciiTheme="minorHAnsi" w:hAnsiTheme="minorHAnsi" w:cstheme="minorHAnsi"/>
        </w:rPr>
      </w:pPr>
      <w:r w:rsidRPr="00D9484E">
        <w:rPr>
          <w:rFonts w:eastAsia="Arial" w:asciiTheme="minorHAnsi" w:hAnsiTheme="minorHAnsi" w:cstheme="minorHAnsi"/>
          <w:b/>
        </w:rPr>
        <w:t xml:space="preserve">Visie 21st </w:t>
      </w:r>
      <w:proofErr w:type="spellStart"/>
      <w:r w:rsidRPr="00D9484E">
        <w:rPr>
          <w:rFonts w:eastAsia="Arial" w:asciiTheme="minorHAnsi" w:hAnsiTheme="minorHAnsi" w:cstheme="minorHAnsi"/>
          <w:b/>
        </w:rPr>
        <w:t>century</w:t>
      </w:r>
      <w:proofErr w:type="spellEnd"/>
      <w:r w:rsidRPr="00D9484E">
        <w:rPr>
          <w:rFonts w:eastAsia="Arial" w:asciiTheme="minorHAnsi" w:hAnsiTheme="minorHAnsi" w:cstheme="minorHAnsi"/>
          <w:b/>
        </w:rPr>
        <w:t xml:space="preserve"> skills </w:t>
      </w:r>
      <w:r w:rsidRPr="00D9484E">
        <w:rPr>
          <w:rFonts w:eastAsia="Arial" w:asciiTheme="minorHAnsi" w:hAnsiTheme="minorHAnsi" w:cstheme="minorHAnsi"/>
          <w:b/>
        </w:rPr>
        <w:br/>
      </w:r>
      <w:r w:rsidRPr="00D9484E">
        <w:rPr>
          <w:rFonts w:eastAsia="Arial" w:asciiTheme="minorHAnsi" w:hAnsiTheme="minorHAnsi" w:cstheme="minorHAnsi"/>
        </w:rPr>
        <w:t xml:space="preserve">Wij willen leerlingen een samenhangend geheel van </w:t>
      </w:r>
      <w:r w:rsidRPr="00D9484E">
        <w:rPr>
          <w:rFonts w:eastAsia="Arial" w:asciiTheme="minorHAnsi" w:hAnsiTheme="minorHAnsi" w:cstheme="minorHAnsi"/>
        </w:rPr>
        <w:t>vaardigheden meegeven waardoor ze optimaal kunnen functioneren in de 21st eeuw. We onderschrijven in de eerste plaats het belang van een kennissamenleving en gaan ervan uit, dat kennis altijd en overal voorhanden is. Daarnaast beseffen we dat het in de ken</w:t>
      </w:r>
      <w:r w:rsidRPr="00D9484E">
        <w:rPr>
          <w:rFonts w:eastAsia="Arial" w:asciiTheme="minorHAnsi" w:hAnsiTheme="minorHAnsi" w:cstheme="minorHAnsi"/>
        </w:rPr>
        <w:t>nissamenleving ook gaat om kenniscreatie en –constructie, om innovatie. In de derde plaats is het een feit dat de ontwikkeling van digitale middelen en media globale grenzen vervagen en het delen van kennis en het met elkaar (daarover) communiceren een ste</w:t>
      </w:r>
      <w:r w:rsidRPr="00D9484E">
        <w:rPr>
          <w:rFonts w:eastAsia="Arial" w:asciiTheme="minorHAnsi" w:hAnsiTheme="minorHAnsi" w:cstheme="minorHAnsi"/>
        </w:rPr>
        <w:t>eds centralere speelt in onze (toekomstige) samenleving. Op onze school willen we daarom gericht aandacht besteden aan:</w:t>
      </w:r>
    </w:p>
    <w:p w:rsidRPr="00D9484E" w:rsidR="00336624" w:rsidRDefault="003275F4" w14:paraId="00000179" w14:textId="77777777">
      <w:pPr>
        <w:pStyle w:val="Normal3"/>
        <w:widowControl w:val="0"/>
        <w:spacing w:before="132" w:after="0" w:line="240" w:lineRule="auto"/>
        <w:ind w:left="612"/>
        <w:rPr>
          <w:rFonts w:eastAsia="Arial" w:asciiTheme="minorHAnsi" w:hAnsiTheme="minorHAnsi" w:cstheme="minorHAnsi"/>
        </w:rPr>
      </w:pPr>
      <w:r w:rsidRPr="00D9484E">
        <w:rPr>
          <w:rFonts w:eastAsia="Arial" w:asciiTheme="minorHAnsi" w:hAnsiTheme="minorHAnsi" w:cstheme="minorHAnsi"/>
        </w:rPr>
        <w:t xml:space="preserve">Samenwerking en communicatie </w:t>
      </w:r>
    </w:p>
    <w:p w:rsidRPr="00D9484E" w:rsidR="00336624" w:rsidRDefault="003275F4" w14:paraId="0000017A" w14:textId="77777777">
      <w:pPr>
        <w:pStyle w:val="Normal3"/>
        <w:widowControl w:val="0"/>
        <w:spacing w:before="46" w:after="0" w:line="240" w:lineRule="auto"/>
        <w:ind w:left="617"/>
        <w:rPr>
          <w:rFonts w:eastAsia="Arial" w:asciiTheme="minorHAnsi" w:hAnsiTheme="minorHAnsi" w:cstheme="minorHAnsi"/>
        </w:rPr>
      </w:pPr>
      <w:r w:rsidRPr="00D9484E">
        <w:rPr>
          <w:rFonts w:eastAsia="Arial" w:asciiTheme="minorHAnsi" w:hAnsiTheme="minorHAnsi" w:cstheme="minorHAnsi"/>
        </w:rPr>
        <w:t xml:space="preserve">Kennisconstructie </w:t>
      </w:r>
    </w:p>
    <w:p w:rsidRPr="00D9484E" w:rsidR="00336624" w:rsidRDefault="003275F4" w14:paraId="0000017B" w14:textId="77777777">
      <w:pPr>
        <w:pStyle w:val="Normal3"/>
        <w:widowControl w:val="0"/>
        <w:spacing w:before="46" w:after="0" w:line="240" w:lineRule="auto"/>
        <w:ind w:left="621"/>
        <w:rPr>
          <w:rFonts w:eastAsia="Arial" w:asciiTheme="minorHAnsi" w:hAnsiTheme="minorHAnsi" w:cstheme="minorHAnsi"/>
        </w:rPr>
      </w:pPr>
      <w:r w:rsidRPr="00D9484E">
        <w:rPr>
          <w:rFonts w:eastAsia="Arial" w:asciiTheme="minorHAnsi" w:hAnsiTheme="minorHAnsi" w:cstheme="minorHAnsi"/>
        </w:rPr>
        <w:t xml:space="preserve">ICT gebruik </w:t>
      </w:r>
    </w:p>
    <w:p w:rsidRPr="00D9484E" w:rsidR="00336624" w:rsidRDefault="003275F4" w14:paraId="0000017C" w14:textId="77777777">
      <w:pPr>
        <w:pStyle w:val="Normal3"/>
        <w:widowControl w:val="0"/>
        <w:spacing w:before="46" w:after="0" w:line="240" w:lineRule="auto"/>
        <w:ind w:left="619"/>
        <w:rPr>
          <w:rFonts w:eastAsia="Arial" w:asciiTheme="minorHAnsi" w:hAnsiTheme="minorHAnsi" w:cstheme="minorHAnsi"/>
        </w:rPr>
      </w:pPr>
      <w:r w:rsidRPr="00D9484E">
        <w:rPr>
          <w:rFonts w:eastAsia="Arial" w:asciiTheme="minorHAnsi" w:hAnsiTheme="minorHAnsi" w:cstheme="minorHAnsi"/>
        </w:rPr>
        <w:t xml:space="preserve">Probleemoplossend denken en creativiteit </w:t>
      </w:r>
    </w:p>
    <w:p w:rsidRPr="00D9484E" w:rsidR="00336624" w:rsidRDefault="003275F4" w14:paraId="0000017D" w14:textId="77777777">
      <w:pPr>
        <w:pStyle w:val="Normal3"/>
        <w:widowControl w:val="0"/>
        <w:spacing w:before="46" w:after="0" w:line="240" w:lineRule="auto"/>
        <w:ind w:left="619"/>
        <w:rPr>
          <w:rFonts w:eastAsia="Arial" w:asciiTheme="minorHAnsi" w:hAnsiTheme="minorHAnsi" w:cstheme="minorHAnsi"/>
        </w:rPr>
      </w:pPr>
      <w:r w:rsidRPr="00D9484E">
        <w:rPr>
          <w:rFonts w:eastAsia="Arial" w:asciiTheme="minorHAnsi" w:hAnsiTheme="minorHAnsi" w:cstheme="minorHAnsi"/>
        </w:rPr>
        <w:t xml:space="preserve">Planmatig werken </w:t>
      </w:r>
    </w:p>
    <w:p w:rsidRPr="00D9484E" w:rsidR="00336624" w:rsidRDefault="003275F4" w14:paraId="0000017E" w14:textId="77777777">
      <w:pPr>
        <w:pStyle w:val="Normal3"/>
        <w:widowControl w:val="0"/>
        <w:spacing w:before="166" w:after="0" w:line="284" w:lineRule="auto"/>
        <w:ind w:left="9" w:right="434" w:firstLine="9"/>
        <w:rPr>
          <w:rFonts w:eastAsia="Arial" w:asciiTheme="minorHAnsi" w:hAnsiTheme="minorHAnsi" w:cstheme="minorHAnsi"/>
        </w:rPr>
      </w:pPr>
      <w:r w:rsidRPr="00D9484E">
        <w:rPr>
          <w:rFonts w:eastAsia="Arial" w:asciiTheme="minorHAnsi" w:hAnsiTheme="minorHAnsi" w:cstheme="minorHAnsi"/>
        </w:rPr>
        <w:t xml:space="preserve">De gerichtheid van onze school op de 21st </w:t>
      </w:r>
      <w:proofErr w:type="spellStart"/>
      <w:r w:rsidRPr="00D9484E">
        <w:rPr>
          <w:rFonts w:eastAsia="Arial" w:asciiTheme="minorHAnsi" w:hAnsiTheme="minorHAnsi" w:cstheme="minorHAnsi"/>
        </w:rPr>
        <w:t>century</w:t>
      </w:r>
      <w:proofErr w:type="spellEnd"/>
      <w:r w:rsidRPr="00D9484E">
        <w:rPr>
          <w:rFonts w:eastAsia="Arial" w:asciiTheme="minorHAnsi" w:hAnsiTheme="minorHAnsi" w:cstheme="minorHAnsi"/>
        </w:rPr>
        <w:t xml:space="preserve"> skills heeft gevolgen voor de deskundigheid van de leraren, voor ons aanbod, voor onze middelen (digitale leermiddelen) en onze organisatie (inclu</w:t>
      </w:r>
      <w:r w:rsidRPr="00D9484E">
        <w:rPr>
          <w:rFonts w:eastAsia="Arial" w:asciiTheme="minorHAnsi" w:hAnsiTheme="minorHAnsi" w:cstheme="minorHAnsi"/>
        </w:rPr>
        <w:t xml:space="preserve">sief didactiek en klassenmanagement). Het laatste aspect vraagt ook om een doordenking van de rol van de leraar, de rol van de leerling en de rol van de ouders/verzorgers. </w:t>
      </w:r>
    </w:p>
    <w:p w:rsidRPr="00D9484E" w:rsidR="00336624" w:rsidRDefault="00336624" w14:paraId="0000017F" w14:textId="77777777">
      <w:pPr>
        <w:pStyle w:val="Normal3"/>
        <w:rPr>
          <w:rFonts w:asciiTheme="minorHAnsi" w:hAnsiTheme="minorHAnsi" w:cstheme="minorHAnsi"/>
          <w:i/>
        </w:rPr>
      </w:pPr>
    </w:p>
    <w:p w:rsidR="00336624" w:rsidRDefault="003275F4" w14:paraId="00000184" w14:textId="77777777">
      <w:pPr>
        <w:pStyle w:val="Normal3"/>
        <w:keepNext/>
        <w:keepLines/>
        <w:pBdr>
          <w:top w:val="nil"/>
          <w:left w:val="nil"/>
          <w:bottom w:val="nil"/>
          <w:right w:val="nil"/>
          <w:between w:val="nil"/>
        </w:pBdr>
        <w:spacing w:before="240" w:after="0"/>
        <w:rPr>
          <w:color w:val="2F5496"/>
          <w:sz w:val="32"/>
          <w:szCs w:val="32"/>
        </w:rPr>
      </w:pPr>
      <w:bookmarkStart w:name="_heading=h.1ksv4uv" w:colFirst="0" w:colLast="0" w:id="18"/>
      <w:bookmarkEnd w:id="18"/>
      <w:r>
        <w:rPr>
          <w:color w:val="2F5496"/>
          <w:sz w:val="32"/>
          <w:szCs w:val="32"/>
        </w:rPr>
        <w:t>Hoofdstuk 3</w:t>
      </w:r>
      <w:r>
        <w:rPr>
          <w:color w:val="2F5496"/>
          <w:sz w:val="32"/>
          <w:szCs w:val="32"/>
        </w:rPr>
        <w:tab/>
      </w:r>
      <w:r>
        <w:rPr>
          <w:color w:val="2F5496"/>
          <w:sz w:val="32"/>
          <w:szCs w:val="32"/>
        </w:rPr>
        <w:t xml:space="preserve">Bouwsteen 1 ‘Organisatie’ </w:t>
      </w:r>
    </w:p>
    <w:p w:rsidR="00336624" w:rsidRDefault="003275F4" w14:paraId="00000185" w14:textId="77777777">
      <w:pPr>
        <w:pStyle w:val="Normal3"/>
        <w:keepNext/>
        <w:keepLines/>
        <w:numPr>
          <w:ilvl w:val="0"/>
          <w:numId w:val="1"/>
        </w:numPr>
        <w:pBdr>
          <w:top w:val="nil"/>
          <w:left w:val="nil"/>
          <w:bottom w:val="nil"/>
          <w:right w:val="nil"/>
          <w:between w:val="nil"/>
        </w:pBdr>
        <w:spacing w:before="40" w:after="0"/>
        <w:rPr>
          <w:color w:val="1F3863"/>
          <w:sz w:val="24"/>
          <w:szCs w:val="24"/>
        </w:rPr>
      </w:pPr>
      <w:bookmarkStart w:name="_heading=h.44sinio" w:colFirst="0" w:colLast="0" w:id="19"/>
      <w:bookmarkEnd w:id="19"/>
      <w:r>
        <w:rPr>
          <w:color w:val="1F3863"/>
          <w:sz w:val="24"/>
          <w:szCs w:val="24"/>
        </w:rPr>
        <w:t>Basiskwaliteit</w:t>
      </w:r>
    </w:p>
    <w:p w:rsidR="00336624" w:rsidRDefault="003275F4" w14:paraId="00000186" w14:textId="77777777">
      <w:pPr>
        <w:pStyle w:val="Normal3"/>
        <w:pBdr>
          <w:top w:val="nil"/>
          <w:left w:val="nil"/>
          <w:bottom w:val="nil"/>
          <w:right w:val="nil"/>
          <w:between w:val="nil"/>
        </w:pBdr>
        <w:spacing w:after="0" w:line="240" w:lineRule="auto"/>
        <w:ind w:firstLine="360"/>
        <w:rPr>
          <w:color w:val="000000"/>
        </w:rPr>
      </w:pPr>
      <w:r>
        <w:rPr>
          <w:color w:val="000000"/>
        </w:rPr>
        <w:t>Onder basiskwaliteit verstaan we</w:t>
      </w:r>
      <w:r>
        <w:rPr>
          <w:color w:val="000000"/>
          <w:vertAlign w:val="superscript"/>
        </w:rPr>
        <w:footnoteReference w:id="1"/>
      </w:r>
      <w:r>
        <w:rPr>
          <w:color w:val="000000"/>
        </w:rPr>
        <w:t>;</w:t>
      </w:r>
    </w:p>
    <w:p w:rsidR="00336624" w:rsidRDefault="00336624" w14:paraId="00000187" w14:textId="77777777">
      <w:pPr>
        <w:pStyle w:val="Normal3"/>
        <w:pBdr>
          <w:top w:val="nil"/>
          <w:left w:val="nil"/>
          <w:bottom w:val="nil"/>
          <w:right w:val="nil"/>
          <w:between w:val="nil"/>
        </w:pBdr>
        <w:spacing w:after="0" w:line="240" w:lineRule="auto"/>
        <w:ind w:left="360"/>
        <w:rPr>
          <w:color w:val="000000"/>
        </w:rPr>
      </w:pPr>
    </w:p>
    <w:p w:rsidR="00336624" w:rsidRDefault="003275F4" w14:paraId="00000188" w14:textId="77777777">
      <w:pPr>
        <w:pStyle w:val="Normal3"/>
        <w:pBdr>
          <w:top w:val="nil"/>
          <w:left w:val="nil"/>
          <w:bottom w:val="nil"/>
          <w:right w:val="nil"/>
          <w:between w:val="nil"/>
        </w:pBdr>
        <w:spacing w:after="0" w:line="240" w:lineRule="auto"/>
        <w:ind w:left="360"/>
        <w:rPr>
          <w:color w:val="000000"/>
        </w:rPr>
      </w:pPr>
      <w:r>
        <w:rPr>
          <w:color w:val="000000"/>
        </w:rPr>
        <w:t>De deugdelijkheid van de organisatie dient intern gewaarborgd te zijn. Door middel van auditeren wordt deze deugdelijkheid structureel getoetst. De vertaling van de visie en de missie, de besteding van de middelen en de</w:t>
      </w:r>
      <w:r>
        <w:rPr>
          <w:color w:val="000000"/>
        </w:rPr>
        <w:t xml:space="preserve"> kwaliteit van de menskracht, het passend zijn van de instrumenten en de effectiviteit van de aansturing zijn gericht op de verwezenlijking van de gestelde doelen. </w:t>
      </w:r>
    </w:p>
    <w:p w:rsidR="00336624" w:rsidRDefault="00336624" w14:paraId="00000189" w14:textId="77777777">
      <w:pPr>
        <w:pStyle w:val="Normal3"/>
        <w:pBdr>
          <w:top w:val="nil"/>
          <w:left w:val="nil"/>
          <w:bottom w:val="nil"/>
          <w:right w:val="nil"/>
          <w:between w:val="nil"/>
        </w:pBdr>
        <w:spacing w:after="0" w:line="240" w:lineRule="auto"/>
        <w:rPr>
          <w:color w:val="000000"/>
        </w:rPr>
      </w:pPr>
    </w:p>
    <w:p w:rsidR="00336624" w:rsidRDefault="003275F4" w14:paraId="0000018A" w14:textId="77777777">
      <w:pPr>
        <w:pStyle w:val="Normal3"/>
        <w:pBdr>
          <w:top w:val="nil"/>
          <w:left w:val="nil"/>
          <w:bottom w:val="nil"/>
          <w:right w:val="nil"/>
          <w:between w:val="nil"/>
        </w:pBdr>
        <w:spacing w:after="0" w:line="240" w:lineRule="auto"/>
        <w:ind w:left="360"/>
        <w:rPr>
          <w:color w:val="000000"/>
        </w:rPr>
      </w:pPr>
      <w:r>
        <w:rPr>
          <w:color w:val="000000"/>
        </w:rPr>
        <w:t xml:space="preserve">De verantwoordelijkheden zijn zichtbaar en helder omschreven in het managementstatuut en het functieboek van UN1EK, voorzien van de functie-inhoud en de leiderschap competenties die er benodigd zijn en worden door de leidinggevenden gemonitord. </w:t>
      </w:r>
    </w:p>
    <w:p w:rsidR="00336624" w:rsidRDefault="00336624" w14:paraId="0000018B" w14:textId="77777777">
      <w:pPr>
        <w:pStyle w:val="Normal3"/>
        <w:pBdr>
          <w:top w:val="nil"/>
          <w:left w:val="nil"/>
          <w:bottom w:val="nil"/>
          <w:right w:val="nil"/>
          <w:between w:val="nil"/>
        </w:pBdr>
        <w:spacing w:after="0" w:line="240" w:lineRule="auto"/>
        <w:rPr>
          <w:color w:val="000000"/>
        </w:rPr>
      </w:pPr>
    </w:p>
    <w:p w:rsidR="00336624" w:rsidRDefault="003275F4" w14:paraId="0000018C" w14:textId="77777777">
      <w:pPr>
        <w:pStyle w:val="Normal3"/>
        <w:pBdr>
          <w:top w:val="nil"/>
          <w:left w:val="nil"/>
          <w:bottom w:val="nil"/>
          <w:right w:val="nil"/>
          <w:between w:val="nil"/>
        </w:pBdr>
        <w:spacing w:after="0" w:line="240" w:lineRule="auto"/>
        <w:ind w:left="360"/>
        <w:rPr>
          <w:color w:val="000000"/>
        </w:rPr>
      </w:pPr>
      <w:r>
        <w:rPr>
          <w:color w:val="000000"/>
        </w:rPr>
        <w:t>Alle onde</w:t>
      </w:r>
      <w:r>
        <w:rPr>
          <w:color w:val="000000"/>
        </w:rPr>
        <w:t>rdelen van de organisatie zijn daartoe dienend. Onze medewerkers zijn:</w:t>
      </w:r>
    </w:p>
    <w:p w:rsidR="00336624" w:rsidRDefault="003275F4" w14:paraId="0000018D" w14:textId="77777777">
      <w:pPr>
        <w:pStyle w:val="Normal3"/>
        <w:pBdr>
          <w:top w:val="nil"/>
          <w:left w:val="nil"/>
          <w:bottom w:val="nil"/>
          <w:right w:val="nil"/>
          <w:between w:val="nil"/>
        </w:pBdr>
        <w:spacing w:after="0" w:line="240" w:lineRule="auto"/>
        <w:ind w:left="708"/>
        <w:rPr>
          <w:color w:val="000000"/>
        </w:rPr>
      </w:pPr>
      <w:r>
        <w:rPr>
          <w:color w:val="000000"/>
        </w:rPr>
        <w:t>- betrokken en bevlogen</w:t>
      </w:r>
    </w:p>
    <w:p w:rsidR="00336624" w:rsidRDefault="003275F4" w14:paraId="0000018E" w14:textId="77777777">
      <w:pPr>
        <w:pStyle w:val="Normal3"/>
        <w:pBdr>
          <w:top w:val="nil"/>
          <w:left w:val="nil"/>
          <w:bottom w:val="nil"/>
          <w:right w:val="nil"/>
          <w:between w:val="nil"/>
        </w:pBdr>
        <w:spacing w:after="0" w:line="240" w:lineRule="auto"/>
        <w:ind w:left="708"/>
        <w:rPr>
          <w:color w:val="000000"/>
        </w:rPr>
      </w:pPr>
      <w:r>
        <w:rPr>
          <w:color w:val="000000"/>
        </w:rPr>
        <w:t>- geïnspireerd en inspirerend</w:t>
      </w:r>
    </w:p>
    <w:p w:rsidR="00336624" w:rsidRDefault="003275F4" w14:paraId="0000018F" w14:textId="77777777">
      <w:pPr>
        <w:pStyle w:val="Normal3"/>
        <w:pBdr>
          <w:top w:val="nil"/>
          <w:left w:val="nil"/>
          <w:bottom w:val="nil"/>
          <w:right w:val="nil"/>
          <w:between w:val="nil"/>
        </w:pBdr>
        <w:spacing w:after="0" w:line="240" w:lineRule="auto"/>
        <w:ind w:left="708"/>
        <w:rPr>
          <w:color w:val="000000"/>
        </w:rPr>
      </w:pPr>
      <w:r>
        <w:rPr>
          <w:color w:val="000000"/>
        </w:rPr>
        <w:t>- vakbekwaam en goed opgeleid</w:t>
      </w:r>
    </w:p>
    <w:p w:rsidR="00336624" w:rsidRDefault="003275F4" w14:paraId="00000190" w14:textId="77777777">
      <w:pPr>
        <w:pStyle w:val="Normal3"/>
        <w:pBdr>
          <w:top w:val="nil"/>
          <w:left w:val="nil"/>
          <w:bottom w:val="nil"/>
          <w:right w:val="nil"/>
          <w:between w:val="nil"/>
        </w:pBdr>
        <w:spacing w:after="0" w:line="240" w:lineRule="auto"/>
        <w:ind w:left="708"/>
        <w:rPr>
          <w:color w:val="000000"/>
        </w:rPr>
      </w:pPr>
      <w:r>
        <w:rPr>
          <w:color w:val="000000"/>
        </w:rPr>
        <w:t>- oplossings- en resultaatgericht</w:t>
      </w:r>
    </w:p>
    <w:p w:rsidR="00336624" w:rsidRDefault="003275F4" w14:paraId="00000191" w14:textId="77777777">
      <w:pPr>
        <w:pStyle w:val="Normal3"/>
        <w:pBdr>
          <w:top w:val="nil"/>
          <w:left w:val="nil"/>
          <w:bottom w:val="nil"/>
          <w:right w:val="nil"/>
          <w:between w:val="nil"/>
        </w:pBdr>
        <w:spacing w:after="0" w:line="240" w:lineRule="auto"/>
        <w:ind w:left="708"/>
        <w:rPr>
          <w:color w:val="000000"/>
        </w:rPr>
      </w:pPr>
      <w:r>
        <w:rPr>
          <w:color w:val="000000"/>
        </w:rPr>
        <w:t>- teamspelers</w:t>
      </w:r>
    </w:p>
    <w:p w:rsidR="00336624" w:rsidRDefault="003275F4" w14:paraId="00000192" w14:textId="77777777">
      <w:pPr>
        <w:pStyle w:val="Normal3"/>
        <w:pBdr>
          <w:top w:val="nil"/>
          <w:left w:val="nil"/>
          <w:bottom w:val="nil"/>
          <w:right w:val="nil"/>
          <w:between w:val="nil"/>
        </w:pBdr>
        <w:spacing w:after="0" w:line="240" w:lineRule="auto"/>
        <w:ind w:left="708"/>
        <w:rPr>
          <w:color w:val="000000"/>
        </w:rPr>
      </w:pPr>
      <w:r>
        <w:rPr>
          <w:color w:val="000000"/>
        </w:rPr>
        <w:t>- reflectief</w:t>
      </w:r>
    </w:p>
    <w:p w:rsidR="00336624" w:rsidRDefault="00336624" w14:paraId="00000193" w14:textId="77777777">
      <w:pPr>
        <w:pStyle w:val="Normal3"/>
        <w:pBdr>
          <w:top w:val="nil"/>
          <w:left w:val="nil"/>
          <w:bottom w:val="nil"/>
          <w:right w:val="nil"/>
          <w:between w:val="nil"/>
        </w:pBdr>
        <w:spacing w:after="0" w:line="240" w:lineRule="auto"/>
        <w:rPr>
          <w:color w:val="000000"/>
        </w:rPr>
      </w:pPr>
    </w:p>
    <w:p w:rsidR="00336624" w:rsidRDefault="003275F4" w14:paraId="00000194" w14:textId="77777777">
      <w:pPr>
        <w:pStyle w:val="Normal3"/>
        <w:pBdr>
          <w:top w:val="nil"/>
          <w:left w:val="nil"/>
          <w:bottom w:val="nil"/>
          <w:right w:val="nil"/>
          <w:between w:val="nil"/>
        </w:pBdr>
        <w:spacing w:after="0" w:line="240" w:lineRule="auto"/>
        <w:ind w:left="360"/>
        <w:rPr>
          <w:color w:val="000000"/>
        </w:rPr>
      </w:pPr>
      <w:r>
        <w:rPr>
          <w:color w:val="000000"/>
        </w:rPr>
        <w:t>Ons aanbod en ondersteuning zijn:</w:t>
      </w:r>
    </w:p>
    <w:p w:rsidR="00336624" w:rsidRDefault="003275F4" w14:paraId="00000195" w14:textId="77777777">
      <w:pPr>
        <w:pStyle w:val="Normal3"/>
        <w:pBdr>
          <w:top w:val="nil"/>
          <w:left w:val="nil"/>
          <w:bottom w:val="nil"/>
          <w:right w:val="nil"/>
          <w:between w:val="nil"/>
        </w:pBdr>
        <w:spacing w:after="0" w:line="240" w:lineRule="auto"/>
        <w:ind w:left="708"/>
        <w:rPr>
          <w:color w:val="000000"/>
        </w:rPr>
      </w:pPr>
      <w:r>
        <w:rPr>
          <w:color w:val="000000"/>
        </w:rPr>
        <w:t>- op maat</w:t>
      </w:r>
    </w:p>
    <w:p w:rsidR="00336624" w:rsidRDefault="003275F4" w14:paraId="00000196" w14:textId="77777777">
      <w:pPr>
        <w:pStyle w:val="Normal3"/>
        <w:pBdr>
          <w:top w:val="nil"/>
          <w:left w:val="nil"/>
          <w:bottom w:val="nil"/>
          <w:right w:val="nil"/>
          <w:between w:val="nil"/>
        </w:pBdr>
        <w:spacing w:after="0" w:line="240" w:lineRule="auto"/>
        <w:ind w:left="708"/>
        <w:rPr>
          <w:color w:val="000000"/>
        </w:rPr>
      </w:pPr>
      <w:r>
        <w:rPr>
          <w:color w:val="000000"/>
        </w:rPr>
        <w:t>- qua resultaten passend bij de doelgroep</w:t>
      </w:r>
    </w:p>
    <w:p w:rsidR="00336624" w:rsidRDefault="003275F4" w14:paraId="00000197" w14:textId="77777777">
      <w:pPr>
        <w:pStyle w:val="Normal3"/>
        <w:pBdr>
          <w:top w:val="nil"/>
          <w:left w:val="nil"/>
          <w:bottom w:val="nil"/>
          <w:right w:val="nil"/>
          <w:between w:val="nil"/>
        </w:pBdr>
        <w:spacing w:after="0" w:line="240" w:lineRule="auto"/>
        <w:ind w:left="708"/>
        <w:rPr>
          <w:color w:val="000000"/>
        </w:rPr>
      </w:pPr>
      <w:r>
        <w:rPr>
          <w:color w:val="000000"/>
        </w:rPr>
        <w:t>- vernieuwend en uitdagend</w:t>
      </w:r>
    </w:p>
    <w:p w:rsidR="00336624" w:rsidRDefault="003275F4" w14:paraId="00000198" w14:textId="77777777">
      <w:pPr>
        <w:pStyle w:val="Normal3"/>
        <w:pBdr>
          <w:top w:val="nil"/>
          <w:left w:val="nil"/>
          <w:bottom w:val="nil"/>
          <w:right w:val="nil"/>
          <w:between w:val="nil"/>
        </w:pBdr>
        <w:spacing w:after="0" w:line="240" w:lineRule="auto"/>
        <w:ind w:left="708"/>
        <w:rPr>
          <w:color w:val="000000"/>
        </w:rPr>
      </w:pPr>
      <w:r>
        <w:rPr>
          <w:color w:val="000000"/>
        </w:rPr>
        <w:t>- toekomstgericht</w:t>
      </w:r>
    </w:p>
    <w:p w:rsidR="00336624" w:rsidRDefault="003275F4" w14:paraId="00000199" w14:textId="77777777">
      <w:pPr>
        <w:pStyle w:val="Normal3"/>
        <w:pBdr>
          <w:top w:val="nil"/>
          <w:left w:val="nil"/>
          <w:bottom w:val="nil"/>
          <w:right w:val="nil"/>
          <w:between w:val="nil"/>
        </w:pBdr>
        <w:spacing w:after="0" w:line="240" w:lineRule="auto"/>
        <w:ind w:left="708"/>
        <w:rPr>
          <w:color w:val="000000"/>
        </w:rPr>
      </w:pPr>
      <w:r>
        <w:rPr>
          <w:color w:val="000000"/>
        </w:rPr>
        <w:t>- onderbouwd door kennis en ervaring</w:t>
      </w:r>
    </w:p>
    <w:p w:rsidR="00336624" w:rsidRDefault="003275F4" w14:paraId="0000019A" w14:textId="77777777">
      <w:pPr>
        <w:pStyle w:val="Normal3"/>
        <w:pBdr>
          <w:top w:val="nil"/>
          <w:left w:val="nil"/>
          <w:bottom w:val="nil"/>
          <w:right w:val="nil"/>
          <w:between w:val="nil"/>
        </w:pBdr>
        <w:spacing w:after="0" w:line="240" w:lineRule="auto"/>
        <w:ind w:left="708"/>
        <w:rPr>
          <w:color w:val="000000"/>
        </w:rPr>
      </w:pPr>
      <w:r>
        <w:rPr>
          <w:color w:val="000000"/>
        </w:rPr>
        <w:t>- wetenschappelijk verantwoord</w:t>
      </w:r>
    </w:p>
    <w:p w:rsidR="00336624" w:rsidRDefault="003275F4" w14:paraId="0000019B" w14:textId="77777777">
      <w:pPr>
        <w:pStyle w:val="Normal3"/>
        <w:pBdr>
          <w:top w:val="nil"/>
          <w:left w:val="nil"/>
          <w:bottom w:val="nil"/>
          <w:right w:val="nil"/>
          <w:between w:val="nil"/>
        </w:pBdr>
        <w:spacing w:after="0" w:line="240" w:lineRule="auto"/>
        <w:ind w:left="708"/>
        <w:rPr>
          <w:color w:val="000000"/>
        </w:rPr>
      </w:pPr>
      <w:r>
        <w:rPr>
          <w:color w:val="000000"/>
        </w:rPr>
        <w:t>- wettelijk correct</w:t>
      </w:r>
    </w:p>
    <w:p w:rsidR="00336624" w:rsidRDefault="003275F4" w14:paraId="0000019C" w14:textId="77777777">
      <w:pPr>
        <w:pStyle w:val="Normal3"/>
        <w:pBdr>
          <w:top w:val="nil"/>
          <w:left w:val="nil"/>
          <w:bottom w:val="nil"/>
          <w:right w:val="nil"/>
          <w:between w:val="nil"/>
        </w:pBdr>
        <w:spacing w:after="0" w:line="240" w:lineRule="auto"/>
        <w:ind w:left="708"/>
        <w:rPr>
          <w:color w:val="000000"/>
        </w:rPr>
      </w:pPr>
      <w:r>
        <w:rPr>
          <w:color w:val="000000"/>
        </w:rPr>
        <w:t>- planmatig</w:t>
      </w:r>
    </w:p>
    <w:p w:rsidR="00336624" w:rsidRDefault="003275F4" w14:paraId="0000019D" w14:textId="77777777">
      <w:pPr>
        <w:pStyle w:val="Normal3"/>
        <w:pBdr>
          <w:top w:val="nil"/>
          <w:left w:val="nil"/>
          <w:bottom w:val="nil"/>
          <w:right w:val="nil"/>
          <w:between w:val="nil"/>
        </w:pBdr>
        <w:spacing w:after="0" w:line="240" w:lineRule="auto"/>
        <w:ind w:left="708"/>
        <w:rPr>
          <w:color w:val="000000"/>
        </w:rPr>
      </w:pPr>
      <w:r>
        <w:rPr>
          <w:color w:val="000000"/>
        </w:rPr>
        <w:t>- binnen een veilig pedag</w:t>
      </w:r>
      <w:r>
        <w:rPr>
          <w:color w:val="000000"/>
        </w:rPr>
        <w:t>ogisch klimaat</w:t>
      </w:r>
    </w:p>
    <w:p w:rsidR="00336624" w:rsidRDefault="00336624" w14:paraId="0000019E" w14:textId="77777777">
      <w:pPr>
        <w:pStyle w:val="Normal3"/>
        <w:pBdr>
          <w:top w:val="nil"/>
          <w:left w:val="nil"/>
          <w:bottom w:val="nil"/>
          <w:right w:val="nil"/>
          <w:between w:val="nil"/>
        </w:pBdr>
        <w:spacing w:after="0" w:line="240" w:lineRule="auto"/>
        <w:ind w:left="360"/>
        <w:rPr>
          <w:color w:val="000000"/>
        </w:rPr>
      </w:pPr>
    </w:p>
    <w:p w:rsidR="00336624" w:rsidRDefault="003275F4" w14:paraId="0000019F" w14:textId="77777777">
      <w:pPr>
        <w:pStyle w:val="Normal3"/>
        <w:pBdr>
          <w:top w:val="nil"/>
          <w:left w:val="nil"/>
          <w:bottom w:val="nil"/>
          <w:right w:val="nil"/>
          <w:between w:val="nil"/>
        </w:pBdr>
        <w:spacing w:after="0" w:line="240" w:lineRule="auto"/>
        <w:ind w:left="360"/>
        <w:rPr>
          <w:color w:val="000000"/>
        </w:rPr>
      </w:pPr>
      <w:r>
        <w:rPr>
          <w:color w:val="000000"/>
        </w:rPr>
        <w:t>Onze materialen en gebouwen zijn:</w:t>
      </w:r>
    </w:p>
    <w:p w:rsidR="00336624" w:rsidRDefault="003275F4" w14:paraId="000001A0" w14:textId="77777777">
      <w:pPr>
        <w:pStyle w:val="Normal3"/>
        <w:pBdr>
          <w:top w:val="nil"/>
          <w:left w:val="nil"/>
          <w:bottom w:val="nil"/>
          <w:right w:val="nil"/>
          <w:between w:val="nil"/>
        </w:pBdr>
        <w:spacing w:after="0" w:line="240" w:lineRule="auto"/>
        <w:ind w:left="708"/>
        <w:rPr>
          <w:color w:val="000000"/>
        </w:rPr>
      </w:pPr>
      <w:r>
        <w:rPr>
          <w:color w:val="000000"/>
        </w:rPr>
        <w:t>- doelmatig</w:t>
      </w:r>
    </w:p>
    <w:p w:rsidR="00336624" w:rsidRDefault="003275F4" w14:paraId="000001A1" w14:textId="77777777">
      <w:pPr>
        <w:pStyle w:val="Normal3"/>
        <w:pBdr>
          <w:top w:val="nil"/>
          <w:left w:val="nil"/>
          <w:bottom w:val="nil"/>
          <w:right w:val="nil"/>
          <w:between w:val="nil"/>
        </w:pBdr>
        <w:spacing w:after="0" w:line="240" w:lineRule="auto"/>
        <w:ind w:left="708"/>
        <w:rPr>
          <w:color w:val="000000"/>
        </w:rPr>
      </w:pPr>
      <w:r>
        <w:rPr>
          <w:color w:val="000000"/>
        </w:rPr>
        <w:t>- duurzaam</w:t>
      </w:r>
    </w:p>
    <w:p w:rsidR="00336624" w:rsidRDefault="003275F4" w14:paraId="000001A2" w14:textId="77777777">
      <w:pPr>
        <w:pStyle w:val="Normal3"/>
        <w:pBdr>
          <w:top w:val="nil"/>
          <w:left w:val="nil"/>
          <w:bottom w:val="nil"/>
          <w:right w:val="nil"/>
          <w:between w:val="nil"/>
        </w:pBdr>
        <w:spacing w:after="0" w:line="240" w:lineRule="auto"/>
        <w:ind w:left="708"/>
        <w:rPr>
          <w:color w:val="000000"/>
        </w:rPr>
      </w:pPr>
      <w:r>
        <w:rPr>
          <w:color w:val="000000"/>
        </w:rPr>
        <w:t>- toekomstgericht</w:t>
      </w:r>
    </w:p>
    <w:p w:rsidR="00336624" w:rsidRDefault="003275F4" w14:paraId="000001A3" w14:textId="77777777">
      <w:pPr>
        <w:pStyle w:val="Normal3"/>
        <w:pBdr>
          <w:top w:val="nil"/>
          <w:left w:val="nil"/>
          <w:bottom w:val="nil"/>
          <w:right w:val="nil"/>
          <w:between w:val="nil"/>
        </w:pBdr>
        <w:spacing w:after="0" w:line="240" w:lineRule="auto"/>
        <w:ind w:left="708"/>
        <w:rPr>
          <w:color w:val="000000"/>
        </w:rPr>
      </w:pPr>
      <w:r>
        <w:rPr>
          <w:color w:val="000000"/>
        </w:rPr>
        <w:t>- veilig</w:t>
      </w:r>
    </w:p>
    <w:p w:rsidR="00336624" w:rsidRDefault="00336624" w14:paraId="000001A4" w14:textId="77777777">
      <w:pPr>
        <w:pStyle w:val="Normal3"/>
        <w:pBdr>
          <w:top w:val="nil"/>
          <w:left w:val="nil"/>
          <w:bottom w:val="nil"/>
          <w:right w:val="nil"/>
          <w:between w:val="nil"/>
        </w:pBdr>
        <w:spacing w:after="0" w:line="240" w:lineRule="auto"/>
        <w:ind w:left="360"/>
        <w:rPr>
          <w:color w:val="000000"/>
        </w:rPr>
      </w:pPr>
    </w:p>
    <w:p w:rsidR="00336624" w:rsidRDefault="003275F4" w14:paraId="000001A5" w14:textId="77777777">
      <w:pPr>
        <w:pStyle w:val="Normal3"/>
        <w:pBdr>
          <w:top w:val="nil"/>
          <w:left w:val="nil"/>
          <w:bottom w:val="nil"/>
          <w:right w:val="nil"/>
          <w:between w:val="nil"/>
        </w:pBdr>
        <w:spacing w:after="0" w:line="240" w:lineRule="auto"/>
        <w:ind w:left="360"/>
        <w:rPr>
          <w:color w:val="000000"/>
        </w:rPr>
      </w:pPr>
      <w:r>
        <w:rPr>
          <w:color w:val="000000"/>
        </w:rPr>
        <w:t xml:space="preserve">Het </w:t>
      </w:r>
      <w:r>
        <w:t>b</w:t>
      </w:r>
      <w:r>
        <w:rPr>
          <w:color w:val="000000"/>
        </w:rPr>
        <w:t>estuurskantoor is:</w:t>
      </w:r>
    </w:p>
    <w:p w:rsidR="00336624" w:rsidRDefault="003275F4" w14:paraId="000001A6" w14:textId="77777777">
      <w:pPr>
        <w:pStyle w:val="Normal3"/>
        <w:pBdr>
          <w:top w:val="nil"/>
          <w:left w:val="nil"/>
          <w:bottom w:val="nil"/>
          <w:right w:val="nil"/>
          <w:between w:val="nil"/>
        </w:pBdr>
        <w:spacing w:after="0" w:line="240" w:lineRule="auto"/>
        <w:ind w:left="708"/>
        <w:rPr>
          <w:color w:val="000000"/>
        </w:rPr>
      </w:pPr>
      <w:r>
        <w:rPr>
          <w:color w:val="000000"/>
        </w:rPr>
        <w:t>- faciliterend</w:t>
      </w:r>
    </w:p>
    <w:p w:rsidR="00336624" w:rsidRDefault="003275F4" w14:paraId="000001A7" w14:textId="77777777">
      <w:pPr>
        <w:pStyle w:val="Normal3"/>
        <w:pBdr>
          <w:top w:val="nil"/>
          <w:left w:val="nil"/>
          <w:bottom w:val="nil"/>
          <w:right w:val="nil"/>
          <w:between w:val="nil"/>
        </w:pBdr>
        <w:spacing w:after="0" w:line="240" w:lineRule="auto"/>
        <w:ind w:left="708"/>
        <w:rPr>
          <w:color w:val="000000"/>
        </w:rPr>
      </w:pPr>
      <w:r>
        <w:rPr>
          <w:color w:val="000000"/>
        </w:rPr>
        <w:t>- service verlenend</w:t>
      </w:r>
    </w:p>
    <w:p w:rsidR="00336624" w:rsidRDefault="003275F4" w14:paraId="000001A8" w14:textId="77777777">
      <w:pPr>
        <w:pStyle w:val="Normal3"/>
        <w:pBdr>
          <w:top w:val="nil"/>
          <w:left w:val="nil"/>
          <w:bottom w:val="nil"/>
          <w:right w:val="nil"/>
          <w:between w:val="nil"/>
        </w:pBdr>
        <w:spacing w:after="0" w:line="240" w:lineRule="auto"/>
        <w:ind w:left="708"/>
        <w:rPr>
          <w:color w:val="000000"/>
        </w:rPr>
      </w:pPr>
      <w:r>
        <w:rPr>
          <w:color w:val="000000"/>
        </w:rPr>
        <w:t>- specialistisch</w:t>
      </w:r>
    </w:p>
    <w:p w:rsidR="00336624" w:rsidRDefault="003275F4" w14:paraId="000001A9" w14:textId="77777777">
      <w:pPr>
        <w:pStyle w:val="Normal3"/>
        <w:pBdr>
          <w:top w:val="nil"/>
          <w:left w:val="nil"/>
          <w:bottom w:val="nil"/>
          <w:right w:val="nil"/>
          <w:between w:val="nil"/>
        </w:pBdr>
        <w:spacing w:after="0" w:line="240" w:lineRule="auto"/>
        <w:ind w:left="708"/>
        <w:rPr>
          <w:color w:val="000000"/>
        </w:rPr>
      </w:pPr>
      <w:r>
        <w:rPr>
          <w:color w:val="000000"/>
        </w:rPr>
        <w:t xml:space="preserve">- richtinggevend </w:t>
      </w:r>
    </w:p>
    <w:p w:rsidR="00336624" w:rsidRDefault="00336624" w14:paraId="000001AA" w14:textId="77777777">
      <w:pPr>
        <w:pStyle w:val="Normal3"/>
        <w:pBdr>
          <w:top w:val="nil"/>
          <w:left w:val="nil"/>
          <w:bottom w:val="nil"/>
          <w:right w:val="nil"/>
          <w:between w:val="nil"/>
        </w:pBdr>
        <w:spacing w:after="0" w:line="240" w:lineRule="auto"/>
        <w:ind w:left="360"/>
        <w:rPr>
          <w:color w:val="000000"/>
        </w:rPr>
      </w:pPr>
    </w:p>
    <w:p w:rsidR="00336624" w:rsidRDefault="003275F4" w14:paraId="000001AB" w14:textId="77777777">
      <w:pPr>
        <w:pStyle w:val="Normal3"/>
        <w:pBdr>
          <w:top w:val="nil"/>
          <w:left w:val="nil"/>
          <w:bottom w:val="nil"/>
          <w:right w:val="nil"/>
          <w:between w:val="nil"/>
        </w:pBdr>
        <w:spacing w:after="0" w:line="240" w:lineRule="auto"/>
        <w:ind w:left="360"/>
        <w:rPr>
          <w:color w:val="000000"/>
        </w:rPr>
      </w:pPr>
      <w:r>
        <w:rPr>
          <w:color w:val="000000"/>
        </w:rPr>
        <w:t>Het bestuur is</w:t>
      </w:r>
    </w:p>
    <w:p w:rsidR="00336624" w:rsidRDefault="003275F4" w14:paraId="000001AC" w14:textId="77777777">
      <w:pPr>
        <w:pStyle w:val="Normal3"/>
        <w:pBdr>
          <w:top w:val="nil"/>
          <w:left w:val="nil"/>
          <w:bottom w:val="nil"/>
          <w:right w:val="nil"/>
          <w:between w:val="nil"/>
        </w:pBdr>
        <w:spacing w:after="0" w:line="240" w:lineRule="auto"/>
        <w:ind w:left="708"/>
        <w:rPr>
          <w:color w:val="000000"/>
        </w:rPr>
      </w:pPr>
      <w:r>
        <w:rPr>
          <w:color w:val="000000"/>
        </w:rPr>
        <w:t>- inspirerend</w:t>
      </w:r>
    </w:p>
    <w:p w:rsidR="00336624" w:rsidRDefault="003275F4" w14:paraId="000001AD" w14:textId="77777777">
      <w:pPr>
        <w:pStyle w:val="Normal3"/>
        <w:pBdr>
          <w:top w:val="nil"/>
          <w:left w:val="nil"/>
          <w:bottom w:val="nil"/>
          <w:right w:val="nil"/>
          <w:between w:val="nil"/>
        </w:pBdr>
        <w:spacing w:after="0" w:line="240" w:lineRule="auto"/>
        <w:ind w:left="708"/>
        <w:rPr>
          <w:color w:val="000000"/>
        </w:rPr>
      </w:pPr>
      <w:r>
        <w:rPr>
          <w:color w:val="000000"/>
        </w:rPr>
        <w:t>- sturend</w:t>
      </w:r>
    </w:p>
    <w:p w:rsidR="00336624" w:rsidRDefault="003275F4" w14:paraId="000001AE" w14:textId="77777777">
      <w:pPr>
        <w:pStyle w:val="Normal3"/>
        <w:pBdr>
          <w:top w:val="nil"/>
          <w:left w:val="nil"/>
          <w:bottom w:val="nil"/>
          <w:right w:val="nil"/>
          <w:between w:val="nil"/>
        </w:pBdr>
        <w:spacing w:after="0" w:line="240" w:lineRule="auto"/>
        <w:ind w:left="708"/>
        <w:rPr>
          <w:color w:val="000000"/>
        </w:rPr>
      </w:pPr>
      <w:r>
        <w:rPr>
          <w:color w:val="000000"/>
        </w:rPr>
        <w:t>- verbindend</w:t>
      </w:r>
    </w:p>
    <w:p w:rsidR="00336624" w:rsidRDefault="00336624" w14:paraId="000001AF" w14:textId="77777777">
      <w:pPr>
        <w:pStyle w:val="Normal3"/>
        <w:pBdr>
          <w:top w:val="nil"/>
          <w:left w:val="nil"/>
          <w:bottom w:val="nil"/>
          <w:right w:val="nil"/>
          <w:between w:val="nil"/>
        </w:pBdr>
        <w:spacing w:after="0" w:line="240" w:lineRule="auto"/>
        <w:ind w:left="360"/>
        <w:rPr>
          <w:color w:val="000000"/>
        </w:rPr>
      </w:pPr>
    </w:p>
    <w:p w:rsidR="00336624" w:rsidRDefault="003275F4" w14:paraId="000001B0" w14:textId="77777777">
      <w:pPr>
        <w:pStyle w:val="Normal3"/>
        <w:pBdr>
          <w:top w:val="nil"/>
          <w:left w:val="nil"/>
          <w:bottom w:val="nil"/>
          <w:right w:val="nil"/>
          <w:between w:val="nil"/>
        </w:pBdr>
        <w:spacing w:after="0" w:line="240" w:lineRule="auto"/>
        <w:ind w:left="360"/>
        <w:rPr>
          <w:color w:val="000000"/>
        </w:rPr>
      </w:pPr>
      <w:r>
        <w:rPr>
          <w:color w:val="000000"/>
        </w:rPr>
        <w:t>Het interne netwerk is:</w:t>
      </w:r>
    </w:p>
    <w:p w:rsidR="00336624" w:rsidRDefault="003275F4" w14:paraId="000001B1" w14:textId="77777777">
      <w:pPr>
        <w:pStyle w:val="Normal3"/>
        <w:pBdr>
          <w:top w:val="nil"/>
          <w:left w:val="nil"/>
          <w:bottom w:val="nil"/>
          <w:right w:val="nil"/>
          <w:between w:val="nil"/>
        </w:pBdr>
        <w:spacing w:after="0" w:line="240" w:lineRule="auto"/>
        <w:ind w:left="708"/>
        <w:rPr>
          <w:color w:val="000000"/>
        </w:rPr>
      </w:pPr>
      <w:r>
        <w:rPr>
          <w:color w:val="000000"/>
        </w:rPr>
        <w:t>- versterkend en verbindend</w:t>
      </w:r>
    </w:p>
    <w:p w:rsidR="00336624" w:rsidRDefault="00336624" w14:paraId="000001B2" w14:textId="77777777">
      <w:pPr>
        <w:pStyle w:val="Normal3"/>
        <w:pBdr>
          <w:top w:val="nil"/>
          <w:left w:val="nil"/>
          <w:bottom w:val="nil"/>
          <w:right w:val="nil"/>
          <w:between w:val="nil"/>
        </w:pBdr>
        <w:spacing w:after="0" w:line="240" w:lineRule="auto"/>
        <w:ind w:left="360"/>
        <w:rPr>
          <w:color w:val="000000"/>
        </w:rPr>
      </w:pPr>
    </w:p>
    <w:p w:rsidR="00336624" w:rsidRDefault="003275F4" w14:paraId="000001B3" w14:textId="77777777">
      <w:pPr>
        <w:pStyle w:val="Normal3"/>
        <w:pBdr>
          <w:top w:val="nil"/>
          <w:left w:val="nil"/>
          <w:bottom w:val="nil"/>
          <w:right w:val="nil"/>
          <w:between w:val="nil"/>
        </w:pBdr>
        <w:spacing w:after="0" w:line="240" w:lineRule="auto"/>
        <w:ind w:left="360"/>
        <w:rPr>
          <w:color w:val="000000"/>
        </w:rPr>
      </w:pPr>
      <w:r>
        <w:rPr>
          <w:color w:val="000000"/>
        </w:rPr>
        <w:t>Het externe netwerk:</w:t>
      </w:r>
    </w:p>
    <w:p w:rsidR="00336624" w:rsidRDefault="003275F4" w14:paraId="000001B4" w14:textId="77777777">
      <w:pPr>
        <w:pStyle w:val="Normal3"/>
        <w:pBdr>
          <w:top w:val="nil"/>
          <w:left w:val="nil"/>
          <w:bottom w:val="nil"/>
          <w:right w:val="nil"/>
          <w:between w:val="nil"/>
        </w:pBdr>
        <w:spacing w:after="0" w:line="240" w:lineRule="auto"/>
        <w:ind w:left="708"/>
        <w:rPr>
          <w:color w:val="000000"/>
        </w:rPr>
      </w:pPr>
      <w:r>
        <w:rPr>
          <w:color w:val="000000"/>
        </w:rPr>
        <w:t>- heeft kwalitatief sterke partners</w:t>
      </w:r>
    </w:p>
    <w:p w:rsidR="00336624" w:rsidRDefault="00336624" w14:paraId="000001B5" w14:textId="77777777">
      <w:pPr>
        <w:pStyle w:val="Normal3"/>
        <w:pBdr>
          <w:top w:val="nil"/>
          <w:left w:val="nil"/>
          <w:bottom w:val="nil"/>
          <w:right w:val="nil"/>
          <w:between w:val="nil"/>
        </w:pBdr>
        <w:spacing w:after="0" w:line="240" w:lineRule="auto"/>
        <w:rPr>
          <w:color w:val="000000"/>
        </w:rPr>
      </w:pPr>
    </w:p>
    <w:p w:rsidR="00336624" w:rsidRDefault="003275F4" w14:paraId="000001B6" w14:textId="77777777">
      <w:pPr>
        <w:pStyle w:val="Normal3"/>
        <w:pBdr>
          <w:top w:val="nil"/>
          <w:left w:val="nil"/>
          <w:bottom w:val="nil"/>
          <w:right w:val="nil"/>
          <w:between w:val="nil"/>
        </w:pBdr>
        <w:spacing w:after="0" w:line="240" w:lineRule="auto"/>
        <w:rPr>
          <w:color w:val="000000"/>
        </w:rPr>
      </w:pPr>
      <w:r>
        <w:rPr>
          <w:color w:val="000000"/>
        </w:rPr>
        <w:t xml:space="preserve">       De communicatie is:</w:t>
      </w:r>
    </w:p>
    <w:p w:rsidR="00336624" w:rsidRDefault="003275F4" w14:paraId="000001B7" w14:textId="77777777">
      <w:pPr>
        <w:pStyle w:val="Normal3"/>
        <w:pBdr>
          <w:top w:val="nil"/>
          <w:left w:val="nil"/>
          <w:bottom w:val="nil"/>
          <w:right w:val="nil"/>
          <w:between w:val="nil"/>
        </w:pBdr>
        <w:spacing w:after="0" w:line="240" w:lineRule="auto"/>
        <w:ind w:left="708"/>
        <w:rPr>
          <w:color w:val="000000"/>
        </w:rPr>
      </w:pPr>
      <w:r>
        <w:rPr>
          <w:color w:val="000000"/>
        </w:rPr>
        <w:t>- toegankelijk</w:t>
      </w:r>
    </w:p>
    <w:p w:rsidR="00336624" w:rsidRDefault="003275F4" w14:paraId="000001B8" w14:textId="77777777">
      <w:pPr>
        <w:pStyle w:val="Normal3"/>
        <w:pBdr>
          <w:top w:val="nil"/>
          <w:left w:val="nil"/>
          <w:bottom w:val="nil"/>
          <w:right w:val="nil"/>
          <w:between w:val="nil"/>
        </w:pBdr>
        <w:spacing w:after="0" w:line="240" w:lineRule="auto"/>
        <w:ind w:left="708"/>
        <w:rPr>
          <w:color w:val="000000"/>
        </w:rPr>
      </w:pPr>
      <w:r>
        <w:rPr>
          <w:color w:val="000000"/>
        </w:rPr>
        <w:t>- klantgericht</w:t>
      </w:r>
    </w:p>
    <w:p w:rsidR="00336624" w:rsidRDefault="003275F4" w14:paraId="000001B9" w14:textId="77777777">
      <w:pPr>
        <w:pStyle w:val="Normal3"/>
        <w:pBdr>
          <w:top w:val="nil"/>
          <w:left w:val="nil"/>
          <w:bottom w:val="nil"/>
          <w:right w:val="nil"/>
          <w:between w:val="nil"/>
        </w:pBdr>
        <w:spacing w:after="0" w:line="240" w:lineRule="auto"/>
        <w:ind w:left="708"/>
        <w:rPr>
          <w:color w:val="000000"/>
        </w:rPr>
      </w:pPr>
      <w:r>
        <w:rPr>
          <w:color w:val="000000"/>
        </w:rPr>
        <w:t>- open en eerlijk</w:t>
      </w:r>
    </w:p>
    <w:p w:rsidR="00336624" w:rsidRDefault="00336624" w14:paraId="000001BA" w14:textId="77777777">
      <w:pPr>
        <w:pStyle w:val="Normal3"/>
        <w:pBdr>
          <w:top w:val="nil"/>
          <w:left w:val="nil"/>
          <w:bottom w:val="nil"/>
          <w:right w:val="nil"/>
          <w:between w:val="nil"/>
        </w:pBdr>
        <w:spacing w:after="0" w:line="240" w:lineRule="auto"/>
        <w:ind w:left="708"/>
        <w:rPr>
          <w:color w:val="000000"/>
        </w:rPr>
      </w:pPr>
    </w:p>
    <w:p w:rsidR="00336624" w:rsidRDefault="003275F4" w14:paraId="000001BB" w14:textId="77777777">
      <w:pPr>
        <w:pStyle w:val="Normal3"/>
        <w:keepNext/>
        <w:keepLines/>
        <w:numPr>
          <w:ilvl w:val="0"/>
          <w:numId w:val="1"/>
        </w:numPr>
        <w:pBdr>
          <w:top w:val="nil"/>
          <w:left w:val="nil"/>
          <w:bottom w:val="nil"/>
          <w:right w:val="nil"/>
          <w:between w:val="nil"/>
        </w:pBdr>
        <w:spacing w:before="40" w:after="0"/>
        <w:rPr>
          <w:color w:val="1F3863"/>
          <w:sz w:val="24"/>
          <w:szCs w:val="24"/>
        </w:rPr>
      </w:pPr>
      <w:bookmarkStart w:name="_heading=h.2jxsxqh" w:colFirst="0" w:colLast="0" w:id="20"/>
      <w:bookmarkEnd w:id="20"/>
      <w:r>
        <w:rPr>
          <w:color w:val="1F3863"/>
          <w:sz w:val="24"/>
          <w:szCs w:val="24"/>
        </w:rPr>
        <w:t>Groepsorganisatie</w:t>
      </w:r>
    </w:p>
    <w:p w:rsidR="00336624" w:rsidRDefault="003275F4" w14:paraId="000001BC" w14:textId="77777777">
      <w:pPr>
        <w:pStyle w:val="Normal3"/>
        <w:numPr>
          <w:ilvl w:val="1"/>
          <w:numId w:val="3"/>
        </w:numPr>
        <w:pBdr>
          <w:top w:val="nil"/>
          <w:left w:val="nil"/>
          <w:bottom w:val="nil"/>
          <w:right w:val="nil"/>
          <w:between w:val="nil"/>
        </w:pBdr>
        <w:spacing w:after="0" w:line="240" w:lineRule="auto"/>
        <w:rPr>
          <w:b/>
          <w:color w:val="000000"/>
        </w:rPr>
      </w:pPr>
      <w:r>
        <w:rPr>
          <w:b/>
          <w:color w:val="000000"/>
        </w:rPr>
        <w:t>Basisgroepen</w:t>
      </w:r>
    </w:p>
    <w:p w:rsidR="00336624" w:rsidRDefault="003275F4" w14:paraId="000001BD" w14:textId="77777777">
      <w:pPr>
        <w:pStyle w:val="Normal3"/>
        <w:pBdr>
          <w:top w:val="nil"/>
          <w:left w:val="nil"/>
          <w:bottom w:val="nil"/>
          <w:right w:val="nil"/>
          <w:between w:val="nil"/>
        </w:pBdr>
        <w:spacing w:after="0" w:line="240" w:lineRule="auto"/>
        <w:ind w:left="1080"/>
        <w:rPr>
          <w:color w:val="000000"/>
        </w:rPr>
      </w:pPr>
      <w:r>
        <w:rPr>
          <w:color w:val="000000"/>
        </w:rPr>
        <w:t>Onder basisgroepen verstaan we de reguliere opvang- en onderwijsgroepen binnen de locatie. Voor deze locatie bestaan de basisgroepen uit:</w:t>
      </w:r>
    </w:p>
    <w:p w:rsidR="00336624" w:rsidRDefault="003275F4" w14:paraId="000001BE" w14:textId="77777777">
      <w:pPr>
        <w:pStyle w:val="Normal3"/>
        <w:pBdr>
          <w:top w:val="nil"/>
          <w:left w:val="nil"/>
          <w:bottom w:val="nil"/>
          <w:right w:val="nil"/>
          <w:between w:val="nil"/>
        </w:pBdr>
        <w:spacing w:after="0" w:line="240" w:lineRule="auto"/>
        <w:ind w:left="1080"/>
        <w:rPr>
          <w:color w:val="FF0000"/>
        </w:rPr>
      </w:pPr>
      <w:r>
        <w:rPr>
          <w:i/>
        </w:rPr>
        <w:t>1x peuteropvang groep De Dolfijnen, 3x BSO groep en 11 onderwijsgroepen.</w:t>
      </w:r>
      <w:r>
        <w:rPr>
          <w:i/>
        </w:rPr>
        <w:br/>
      </w:r>
    </w:p>
    <w:p w:rsidR="00336624" w:rsidRDefault="00336624" w14:paraId="000001BF" w14:textId="77777777">
      <w:pPr>
        <w:pStyle w:val="Normal3"/>
        <w:pBdr>
          <w:top w:val="nil"/>
          <w:left w:val="nil"/>
          <w:bottom w:val="nil"/>
          <w:right w:val="nil"/>
          <w:between w:val="nil"/>
        </w:pBdr>
        <w:spacing w:after="0" w:line="240" w:lineRule="auto"/>
        <w:ind w:left="1080"/>
        <w:rPr>
          <w:i/>
          <w:color w:val="000000"/>
        </w:rPr>
      </w:pPr>
    </w:p>
    <w:p w:rsidR="00336624" w:rsidRDefault="003275F4" w14:paraId="000001C0" w14:textId="77777777">
      <w:pPr>
        <w:pStyle w:val="Normal3"/>
        <w:numPr>
          <w:ilvl w:val="1"/>
          <w:numId w:val="3"/>
        </w:numPr>
        <w:pBdr>
          <w:top w:val="nil"/>
          <w:left w:val="nil"/>
          <w:bottom w:val="nil"/>
          <w:right w:val="nil"/>
          <w:between w:val="nil"/>
        </w:pBdr>
        <w:spacing w:after="0" w:line="240" w:lineRule="auto"/>
        <w:rPr>
          <w:b/>
          <w:color w:val="000000"/>
        </w:rPr>
      </w:pPr>
      <w:r>
        <w:rPr>
          <w:b/>
          <w:color w:val="000000"/>
        </w:rPr>
        <w:t>Extra groepen</w:t>
      </w:r>
    </w:p>
    <w:p w:rsidR="00336624" w:rsidRDefault="003275F4" w14:paraId="000001C1" w14:textId="77777777">
      <w:pPr>
        <w:pStyle w:val="Normal3"/>
        <w:pBdr>
          <w:top w:val="nil"/>
          <w:left w:val="nil"/>
          <w:bottom w:val="nil"/>
          <w:right w:val="nil"/>
          <w:between w:val="nil"/>
        </w:pBdr>
        <w:spacing w:after="0" w:line="240" w:lineRule="auto"/>
        <w:ind w:left="1080"/>
        <w:rPr>
          <w:color w:val="000000"/>
        </w:rPr>
      </w:pPr>
      <w:r>
        <w:rPr>
          <w:color w:val="000000"/>
        </w:rPr>
        <w:t>Onder extra groepen verstaan we de groepen naast de basisgroepen. Voor deze locatie bestaan de extra groepen uit:</w:t>
      </w:r>
    </w:p>
    <w:p w:rsidR="00336624" w:rsidRDefault="003275F4" w14:paraId="000001C2" w14:textId="77777777">
      <w:pPr>
        <w:pStyle w:val="Normal3"/>
        <w:pBdr>
          <w:top w:val="nil"/>
          <w:left w:val="nil"/>
          <w:bottom w:val="nil"/>
          <w:right w:val="nil"/>
          <w:between w:val="nil"/>
        </w:pBdr>
        <w:spacing w:after="0" w:line="240" w:lineRule="auto"/>
        <w:ind w:left="372" w:firstLine="708"/>
        <w:rPr>
          <w:color w:val="000000"/>
        </w:rPr>
      </w:pPr>
      <w:r>
        <w:rPr>
          <w:i/>
        </w:rPr>
        <w:t>Wij hebben geen extra groepen.</w:t>
      </w:r>
    </w:p>
    <w:p w:rsidR="00336624" w:rsidRDefault="00336624" w14:paraId="000001C3" w14:textId="77777777">
      <w:pPr>
        <w:pStyle w:val="Normal3"/>
        <w:pBdr>
          <w:top w:val="nil"/>
          <w:left w:val="nil"/>
          <w:bottom w:val="nil"/>
          <w:right w:val="nil"/>
          <w:between w:val="nil"/>
        </w:pBdr>
        <w:spacing w:after="0" w:line="240" w:lineRule="auto"/>
        <w:ind w:left="720"/>
        <w:rPr>
          <w:color w:val="000000"/>
        </w:rPr>
      </w:pPr>
    </w:p>
    <w:p w:rsidR="00336624" w:rsidRDefault="003275F4" w14:paraId="000001C4" w14:textId="77777777">
      <w:pPr>
        <w:pStyle w:val="Normal3"/>
        <w:keepNext/>
        <w:keepLines/>
        <w:numPr>
          <w:ilvl w:val="0"/>
          <w:numId w:val="1"/>
        </w:numPr>
        <w:pBdr>
          <w:top w:val="nil"/>
          <w:left w:val="nil"/>
          <w:bottom w:val="nil"/>
          <w:right w:val="nil"/>
          <w:between w:val="nil"/>
        </w:pBdr>
        <w:spacing w:before="40" w:after="0"/>
        <w:rPr>
          <w:color w:val="1F3863"/>
          <w:sz w:val="24"/>
          <w:szCs w:val="24"/>
        </w:rPr>
      </w:pPr>
      <w:bookmarkStart w:name="_heading=h.z337ya" w:colFirst="0" w:colLast="0" w:id="21"/>
      <w:bookmarkEnd w:id="21"/>
      <w:r>
        <w:rPr>
          <w:color w:val="1F3863"/>
          <w:sz w:val="24"/>
          <w:szCs w:val="24"/>
        </w:rPr>
        <w:t>Kwaliteitsstructuur</w:t>
      </w:r>
    </w:p>
    <w:p w:rsidR="00336624" w:rsidRDefault="003275F4" w14:paraId="000001C5"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 xml:space="preserve">Managementstructuur </w:t>
      </w:r>
    </w:p>
    <w:p w:rsidR="00336624" w:rsidRDefault="003275F4" w14:paraId="000001C6" w14:textId="77777777">
      <w:pPr>
        <w:pStyle w:val="Normal3"/>
        <w:pBdr>
          <w:top w:val="nil"/>
          <w:left w:val="nil"/>
          <w:bottom w:val="nil"/>
          <w:right w:val="nil"/>
          <w:between w:val="nil"/>
        </w:pBdr>
        <w:spacing w:after="0" w:line="240" w:lineRule="auto"/>
        <w:ind w:left="1080"/>
        <w:rPr>
          <w:color w:val="000000"/>
          <w:highlight w:val="yellow"/>
        </w:rPr>
      </w:pPr>
      <w:r>
        <w:rPr>
          <w:noProof/>
        </w:rPr>
        <w:drawing>
          <wp:anchor distT="0" distB="0" distL="0" distR="0" simplePos="0" relativeHeight="251662336" behindDoc="0" locked="0" layoutInCell="1" hidden="0" allowOverlap="1" wp14:anchorId="1891CF84" wp14:editId="07777777">
            <wp:simplePos x="0" y="0"/>
            <wp:positionH relativeFrom="column">
              <wp:posOffset>561975</wp:posOffset>
            </wp:positionH>
            <wp:positionV relativeFrom="paragraph">
              <wp:posOffset>381000</wp:posOffset>
            </wp:positionV>
            <wp:extent cx="3863713" cy="2228850"/>
            <wp:effectExtent l="0" t="0" r="0" b="0"/>
            <wp:wrapSquare wrapText="bothSides" distT="0" distB="0" distL="0" distR="0"/>
            <wp:docPr id="25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3863713" cy="2228850"/>
                    </a:xfrm>
                    <a:prstGeom prst="rect">
                      <a:avLst/>
                    </a:prstGeom>
                    <a:ln/>
                  </pic:spPr>
                </pic:pic>
              </a:graphicData>
            </a:graphic>
          </wp:anchor>
        </w:drawing>
      </w:r>
    </w:p>
    <w:p w:rsidR="00336624" w:rsidRDefault="003275F4" w14:paraId="000001C7" w14:textId="77777777">
      <w:pPr>
        <w:pStyle w:val="Normal3"/>
        <w:pBdr>
          <w:top w:val="nil"/>
          <w:left w:val="nil"/>
          <w:bottom w:val="nil"/>
          <w:right w:val="nil"/>
          <w:between w:val="nil"/>
        </w:pBdr>
        <w:spacing w:after="0" w:line="240" w:lineRule="auto"/>
        <w:ind w:left="1080"/>
        <w:rPr>
          <w:color w:val="000000"/>
          <w:highlight w:val="yellow"/>
        </w:rPr>
      </w:pPr>
      <w:r>
        <w:rPr>
          <w:noProof/>
          <w:color w:val="000000"/>
        </w:rPr>
        <w:drawing>
          <wp:inline distT="0" distB="0" distL="0" distR="0" wp14:anchorId="5E647155" wp14:editId="07777777">
            <wp:extent cx="3074035" cy="1943100"/>
            <wp:effectExtent l="0" t="0" r="0" b="0"/>
            <wp:docPr id="252" name="image5.jpg" descr="f0015.jpg_part_1_Image_0.jpg"/>
            <wp:cNvGraphicFramePr/>
            <a:graphic xmlns:a="http://schemas.openxmlformats.org/drawingml/2006/main">
              <a:graphicData uri="http://schemas.openxmlformats.org/drawingml/2006/picture">
                <pic:pic xmlns:pic="http://schemas.openxmlformats.org/drawingml/2006/picture">
                  <pic:nvPicPr>
                    <pic:cNvPr id="0" name="image5.jpg" descr="f0015.jpg_part_1_Image_0.jpg"/>
                    <pic:cNvPicPr preferRelativeResize="0"/>
                  </pic:nvPicPr>
                  <pic:blipFill>
                    <a:blip r:embed="rId22"/>
                    <a:srcRect/>
                    <a:stretch>
                      <a:fillRect/>
                    </a:stretch>
                  </pic:blipFill>
                  <pic:spPr>
                    <a:xfrm>
                      <a:off x="0" y="0"/>
                      <a:ext cx="3074035" cy="1943100"/>
                    </a:xfrm>
                    <a:prstGeom prst="rect">
                      <a:avLst/>
                    </a:prstGeom>
                    <a:ln/>
                  </pic:spPr>
                </pic:pic>
              </a:graphicData>
            </a:graphic>
          </wp:inline>
        </w:drawing>
      </w:r>
    </w:p>
    <w:p w:rsidR="00336624" w:rsidRDefault="00336624" w14:paraId="000001C8" w14:textId="77777777">
      <w:pPr>
        <w:pStyle w:val="Normal3"/>
        <w:pBdr>
          <w:top w:val="nil"/>
          <w:left w:val="nil"/>
          <w:bottom w:val="nil"/>
          <w:right w:val="nil"/>
          <w:between w:val="nil"/>
        </w:pBdr>
        <w:spacing w:after="0" w:line="240" w:lineRule="auto"/>
        <w:ind w:left="1080"/>
        <w:rPr>
          <w:color w:val="000000"/>
          <w:highlight w:val="yellow"/>
        </w:rPr>
      </w:pPr>
    </w:p>
    <w:p w:rsidR="00336624" w:rsidRDefault="003275F4" w14:paraId="000001C9"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 xml:space="preserve">Overlegstructuur </w:t>
      </w:r>
    </w:p>
    <w:p w:rsidR="00336624" w:rsidRDefault="003275F4" w14:paraId="000001CA" w14:textId="77777777">
      <w:pPr>
        <w:pStyle w:val="Normal3"/>
        <w:pBdr>
          <w:top w:val="nil"/>
          <w:left w:val="nil"/>
          <w:bottom w:val="nil"/>
          <w:right w:val="nil"/>
          <w:between w:val="nil"/>
        </w:pBdr>
        <w:spacing w:after="0" w:line="240" w:lineRule="auto"/>
        <w:ind w:left="372" w:firstLine="708"/>
        <w:rPr>
          <w:color w:val="000000"/>
        </w:rPr>
      </w:pPr>
      <w:r>
        <w:rPr>
          <w:color w:val="000000"/>
        </w:rPr>
        <w:t>Binnen UN1EK onderscheiden we de volgende vaste overlegstructuren:</w:t>
      </w:r>
    </w:p>
    <w:p w:rsidR="00336624" w:rsidRDefault="003275F4" w14:paraId="000001CC" w14:textId="15D07A62">
      <w:pPr>
        <w:pStyle w:val="Normal3"/>
        <w:pBdr>
          <w:top w:val="nil"/>
          <w:left w:val="nil"/>
          <w:bottom w:val="nil"/>
          <w:right w:val="nil"/>
          <w:between w:val="nil"/>
        </w:pBdr>
        <w:spacing w:after="0" w:line="240" w:lineRule="auto"/>
        <w:ind w:left="372" w:firstLine="708"/>
        <w:rPr>
          <w:color w:val="000000"/>
        </w:rPr>
      </w:pPr>
      <w:r>
        <w:rPr>
          <w:color w:val="000000"/>
        </w:rPr>
        <w:t>DB, DT, T</w:t>
      </w:r>
      <w:r>
        <w:t>L</w:t>
      </w:r>
      <w:r>
        <w:rPr>
          <w:color w:val="000000"/>
        </w:rPr>
        <w:t xml:space="preserve">O, CMT, MT, AO </w:t>
      </w:r>
      <w:r>
        <w:rPr>
          <w:i/>
          <w:color w:val="000000"/>
        </w:rPr>
        <w:t>(zie begrippenlijst op blz. 3)</w:t>
      </w:r>
      <w:r>
        <w:rPr>
          <w:i/>
          <w:color w:val="000000"/>
        </w:rPr>
        <w:br/>
      </w:r>
      <w:r>
        <w:rPr>
          <w:i/>
          <w:color w:val="000000"/>
        </w:rPr>
        <w:t xml:space="preserve">             </w:t>
      </w:r>
    </w:p>
    <w:p w:rsidR="00336624" w:rsidRDefault="00336624" w14:paraId="000001CD" w14:textId="77777777">
      <w:pPr>
        <w:pStyle w:val="Normal3"/>
        <w:pBdr>
          <w:top w:val="nil"/>
          <w:left w:val="nil"/>
          <w:bottom w:val="nil"/>
          <w:right w:val="nil"/>
          <w:between w:val="nil"/>
        </w:pBdr>
        <w:spacing w:after="0" w:line="240" w:lineRule="auto"/>
        <w:ind w:left="372" w:firstLine="708"/>
        <w:rPr>
          <w:color w:val="000000"/>
        </w:rPr>
      </w:pPr>
    </w:p>
    <w:p w:rsidR="00336624" w:rsidRDefault="003275F4" w14:paraId="000001CE"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Medezeggenschap</w:t>
      </w:r>
      <w:r>
        <w:rPr>
          <w:noProof/>
        </w:rPr>
        <w:drawing>
          <wp:anchor distT="0" distB="0" distL="114300" distR="114300" simplePos="0" relativeHeight="251663360" behindDoc="0" locked="0" layoutInCell="1" hidden="0" allowOverlap="1" wp14:anchorId="5A7AFB78" wp14:editId="07777777">
            <wp:simplePos x="0" y="0"/>
            <wp:positionH relativeFrom="column">
              <wp:posOffset>5</wp:posOffset>
            </wp:positionH>
            <wp:positionV relativeFrom="paragraph">
              <wp:posOffset>6350</wp:posOffset>
            </wp:positionV>
            <wp:extent cx="2286000" cy="2719070"/>
            <wp:effectExtent l="0" t="0" r="0" b="0"/>
            <wp:wrapSquare wrapText="bothSides" distT="0" distB="0" distL="114300" distR="114300"/>
            <wp:docPr id="2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2286000" cy="2719070"/>
                    </a:xfrm>
                    <a:prstGeom prst="rect">
                      <a:avLst/>
                    </a:prstGeom>
                    <a:ln/>
                  </pic:spPr>
                </pic:pic>
              </a:graphicData>
            </a:graphic>
          </wp:anchor>
        </w:drawing>
      </w:r>
    </w:p>
    <w:p w:rsidR="00336624" w:rsidRDefault="003275F4" w14:paraId="000001CF" w14:textId="77777777">
      <w:pPr>
        <w:pStyle w:val="Normal3"/>
        <w:pBdr>
          <w:top w:val="nil"/>
          <w:left w:val="nil"/>
          <w:bottom w:val="nil"/>
          <w:right w:val="nil"/>
          <w:between w:val="nil"/>
        </w:pBdr>
        <w:spacing w:after="0" w:line="276" w:lineRule="auto"/>
        <w:ind w:left="1080"/>
        <w:rPr>
          <w:color w:val="000000"/>
        </w:rPr>
      </w:pPr>
      <w:r>
        <w:rPr>
          <w:color w:val="000000"/>
        </w:rPr>
        <w:t>In de reglementen is vastgelegd dat bij adviesaanvragen wordt uitgegaan van de optelsom van de medezeggenschapsrechten voor ouders en medewerkers, die voor onderwijs en opvang van toepassing zijn. Het hoogste recht geldt. (instemmingsrecht gaat boven advie</w:t>
      </w:r>
      <w:r>
        <w:rPr>
          <w:color w:val="000000"/>
        </w:rPr>
        <w:t xml:space="preserve">s- en informatierecht). </w:t>
      </w:r>
    </w:p>
    <w:p w:rsidR="00336624" w:rsidRDefault="00336624" w14:paraId="000001D0" w14:textId="77777777">
      <w:pPr>
        <w:pStyle w:val="Normal3"/>
        <w:pBdr>
          <w:top w:val="nil"/>
          <w:left w:val="nil"/>
          <w:bottom w:val="nil"/>
          <w:right w:val="nil"/>
          <w:between w:val="nil"/>
        </w:pBdr>
        <w:spacing w:after="0" w:line="276" w:lineRule="auto"/>
        <w:ind w:left="1080"/>
        <w:rPr>
          <w:color w:val="000000"/>
        </w:rPr>
      </w:pPr>
    </w:p>
    <w:p w:rsidR="00336624" w:rsidRDefault="003275F4" w14:paraId="000001D1" w14:textId="77777777">
      <w:pPr>
        <w:pStyle w:val="Normal3"/>
        <w:pBdr>
          <w:top w:val="nil"/>
          <w:left w:val="nil"/>
          <w:bottom w:val="nil"/>
          <w:right w:val="nil"/>
          <w:between w:val="nil"/>
        </w:pBdr>
        <w:spacing w:line="276" w:lineRule="auto"/>
        <w:ind w:left="1080"/>
        <w:rPr>
          <w:color w:val="000000"/>
        </w:rPr>
      </w:pPr>
      <w:r>
        <w:rPr>
          <w:color w:val="000000"/>
        </w:rPr>
        <w:t>Er is een Adviesraad ingesteld die de CUR voorziet van wat er in de organisatie leeft en input geeft om tot een gedegen besluitvorming te kunnen komen. Ook kan de input een signaleringsmoment vormen naar het CvB.</w:t>
      </w:r>
    </w:p>
    <w:p w:rsidR="00336624" w:rsidRDefault="00336624" w14:paraId="000001D2" w14:textId="77777777">
      <w:pPr>
        <w:pStyle w:val="Normal3"/>
        <w:pBdr>
          <w:top w:val="nil"/>
          <w:left w:val="nil"/>
          <w:bottom w:val="nil"/>
          <w:right w:val="nil"/>
          <w:between w:val="nil"/>
        </w:pBdr>
        <w:spacing w:after="0" w:line="240" w:lineRule="auto"/>
        <w:ind w:left="1080"/>
        <w:rPr>
          <w:color w:val="000000"/>
        </w:rPr>
      </w:pPr>
    </w:p>
    <w:p w:rsidR="00336624" w:rsidRDefault="00336624" w14:paraId="000001D3" w14:textId="77777777">
      <w:pPr>
        <w:pStyle w:val="Normal3"/>
        <w:pBdr>
          <w:top w:val="nil"/>
          <w:left w:val="nil"/>
          <w:bottom w:val="nil"/>
          <w:right w:val="nil"/>
          <w:between w:val="nil"/>
        </w:pBdr>
        <w:spacing w:after="0" w:line="240" w:lineRule="auto"/>
        <w:ind w:left="1440"/>
        <w:rPr>
          <w:b/>
          <w:color w:val="000000"/>
        </w:rPr>
      </w:pPr>
    </w:p>
    <w:p w:rsidR="00336624" w:rsidRDefault="00336624" w14:paraId="000001D4" w14:textId="77777777">
      <w:pPr>
        <w:pStyle w:val="Normal3"/>
        <w:pBdr>
          <w:top w:val="nil"/>
          <w:left w:val="nil"/>
          <w:bottom w:val="nil"/>
          <w:right w:val="nil"/>
          <w:between w:val="nil"/>
        </w:pBdr>
        <w:spacing w:after="0" w:line="240" w:lineRule="auto"/>
        <w:ind w:left="1440"/>
        <w:rPr>
          <w:b/>
          <w:color w:val="000000"/>
        </w:rPr>
      </w:pPr>
    </w:p>
    <w:p w:rsidR="00336624" w:rsidRDefault="003275F4" w14:paraId="000001D5"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 xml:space="preserve">Zorgstructuur </w:t>
      </w:r>
    </w:p>
    <w:p w:rsidR="00336624" w:rsidRDefault="003275F4" w14:paraId="000001D6" w14:textId="77777777">
      <w:pPr>
        <w:pStyle w:val="Normal3"/>
        <w:pBdr>
          <w:top w:val="nil"/>
          <w:left w:val="nil"/>
          <w:bottom w:val="nil"/>
          <w:right w:val="nil"/>
          <w:between w:val="nil"/>
        </w:pBdr>
        <w:spacing w:after="0" w:line="240" w:lineRule="auto"/>
        <w:ind w:left="1080"/>
      </w:pPr>
      <w:r>
        <w:t>Onze visie op zorg: Elk kind verdient de juiste zorg en aandacht!</w:t>
      </w:r>
    </w:p>
    <w:p w:rsidR="00336624" w:rsidRDefault="00336624" w14:paraId="000001D7" w14:textId="77777777">
      <w:pPr>
        <w:pStyle w:val="Normal3"/>
        <w:pBdr>
          <w:top w:val="nil"/>
          <w:left w:val="nil"/>
          <w:bottom w:val="nil"/>
          <w:right w:val="nil"/>
          <w:between w:val="nil"/>
        </w:pBdr>
        <w:spacing w:after="0" w:line="240" w:lineRule="auto"/>
        <w:ind w:left="1080"/>
      </w:pPr>
    </w:p>
    <w:p w:rsidR="00336624" w:rsidRDefault="003275F4" w14:paraId="000001D8" w14:textId="77777777">
      <w:pPr>
        <w:pStyle w:val="Normal3"/>
        <w:pBdr>
          <w:top w:val="nil"/>
          <w:left w:val="nil"/>
          <w:bottom w:val="nil"/>
          <w:right w:val="nil"/>
          <w:between w:val="nil"/>
        </w:pBdr>
        <w:spacing w:after="0" w:line="240" w:lineRule="auto"/>
        <w:ind w:left="1080"/>
      </w:pPr>
      <w:r>
        <w:t>Er is een grote verscheidenheid aan kinderen op ons IKC. Toch hebben deze kinderen één</w:t>
      </w:r>
    </w:p>
    <w:p w:rsidR="00336624" w:rsidRDefault="003275F4" w14:paraId="000001D9" w14:textId="77777777">
      <w:pPr>
        <w:pStyle w:val="Normal3"/>
        <w:pBdr>
          <w:top w:val="nil"/>
          <w:left w:val="nil"/>
          <w:bottom w:val="nil"/>
          <w:right w:val="nil"/>
          <w:between w:val="nil"/>
        </w:pBdr>
        <w:spacing w:after="0" w:line="240" w:lineRule="auto"/>
        <w:ind w:left="1080"/>
      </w:pPr>
      <w:r>
        <w:t>gemeenschappelijke deler: elk kind heeft behoefte aan rust, duidelijkheid, structuur en</w:t>
      </w:r>
      <w:r>
        <w:t xml:space="preserve"> veiligheid. De medewerkers stellen alles in het werk om deze veiligheid te garanderen.</w:t>
      </w:r>
    </w:p>
    <w:p w:rsidR="00336624" w:rsidRDefault="003275F4" w14:paraId="000001DA" w14:textId="77777777">
      <w:pPr>
        <w:pStyle w:val="Normal3"/>
        <w:pBdr>
          <w:top w:val="nil"/>
          <w:left w:val="nil"/>
          <w:bottom w:val="nil"/>
          <w:right w:val="nil"/>
          <w:between w:val="nil"/>
        </w:pBdr>
        <w:spacing w:after="0" w:line="240" w:lineRule="auto"/>
        <w:ind w:left="1080"/>
      </w:pPr>
      <w:r>
        <w:t>We willen dat kinderen zich onderdeel voelen van de groep, daarom willen we dat de zorg zoveel mogelijk binnen de eigen groep plaatsvindt.</w:t>
      </w:r>
    </w:p>
    <w:p w:rsidR="00336624" w:rsidRDefault="003275F4" w14:paraId="000001DB" w14:textId="77777777">
      <w:pPr>
        <w:pStyle w:val="Normal3"/>
        <w:pBdr>
          <w:top w:val="nil"/>
          <w:left w:val="nil"/>
          <w:bottom w:val="nil"/>
          <w:right w:val="nil"/>
          <w:between w:val="nil"/>
        </w:pBdr>
        <w:spacing w:after="0" w:line="240" w:lineRule="auto"/>
        <w:ind w:left="1080"/>
      </w:pPr>
      <w:r>
        <w:t>Ook streven we na dat kindere</w:t>
      </w:r>
      <w:r>
        <w:t>n uit onze wijk, in hun eigen wijk naar school kunnen!</w:t>
      </w:r>
    </w:p>
    <w:p w:rsidR="00336624" w:rsidRDefault="003275F4" w14:paraId="000001DC" w14:textId="79F3BE97">
      <w:pPr>
        <w:pStyle w:val="Normal3"/>
        <w:pBdr>
          <w:top w:val="nil"/>
          <w:left w:val="nil"/>
          <w:bottom w:val="nil"/>
          <w:right w:val="nil"/>
          <w:between w:val="nil"/>
        </w:pBdr>
        <w:spacing w:after="0" w:line="240" w:lineRule="auto"/>
        <w:ind w:left="1080"/>
      </w:pPr>
      <w:r>
        <w:t>Om de betrokkenheid bij het leerproces zo hoog mogelijk te houden, is het van belang elk kind een passend aanbod te bieden. Om dit te realiseren is goed en doelgericht samenwerken essentieel; wij strev</w:t>
      </w:r>
      <w:r>
        <w:t>en dan ook ten allen tijde naar een goede samenwerking binnen ons IKC, met externen, én met</w:t>
      </w:r>
      <w:r w:rsidR="00D9484E">
        <w:t xml:space="preserve"> </w:t>
      </w:r>
      <w:r>
        <w:t>ouders, die wij zien als educatieve partner.</w:t>
      </w:r>
    </w:p>
    <w:p w:rsidR="00336624" w:rsidRDefault="003275F4" w14:paraId="000001DD" w14:textId="77777777">
      <w:pPr>
        <w:pStyle w:val="Normal3"/>
        <w:pBdr>
          <w:top w:val="nil"/>
          <w:left w:val="nil"/>
          <w:bottom w:val="nil"/>
          <w:right w:val="nil"/>
          <w:between w:val="nil"/>
        </w:pBdr>
        <w:spacing w:after="0" w:line="240" w:lineRule="auto"/>
        <w:ind w:left="1080"/>
      </w:pPr>
      <w:r>
        <w:t>Door middel van onze verbetertrajecten werken we toe naar een team dat effectief kan omgaan met verschillen tussen kinde</w:t>
      </w:r>
      <w:r>
        <w:t>ren. Het handelingsgericht werken (HGW) is het kader van waaruit we de begeleiding van het kind gestalte geven. Onze uitgangspunten hierbij:</w:t>
      </w:r>
    </w:p>
    <w:p w:rsidR="00336624" w:rsidRDefault="003275F4" w14:paraId="000001DE" w14:textId="77777777">
      <w:pPr>
        <w:pStyle w:val="Normal3"/>
        <w:pBdr>
          <w:top w:val="nil"/>
          <w:left w:val="nil"/>
          <w:bottom w:val="nil"/>
          <w:right w:val="nil"/>
          <w:between w:val="nil"/>
        </w:pBdr>
        <w:spacing w:after="0" w:line="240" w:lineRule="auto"/>
        <w:ind w:left="1080"/>
      </w:pPr>
      <w:r>
        <w:t>1. De onderwijsbehoefte van het kind staat centraal: wat heeft een kind nodig om de onderwijsdoelen te behalen?</w:t>
      </w:r>
    </w:p>
    <w:p w:rsidR="00336624" w:rsidRDefault="003275F4" w14:paraId="000001DF" w14:textId="77777777">
      <w:pPr>
        <w:pStyle w:val="Normal3"/>
        <w:pBdr>
          <w:top w:val="nil"/>
          <w:left w:val="nil"/>
          <w:bottom w:val="nil"/>
          <w:right w:val="nil"/>
          <w:between w:val="nil"/>
        </w:pBdr>
        <w:spacing w:after="0" w:line="240" w:lineRule="auto"/>
        <w:ind w:left="1080"/>
      </w:pPr>
      <w:r>
        <w:t xml:space="preserve">2. Het gaat om afstemming en wisselwerking: we kijken niet alleen naar het kind, maar naar het kind en de wisselwerking met zijn omgeving. Het gaat om het kind in deze groep, bij deze leerkracht, op deze school, van deze ouders. </w:t>
      </w:r>
    </w:p>
    <w:p w:rsidR="00336624" w:rsidRDefault="003275F4" w14:paraId="000001E0" w14:textId="77777777">
      <w:pPr>
        <w:pStyle w:val="Normal3"/>
        <w:pBdr>
          <w:top w:val="nil"/>
          <w:left w:val="nil"/>
          <w:bottom w:val="nil"/>
          <w:right w:val="nil"/>
          <w:between w:val="nil"/>
        </w:pBdr>
        <w:spacing w:after="0" w:line="240" w:lineRule="auto"/>
        <w:ind w:left="1080"/>
      </w:pPr>
      <w:r>
        <w:t>3. De medewerker doet erto</w:t>
      </w:r>
      <w:r>
        <w:t xml:space="preserve">e: de medewerker realiseert passend onderwijs en levert daarmee een cruciale bijdrage aan een positieve ontwikkeling van het kind. </w:t>
      </w:r>
    </w:p>
    <w:p w:rsidR="00336624" w:rsidRDefault="003275F4" w14:paraId="000001E1" w14:textId="77777777">
      <w:pPr>
        <w:pStyle w:val="Normal3"/>
        <w:pBdr>
          <w:top w:val="nil"/>
          <w:left w:val="nil"/>
          <w:bottom w:val="nil"/>
          <w:right w:val="nil"/>
          <w:between w:val="nil"/>
        </w:pBdr>
        <w:spacing w:after="0" w:line="240" w:lineRule="auto"/>
        <w:ind w:left="1080"/>
      </w:pPr>
      <w:r>
        <w:t>4. Positieve factoren zijn van groot belang: van zowel kind , school, de groep en ouders. Positieve factoren bieden aanknopi</w:t>
      </w:r>
      <w:r>
        <w:t xml:space="preserve">ngspunten voor het stellen van realistische, maar ambitieuze doelen en om een plan van aanpak succesvol te kunnen uitvoeren. </w:t>
      </w:r>
    </w:p>
    <w:p w:rsidR="00336624" w:rsidRDefault="003275F4" w14:paraId="000001E2" w14:textId="77777777">
      <w:pPr>
        <w:pStyle w:val="Normal3"/>
        <w:pBdr>
          <w:top w:val="nil"/>
          <w:left w:val="nil"/>
          <w:bottom w:val="nil"/>
          <w:right w:val="nil"/>
          <w:between w:val="nil"/>
        </w:pBdr>
        <w:spacing w:after="0" w:line="240" w:lineRule="auto"/>
        <w:ind w:left="1080"/>
      </w:pPr>
      <w:r>
        <w:t>5. We werken constructief samen: samenwerking tussen leerkracht, kind, ouders, zorgcoördinator en externe begeleiders is noodzakel</w:t>
      </w:r>
      <w:r>
        <w:t xml:space="preserve">ijk om een effectieve aanpak te realiseren. </w:t>
      </w:r>
    </w:p>
    <w:p w:rsidR="00336624" w:rsidRDefault="003275F4" w14:paraId="000001E3" w14:textId="77777777">
      <w:pPr>
        <w:pStyle w:val="Normal3"/>
        <w:pBdr>
          <w:top w:val="nil"/>
          <w:left w:val="nil"/>
          <w:bottom w:val="nil"/>
          <w:right w:val="nil"/>
          <w:between w:val="nil"/>
        </w:pBdr>
        <w:spacing w:after="0" w:line="240" w:lineRule="auto"/>
        <w:ind w:left="1080"/>
      </w:pPr>
      <w:r>
        <w:t xml:space="preserve">6. Ons handelen is doelgericht: het team formuleert korte- en lange termijndoelen voor het leren, de werkhouding en het sociaal-emotioneel functioneren van alle kinderen en evalueert deze regelmatig. </w:t>
      </w:r>
    </w:p>
    <w:p w:rsidR="00336624" w:rsidRDefault="003275F4" w14:paraId="000001E4" w14:textId="77777777">
      <w:pPr>
        <w:pStyle w:val="Normal3"/>
        <w:pBdr>
          <w:top w:val="nil"/>
          <w:left w:val="nil"/>
          <w:bottom w:val="nil"/>
          <w:right w:val="nil"/>
          <w:between w:val="nil"/>
        </w:pBdr>
        <w:spacing w:after="0" w:line="240" w:lineRule="auto"/>
        <w:ind w:left="1080"/>
      </w:pPr>
      <w:r>
        <w:t>7. Onze we</w:t>
      </w:r>
      <w:r>
        <w:t xml:space="preserve">rkwijze is systematisch, in stappen en transparant: het is voor betrokkenen duidelijk hoe de </w:t>
      </w:r>
      <w:proofErr w:type="spellStart"/>
      <w:r>
        <w:t>Bavinck</w:t>
      </w:r>
      <w:proofErr w:type="spellEnd"/>
      <w:r>
        <w:t xml:space="preserve"> wil werken en waarom we dit willen. </w:t>
      </w:r>
    </w:p>
    <w:p w:rsidR="00336624" w:rsidRDefault="00336624" w14:paraId="000001E5" w14:textId="77777777">
      <w:pPr>
        <w:pStyle w:val="Normal3"/>
        <w:pBdr>
          <w:top w:val="nil"/>
          <w:left w:val="nil"/>
          <w:bottom w:val="nil"/>
          <w:right w:val="nil"/>
          <w:between w:val="nil"/>
        </w:pBdr>
        <w:spacing w:after="0" w:line="240" w:lineRule="auto"/>
        <w:ind w:left="1080"/>
      </w:pPr>
    </w:p>
    <w:p w:rsidR="00336624" w:rsidRDefault="003275F4" w14:paraId="000001E8" w14:textId="3113020F">
      <w:pPr>
        <w:pStyle w:val="Normal3"/>
        <w:pBdr>
          <w:top w:val="nil"/>
          <w:left w:val="nil"/>
          <w:bottom w:val="nil"/>
          <w:right w:val="nil"/>
          <w:between w:val="nil"/>
        </w:pBdr>
        <w:spacing w:after="0" w:line="240" w:lineRule="auto"/>
        <w:ind w:left="1080"/>
      </w:pPr>
      <w:r>
        <w:t>Hoe zien we dit terug in ons dagelijks handelen?</w:t>
      </w:r>
      <w:r w:rsidR="00D9484E">
        <w:t xml:space="preserve"> </w:t>
      </w:r>
      <w:r>
        <w:t>Wij spreken over basiszorg en dieptezorg.</w:t>
      </w:r>
    </w:p>
    <w:p w:rsidR="00336624" w:rsidRDefault="00336624" w14:paraId="000001E9" w14:textId="77777777">
      <w:pPr>
        <w:pStyle w:val="Normal3"/>
        <w:pBdr>
          <w:top w:val="nil"/>
          <w:left w:val="nil"/>
          <w:bottom w:val="nil"/>
          <w:right w:val="nil"/>
          <w:between w:val="nil"/>
        </w:pBdr>
        <w:spacing w:after="0" w:line="240" w:lineRule="auto"/>
        <w:ind w:left="1080"/>
      </w:pPr>
    </w:p>
    <w:p w:rsidRPr="007F047C" w:rsidR="00336624" w:rsidRDefault="003275F4" w14:paraId="000001EA" w14:textId="77777777">
      <w:pPr>
        <w:pStyle w:val="Normal3"/>
        <w:pBdr>
          <w:top w:val="nil"/>
          <w:left w:val="nil"/>
          <w:bottom w:val="nil"/>
          <w:right w:val="nil"/>
          <w:between w:val="nil"/>
        </w:pBdr>
        <w:spacing w:after="0" w:line="240" w:lineRule="auto"/>
        <w:ind w:left="1080"/>
        <w:rPr>
          <w:i/>
          <w:iCs/>
        </w:rPr>
      </w:pPr>
      <w:r w:rsidRPr="007F047C">
        <w:rPr>
          <w:i/>
          <w:iCs/>
        </w:rPr>
        <w:t>Basiszorg.</w:t>
      </w:r>
    </w:p>
    <w:p w:rsidR="00336624" w:rsidRDefault="003275F4" w14:paraId="000001EB" w14:textId="77777777">
      <w:pPr>
        <w:pStyle w:val="Normal3"/>
        <w:pBdr>
          <w:top w:val="nil"/>
          <w:left w:val="nil"/>
          <w:bottom w:val="nil"/>
          <w:right w:val="nil"/>
          <w:between w:val="nil"/>
        </w:pBdr>
        <w:spacing w:after="0" w:line="240" w:lineRule="auto"/>
        <w:ind w:left="1080"/>
      </w:pPr>
      <w:r>
        <w:t>Het onderwijsaanbod aan alle kinderen, door de leerkracht. Overleg tussen de leerkracht en de zorgcoördinator. De leerkracht werkt zo nodig samen met de logopedist, fysiotherapeut en leesspecialist. Dit gebeurt op een planmatige manier, vanuit een onderzoe</w:t>
      </w:r>
      <w:r>
        <w:t>kende en kritische houding.</w:t>
      </w:r>
    </w:p>
    <w:p w:rsidR="00336624" w:rsidRDefault="003275F4" w14:paraId="000001EC" w14:textId="77777777">
      <w:pPr>
        <w:pStyle w:val="Normal3"/>
        <w:pBdr>
          <w:top w:val="nil"/>
          <w:left w:val="nil"/>
          <w:bottom w:val="nil"/>
          <w:right w:val="nil"/>
          <w:between w:val="nil"/>
        </w:pBdr>
        <w:spacing w:after="0" w:line="240" w:lineRule="auto"/>
        <w:ind w:left="1080"/>
      </w:pPr>
      <w:r>
        <w:t>Doel is ons onderwijs zoveel mogelijk af te stemmen op de onderwijsbehoeften van de leerling.</w:t>
      </w:r>
    </w:p>
    <w:p w:rsidR="00336624" w:rsidRDefault="003275F4" w14:paraId="000001ED" w14:textId="77777777">
      <w:pPr>
        <w:pStyle w:val="Normal3"/>
        <w:pBdr>
          <w:top w:val="nil"/>
          <w:left w:val="nil"/>
          <w:bottom w:val="nil"/>
          <w:right w:val="nil"/>
          <w:between w:val="nil"/>
        </w:pBdr>
        <w:spacing w:after="0" w:line="240" w:lineRule="auto"/>
        <w:ind w:left="1080"/>
      </w:pPr>
      <w:r>
        <w:t>De volgende fases worden gedurende het schooljaar voortdurend doorlopen:</w:t>
      </w:r>
    </w:p>
    <w:p w:rsidR="00336624" w:rsidRDefault="003275F4" w14:paraId="000001EE" w14:textId="77777777">
      <w:pPr>
        <w:pStyle w:val="Normal3"/>
        <w:pBdr>
          <w:top w:val="nil"/>
          <w:left w:val="nil"/>
          <w:bottom w:val="nil"/>
          <w:right w:val="nil"/>
          <w:between w:val="nil"/>
        </w:pBdr>
        <w:spacing w:after="0" w:line="240" w:lineRule="auto"/>
        <w:ind w:left="1080"/>
      </w:pPr>
      <w:r>
        <w:t xml:space="preserve">1. Waarnemen en signaleren; het verzamelen van gegevens en </w:t>
      </w:r>
      <w:proofErr w:type="spellStart"/>
      <w:r>
        <w:t>op</w:t>
      </w:r>
      <w:r>
        <w:t>vallendheden</w:t>
      </w:r>
      <w:proofErr w:type="spellEnd"/>
      <w:r>
        <w:t xml:space="preserve"> eruit lichten.</w:t>
      </w:r>
    </w:p>
    <w:p w:rsidR="00336624" w:rsidRDefault="003275F4" w14:paraId="000001EF" w14:textId="77777777">
      <w:pPr>
        <w:pStyle w:val="Normal3"/>
        <w:pBdr>
          <w:top w:val="nil"/>
          <w:left w:val="nil"/>
          <w:bottom w:val="nil"/>
          <w:right w:val="nil"/>
          <w:between w:val="nil"/>
        </w:pBdr>
        <w:spacing w:after="0" w:line="240" w:lineRule="auto"/>
        <w:ind w:left="1080"/>
      </w:pPr>
      <w:r>
        <w:t>2. Onderzoeken; het analyseren en begrijpen van gegevens, het evalueren van het onderwijsaanbod en signaleren van kinderen die extra ondersteuning nodig hebben.</w:t>
      </w:r>
    </w:p>
    <w:p w:rsidR="00336624" w:rsidRDefault="003275F4" w14:paraId="000001F0" w14:textId="77777777">
      <w:pPr>
        <w:pStyle w:val="Normal3"/>
        <w:pBdr>
          <w:top w:val="nil"/>
          <w:left w:val="nil"/>
          <w:bottom w:val="nil"/>
          <w:right w:val="nil"/>
          <w:between w:val="nil"/>
        </w:pBdr>
        <w:spacing w:after="0" w:line="240" w:lineRule="auto"/>
        <w:ind w:left="1080"/>
      </w:pPr>
      <w:r>
        <w:t>3. Plannen en interventies; Formuleren van doelen, aanpak en onderw</w:t>
      </w:r>
      <w:r>
        <w:t>ijsbehoeften. Het plannen van het onderwijsaanbod en extra ondersteuning.</w:t>
      </w:r>
    </w:p>
    <w:p w:rsidR="00336624" w:rsidRDefault="003275F4" w14:paraId="000001F1" w14:textId="77777777">
      <w:pPr>
        <w:pStyle w:val="Normal3"/>
        <w:pBdr>
          <w:top w:val="nil"/>
          <w:left w:val="nil"/>
          <w:bottom w:val="nil"/>
          <w:right w:val="nil"/>
          <w:between w:val="nil"/>
        </w:pBdr>
        <w:spacing w:after="0" w:line="240" w:lineRule="auto"/>
        <w:ind w:left="1080"/>
      </w:pPr>
      <w:r>
        <w:t>5. Uitvoeren; het onderwijsaanbod uitvoeren in de groep, subgroepen en individuele leerlingen extra ondersteuning bieden.</w:t>
      </w:r>
    </w:p>
    <w:p w:rsidR="00336624" w:rsidRDefault="003275F4" w14:paraId="000001F2" w14:textId="77777777">
      <w:pPr>
        <w:pStyle w:val="Normal3"/>
        <w:pBdr>
          <w:top w:val="nil"/>
          <w:left w:val="nil"/>
          <w:bottom w:val="nil"/>
          <w:right w:val="nil"/>
          <w:between w:val="nil"/>
        </w:pBdr>
        <w:spacing w:after="0" w:line="240" w:lineRule="auto"/>
        <w:ind w:left="1080"/>
      </w:pPr>
      <w:r>
        <w:t>6. Evalueren; borgen wat werkt en de doorgaande lijn bewaken</w:t>
      </w:r>
      <w:r>
        <w:t>. Aanpassen waar nog geen gewenst resultaat is behaald.</w:t>
      </w:r>
    </w:p>
    <w:p w:rsidR="00336624" w:rsidRDefault="003275F4" w14:paraId="000001F3" w14:textId="77777777">
      <w:pPr>
        <w:pStyle w:val="Normal3"/>
        <w:pBdr>
          <w:top w:val="nil"/>
          <w:left w:val="nil"/>
          <w:bottom w:val="nil"/>
          <w:right w:val="nil"/>
          <w:between w:val="nil"/>
        </w:pBdr>
        <w:spacing w:after="0" w:line="240" w:lineRule="auto"/>
        <w:ind w:left="1080"/>
      </w:pPr>
      <w:r>
        <w:t xml:space="preserve">Middels groeps-, en </w:t>
      </w:r>
      <w:proofErr w:type="spellStart"/>
      <w:r>
        <w:t>leerlingbesprekingen</w:t>
      </w:r>
      <w:proofErr w:type="spellEnd"/>
      <w:r>
        <w:t xml:space="preserve"> volgen de leerkracht en zorgcoördinator de vorderingen van de groep en individuele leerlingen.</w:t>
      </w:r>
    </w:p>
    <w:p w:rsidR="00336624" w:rsidRDefault="00336624" w14:paraId="000001F4" w14:textId="77777777">
      <w:pPr>
        <w:pStyle w:val="Normal3"/>
        <w:pBdr>
          <w:top w:val="nil"/>
          <w:left w:val="nil"/>
          <w:bottom w:val="nil"/>
          <w:right w:val="nil"/>
          <w:between w:val="nil"/>
        </w:pBdr>
        <w:spacing w:after="0" w:line="240" w:lineRule="auto"/>
        <w:ind w:left="1080"/>
      </w:pPr>
    </w:p>
    <w:p w:rsidRPr="007F047C" w:rsidR="00336624" w:rsidRDefault="003275F4" w14:paraId="000001F7" w14:textId="77777777">
      <w:pPr>
        <w:pStyle w:val="Normal3"/>
        <w:pBdr>
          <w:top w:val="nil"/>
          <w:left w:val="nil"/>
          <w:bottom w:val="nil"/>
          <w:right w:val="nil"/>
          <w:between w:val="nil"/>
        </w:pBdr>
        <w:spacing w:after="0" w:line="240" w:lineRule="auto"/>
        <w:ind w:left="1080"/>
        <w:rPr>
          <w:i/>
          <w:iCs/>
        </w:rPr>
      </w:pPr>
      <w:r w:rsidRPr="007F047C">
        <w:rPr>
          <w:i/>
          <w:iCs/>
        </w:rPr>
        <w:t>Dieptezorg.</w:t>
      </w:r>
    </w:p>
    <w:p w:rsidR="00336624" w:rsidRDefault="003275F4" w14:paraId="000001F8" w14:textId="77777777">
      <w:pPr>
        <w:pStyle w:val="Normal3"/>
        <w:pBdr>
          <w:top w:val="nil"/>
          <w:left w:val="nil"/>
          <w:bottom w:val="nil"/>
          <w:right w:val="nil"/>
          <w:between w:val="nil"/>
        </w:pBdr>
        <w:spacing w:after="0" w:line="240" w:lineRule="auto"/>
        <w:ind w:left="1080"/>
      </w:pPr>
      <w:r>
        <w:t>Als externe deskundigheid nodig is, spreken we van dieptezorg. Deze externen worden betrokken nadat blijkt dat een leerling onvoldoende profiteert van de basiszorg die de leerkracht biedt, en de ondersteuning vanuit de zorgcoördinator ontoereikend blijkt.</w:t>
      </w:r>
    </w:p>
    <w:p w:rsidR="00336624" w:rsidRDefault="003275F4" w14:paraId="000001F9" w14:textId="77777777">
      <w:pPr>
        <w:pStyle w:val="Normal3"/>
        <w:pBdr>
          <w:top w:val="nil"/>
          <w:left w:val="nil"/>
          <w:bottom w:val="nil"/>
          <w:right w:val="nil"/>
          <w:between w:val="nil"/>
        </w:pBdr>
        <w:spacing w:after="0" w:line="240" w:lineRule="auto"/>
        <w:ind w:left="1080"/>
      </w:pPr>
      <w:r>
        <w:t>Onder de externen verstaan wij OT leden; gezinsspecialist, onderwijsspecialist vanuit het</w:t>
      </w:r>
    </w:p>
    <w:p w:rsidR="00336624" w:rsidRDefault="003275F4" w14:paraId="000001FA" w14:textId="77777777">
      <w:pPr>
        <w:pStyle w:val="Normal3"/>
        <w:pBdr>
          <w:top w:val="nil"/>
          <w:left w:val="nil"/>
          <w:bottom w:val="nil"/>
          <w:right w:val="nil"/>
          <w:between w:val="nil"/>
        </w:pBdr>
        <w:spacing w:after="0" w:line="240" w:lineRule="auto"/>
        <w:ind w:left="1080"/>
      </w:pPr>
      <w:r>
        <w:t>samenwerkingsverband, jeugdverpleegkundige en bijv. het wijkteam, veilig thuis, een voogd, ambulant begeleider enz. Evt. OPP's worden opgesteld door de leerkracht, in</w:t>
      </w:r>
      <w:r>
        <w:t xml:space="preserve"> samenwerking met de zorgcoördinator en/of ambulant begeleider.</w:t>
      </w:r>
      <w:r>
        <w:br/>
      </w:r>
    </w:p>
    <w:p w:rsidR="00336624" w:rsidRDefault="003275F4" w14:paraId="000001FB" w14:textId="77777777">
      <w:pPr>
        <w:pStyle w:val="Normal3"/>
        <w:pBdr>
          <w:top w:val="nil"/>
          <w:left w:val="nil"/>
          <w:bottom w:val="nil"/>
          <w:right w:val="nil"/>
          <w:between w:val="nil"/>
        </w:pBdr>
        <w:spacing w:after="0" w:line="240" w:lineRule="auto"/>
        <w:ind w:left="1080"/>
      </w:pPr>
      <w:r>
        <w:t>Uitvoering van de dieptezorg.</w:t>
      </w:r>
    </w:p>
    <w:p w:rsidR="00336624" w:rsidRDefault="003275F4" w14:paraId="000001FC" w14:textId="77777777">
      <w:pPr>
        <w:pStyle w:val="Normal3"/>
        <w:pBdr>
          <w:top w:val="nil"/>
          <w:left w:val="nil"/>
          <w:bottom w:val="nil"/>
          <w:right w:val="nil"/>
          <w:between w:val="nil"/>
        </w:pBdr>
        <w:spacing w:after="0" w:line="240" w:lineRule="auto"/>
        <w:ind w:left="1080"/>
      </w:pPr>
      <w:r>
        <w:t>De zorgcoördinator onderhoudt de contacten met de externen. De directeur is op de hoogte van de leerlingen in de dieptezorg en sluit zo nodig aan bij multidiscip</w:t>
      </w:r>
      <w:r>
        <w:t>linaire overleggen. Dit gebeurt middels het voeren van multidisciplinaire overleggen tussen school, externen, ouders en eventueel de (oudere) leerling. Het doel van dit overleg is de situatie rondom de leerling zodanig te begrijpen dat doelen voor de leerl</w:t>
      </w:r>
      <w:r>
        <w:t>ing en de onderwijsleer- en opvoedingssituatie geformuleerd kunnen worden en een passend onderwijsaanbod en/of jeugdhulparrangement en/of onderwijsarrangement ontworpen</w:t>
      </w:r>
    </w:p>
    <w:p w:rsidR="00336624" w:rsidRDefault="003275F4" w14:paraId="000001FD" w14:textId="77777777">
      <w:pPr>
        <w:pStyle w:val="Normal3"/>
        <w:pBdr>
          <w:top w:val="nil"/>
          <w:left w:val="nil"/>
          <w:bottom w:val="nil"/>
          <w:right w:val="nil"/>
          <w:between w:val="nil"/>
        </w:pBdr>
        <w:spacing w:after="0" w:line="240" w:lineRule="auto"/>
        <w:ind w:left="1080"/>
      </w:pPr>
      <w:r>
        <w:t>kan worden. Zo'n arrangement bevat de extra ondersteuning die nodig is om de situatie t</w:t>
      </w:r>
      <w:r>
        <w:t>e verbeteren. Dit kan vanuit ons wijk-, of schoolarrangement.</w:t>
      </w:r>
    </w:p>
    <w:p w:rsidR="00336624" w:rsidRDefault="003275F4" w14:paraId="000001FE" w14:textId="77777777">
      <w:pPr>
        <w:pStyle w:val="Normal3"/>
        <w:pBdr>
          <w:top w:val="nil"/>
          <w:left w:val="nil"/>
          <w:bottom w:val="nil"/>
          <w:right w:val="nil"/>
          <w:between w:val="nil"/>
        </w:pBdr>
        <w:spacing w:after="0" w:line="240" w:lineRule="auto"/>
        <w:ind w:left="1080"/>
      </w:pPr>
      <w:r>
        <w:t>De stappen in dit multidisciplinair overleg:</w:t>
      </w:r>
    </w:p>
    <w:p w:rsidR="00336624" w:rsidRDefault="003275F4" w14:paraId="000001FF" w14:textId="77777777">
      <w:pPr>
        <w:pStyle w:val="Normal3"/>
        <w:pBdr>
          <w:top w:val="nil"/>
          <w:left w:val="nil"/>
          <w:bottom w:val="nil"/>
          <w:right w:val="nil"/>
          <w:between w:val="nil"/>
        </w:pBdr>
        <w:spacing w:after="0" w:line="240" w:lineRule="auto"/>
        <w:ind w:left="1080"/>
      </w:pPr>
      <w:r>
        <w:t>1. We zorgen voor een goede voorbereiding. Vooraf zijn alle betrokkenen op de hoogte van het doel.</w:t>
      </w:r>
    </w:p>
    <w:p w:rsidR="00336624" w:rsidRDefault="003275F4" w14:paraId="00000200" w14:textId="77777777">
      <w:pPr>
        <w:pStyle w:val="Normal3"/>
        <w:pBdr>
          <w:top w:val="nil"/>
          <w:left w:val="nil"/>
          <w:bottom w:val="nil"/>
          <w:right w:val="nil"/>
          <w:between w:val="nil"/>
        </w:pBdr>
        <w:spacing w:after="0" w:line="240" w:lineRule="auto"/>
        <w:ind w:left="1080"/>
      </w:pPr>
      <w:r>
        <w:t>2. Overzicht: wat gaat goed en wat moet beter?</w:t>
      </w:r>
    </w:p>
    <w:p w:rsidR="00336624" w:rsidRDefault="003275F4" w14:paraId="00000201" w14:textId="77777777">
      <w:pPr>
        <w:pStyle w:val="Normal3"/>
        <w:pBdr>
          <w:top w:val="nil"/>
          <w:left w:val="nil"/>
          <w:bottom w:val="nil"/>
          <w:right w:val="nil"/>
          <w:between w:val="nil"/>
        </w:pBdr>
        <w:spacing w:after="0" w:line="240" w:lineRule="auto"/>
        <w:ind w:left="1080"/>
      </w:pPr>
      <w:r>
        <w:t xml:space="preserve">3. </w:t>
      </w:r>
      <w:r>
        <w:t>Inzicht: hoe is de situatie te begrijpen?</w:t>
      </w:r>
    </w:p>
    <w:p w:rsidR="00336624" w:rsidRDefault="003275F4" w14:paraId="00000202" w14:textId="77777777">
      <w:pPr>
        <w:pStyle w:val="Normal3"/>
        <w:pBdr>
          <w:top w:val="nil"/>
          <w:left w:val="nil"/>
          <w:bottom w:val="nil"/>
          <w:right w:val="nil"/>
          <w:between w:val="nil"/>
        </w:pBdr>
        <w:spacing w:after="0" w:line="240" w:lineRule="auto"/>
        <w:ind w:left="1080"/>
      </w:pPr>
      <w:r>
        <w:t>4. Uitzicht: zijn er al doelen en behoeften te formuleren? Zo nee; is er handelingsgerichte diagnostiek nodig? Zo ja; is een onderwijs- en / of jeugdhulparrangement nodig?</w:t>
      </w:r>
    </w:p>
    <w:p w:rsidR="00336624" w:rsidRDefault="003275F4" w14:paraId="00000203" w14:textId="77777777">
      <w:pPr>
        <w:pStyle w:val="Normal3"/>
        <w:pBdr>
          <w:top w:val="nil"/>
          <w:left w:val="nil"/>
          <w:bottom w:val="nil"/>
          <w:right w:val="nil"/>
          <w:between w:val="nil"/>
        </w:pBdr>
        <w:spacing w:after="0" w:line="240" w:lineRule="auto"/>
        <w:ind w:left="1080"/>
      </w:pPr>
      <w:r>
        <w:t>5. Afronding: afspraken en terugblik op he</w:t>
      </w:r>
      <w:r>
        <w:t>t overleg. Voor deze leerlingen kan een OPP worden opgesteld.</w:t>
      </w:r>
    </w:p>
    <w:p w:rsidR="00336624" w:rsidRDefault="00336624" w14:paraId="00000205" w14:textId="77777777">
      <w:pPr>
        <w:pStyle w:val="Normal3"/>
        <w:pBdr>
          <w:top w:val="nil"/>
          <w:left w:val="nil"/>
          <w:bottom w:val="nil"/>
          <w:right w:val="nil"/>
          <w:between w:val="nil"/>
        </w:pBdr>
        <w:spacing w:after="0" w:line="240" w:lineRule="auto"/>
        <w:rPr>
          <w:color w:val="000000"/>
        </w:rPr>
      </w:pPr>
    </w:p>
    <w:p w:rsidR="00336624" w:rsidRDefault="003275F4" w14:paraId="00000206" w14:textId="77777777">
      <w:pPr>
        <w:pStyle w:val="Normal3"/>
        <w:numPr>
          <w:ilvl w:val="1"/>
          <w:numId w:val="1"/>
        </w:numPr>
        <w:pBdr>
          <w:top w:val="nil"/>
          <w:left w:val="nil"/>
          <w:bottom w:val="nil"/>
          <w:right w:val="nil"/>
          <w:between w:val="nil"/>
        </w:pBdr>
        <w:spacing w:after="0" w:line="240" w:lineRule="auto"/>
        <w:rPr>
          <w:b/>
        </w:rPr>
      </w:pPr>
      <w:r>
        <w:rPr>
          <w:b/>
        </w:rPr>
        <w:t xml:space="preserve">Groepsmanagementmodel </w:t>
      </w:r>
    </w:p>
    <w:p w:rsidR="00336624" w:rsidRDefault="003275F4" w14:paraId="00000207" w14:textId="7029EAE2">
      <w:pPr>
        <w:pStyle w:val="Normal3"/>
        <w:pBdr>
          <w:top w:val="nil"/>
          <w:left w:val="nil"/>
          <w:bottom w:val="nil"/>
          <w:right w:val="nil"/>
          <w:between w:val="nil"/>
        </w:pBdr>
        <w:spacing w:after="0" w:line="240" w:lineRule="auto"/>
        <w:ind w:left="1080"/>
      </w:pPr>
      <w:r>
        <w:t>In alle groepen worden de instructielessen volgens het Activerende Directe Instructie Model gegeven. Het actief betrekken bij het eigen leerproces wordt naast de inzet van het ADIM model ook ondersteund door het Leren Zichtbaar Maken. Daarnaast werken we v</w:t>
      </w:r>
      <w:r>
        <w:t xml:space="preserve">anuit de doelen en wordt hier vanuit de methoden lesstof </w:t>
      </w:r>
      <w:r w:rsidR="007F047C">
        <w:t>er</w:t>
      </w:r>
      <w:r>
        <w:t>bij</w:t>
      </w:r>
      <w:r w:rsidR="007F047C">
        <w:t xml:space="preserve"> </w:t>
      </w:r>
      <w:r>
        <w:t>gezocht.</w:t>
      </w:r>
    </w:p>
    <w:p w:rsidR="00336624" w:rsidRDefault="00336624" w14:paraId="00000208" w14:textId="77777777">
      <w:pPr>
        <w:pStyle w:val="Normal3"/>
        <w:pBdr>
          <w:top w:val="nil"/>
          <w:left w:val="nil"/>
          <w:bottom w:val="nil"/>
          <w:right w:val="nil"/>
          <w:between w:val="nil"/>
        </w:pBdr>
        <w:spacing w:after="0" w:line="240" w:lineRule="auto"/>
        <w:ind w:left="372" w:firstLine="708"/>
        <w:rPr>
          <w:color w:val="000000"/>
        </w:rPr>
      </w:pPr>
    </w:p>
    <w:p w:rsidR="00336624" w:rsidRDefault="003275F4" w14:paraId="00000209"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Planning- en control</w:t>
      </w:r>
    </w:p>
    <w:p w:rsidR="00336624" w:rsidRDefault="003275F4" w14:paraId="0000020A" w14:textId="77777777">
      <w:pPr>
        <w:pStyle w:val="Normal3"/>
        <w:pBdr>
          <w:top w:val="nil"/>
          <w:left w:val="nil"/>
          <w:bottom w:val="nil"/>
          <w:right w:val="nil"/>
          <w:between w:val="nil"/>
        </w:pBdr>
        <w:spacing w:after="0" w:line="240" w:lineRule="auto"/>
        <w:ind w:left="1080"/>
        <w:rPr>
          <w:color w:val="000000"/>
        </w:rPr>
      </w:pPr>
      <w:r>
        <w:rPr>
          <w:color w:val="000000"/>
        </w:rPr>
        <w:t>Alle locaties werken middels de PDCA-cyclus aan een continue verbetering van opvang en onderwijs</w:t>
      </w:r>
      <w:r>
        <w:rPr>
          <w:color w:val="000000"/>
          <w:vertAlign w:val="superscript"/>
        </w:rPr>
        <w:footnoteReference w:id="2"/>
      </w:r>
      <w:r>
        <w:rPr>
          <w:color w:val="000000"/>
        </w:rPr>
        <w:t xml:space="preserve">. </w:t>
      </w:r>
    </w:p>
    <w:p w:rsidR="00336624" w:rsidRDefault="003275F4" w14:paraId="0000020B" w14:textId="77777777">
      <w:pPr>
        <w:pStyle w:val="Normal3"/>
        <w:pBdr>
          <w:top w:val="nil"/>
          <w:left w:val="nil"/>
          <w:bottom w:val="nil"/>
          <w:right w:val="nil"/>
          <w:between w:val="nil"/>
        </w:pBdr>
        <w:spacing w:after="0" w:line="240" w:lineRule="auto"/>
        <w:ind w:left="1080"/>
        <w:rPr>
          <w:color w:val="000000"/>
        </w:rPr>
      </w:pPr>
      <w:r>
        <w:rPr>
          <w:color w:val="000000"/>
        </w:rPr>
        <w:t>Leidend voor iedere locatie is het eigen jaarplan en (in samenhang met) de jaarplannen vanuit de ondersteunende afdelingen. Met jaarplannen worden de plannen per schooljaar bedoeld. Deze worden over kalenderjaren heen uitgevoerd en volgen 1 op 1 uit / slui</w:t>
      </w:r>
      <w:r>
        <w:rPr>
          <w:color w:val="000000"/>
        </w:rPr>
        <w:t>ten aan bij de jaarplannen van de afdelingen van het Bestuursbureau. Ook hier geldt dat de optelsom het kader levert en de individuele jaarplannen van iedere afdeling de agenda voor het komende jaar en de jaren daarna.</w:t>
      </w:r>
    </w:p>
    <w:p w:rsidR="00336624" w:rsidRDefault="00336624" w14:paraId="0000020C" w14:textId="77777777">
      <w:pPr>
        <w:pStyle w:val="Normal3"/>
        <w:pBdr>
          <w:top w:val="nil"/>
          <w:left w:val="nil"/>
          <w:bottom w:val="nil"/>
          <w:right w:val="nil"/>
          <w:between w:val="nil"/>
        </w:pBdr>
        <w:spacing w:after="0" w:line="240" w:lineRule="auto"/>
        <w:ind w:left="1440"/>
        <w:rPr>
          <w:color w:val="000000"/>
        </w:rPr>
      </w:pPr>
    </w:p>
    <w:p w:rsidR="00336624" w:rsidRDefault="003275F4" w14:paraId="0000020D" w14:textId="77777777">
      <w:pPr>
        <w:pStyle w:val="Normal3"/>
        <w:pBdr>
          <w:top w:val="nil"/>
          <w:left w:val="nil"/>
          <w:bottom w:val="nil"/>
          <w:right w:val="nil"/>
          <w:between w:val="nil"/>
        </w:pBdr>
        <w:spacing w:after="0" w:line="240" w:lineRule="auto"/>
        <w:ind w:left="708"/>
        <w:rPr>
          <w:color w:val="000000"/>
        </w:rPr>
      </w:pPr>
      <w:r>
        <w:rPr>
          <w:color w:val="000000"/>
        </w:rPr>
        <w:t>Een jaarplan is een plan waarin opvang en onderwijs evenwichtig zijn vertegenwoordigd. Dit geldt voor de locaties en de afdelingen. Er zijn managementgesprekken met (IKC)-directeuren. Onderwijs en kinderopvang worden waar mogelijk integraal behandeld.</w:t>
      </w:r>
    </w:p>
    <w:p w:rsidR="00336624" w:rsidRDefault="00336624" w14:paraId="0000020E" w14:textId="77777777">
      <w:pPr>
        <w:pStyle w:val="Normal3"/>
        <w:pBdr>
          <w:top w:val="nil"/>
          <w:left w:val="nil"/>
          <w:bottom w:val="nil"/>
          <w:right w:val="nil"/>
          <w:between w:val="nil"/>
        </w:pBdr>
        <w:spacing w:after="0" w:line="240" w:lineRule="auto"/>
        <w:ind w:left="708"/>
        <w:rPr>
          <w:color w:val="000000"/>
        </w:rPr>
      </w:pPr>
    </w:p>
    <w:p w:rsidR="00336624" w:rsidRDefault="003275F4" w14:paraId="0000020F"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Jaa</w:t>
      </w:r>
      <w:r>
        <w:rPr>
          <w:b/>
          <w:color w:val="000000"/>
        </w:rPr>
        <w:t>rplannen</w:t>
      </w:r>
    </w:p>
    <w:p w:rsidR="00336624" w:rsidRDefault="003275F4" w14:paraId="00000210" w14:textId="77777777">
      <w:pPr>
        <w:pStyle w:val="Normal3"/>
        <w:pBdr>
          <w:top w:val="nil"/>
          <w:left w:val="nil"/>
          <w:bottom w:val="nil"/>
          <w:right w:val="nil"/>
          <w:between w:val="nil"/>
        </w:pBdr>
        <w:spacing w:after="0" w:line="240" w:lineRule="auto"/>
        <w:ind w:firstLine="708"/>
        <w:rPr>
          <w:color w:val="000000"/>
        </w:rPr>
      </w:pPr>
      <w:r>
        <w:rPr>
          <w:color w:val="000000"/>
        </w:rPr>
        <w:t>De jaarplannen doorlopen de volgende cycli:</w:t>
      </w:r>
    </w:p>
    <w:p w:rsidR="00336624" w:rsidRDefault="003275F4" w14:paraId="00000211" w14:textId="090E5E77">
      <w:pPr>
        <w:pStyle w:val="Normal3"/>
        <w:numPr>
          <w:ilvl w:val="0"/>
          <w:numId w:val="7"/>
        </w:numPr>
        <w:pBdr>
          <w:top w:val="nil"/>
          <w:left w:val="nil"/>
          <w:bottom w:val="nil"/>
          <w:right w:val="nil"/>
          <w:between w:val="nil"/>
        </w:pBdr>
        <w:spacing w:after="0" w:line="240" w:lineRule="auto"/>
        <w:ind w:left="1068"/>
      </w:pPr>
      <w:r>
        <w:rPr>
          <w:color w:val="000000"/>
        </w:rPr>
        <w:t>Het jaarplan wordt opgesteld door de IKC-directeur</w:t>
      </w:r>
      <w:r w:rsidR="007F047C">
        <w:rPr>
          <w:color w:val="000000"/>
        </w:rPr>
        <w:t xml:space="preserve"> </w:t>
      </w:r>
      <w:r>
        <w:rPr>
          <w:color w:val="000000"/>
        </w:rPr>
        <w:t xml:space="preserve">i.s.m. de teamleiders en de </w:t>
      </w:r>
      <w:r>
        <w:t>zorgcoördinatoren</w:t>
      </w:r>
      <w:r>
        <w:rPr>
          <w:color w:val="000000"/>
        </w:rPr>
        <w:t xml:space="preserve"> / afdelingsverantwoordelijke. De IKC – directeur is de eigenaar van het jaarplan en de evaluatie. </w:t>
      </w:r>
    </w:p>
    <w:p w:rsidR="00336624" w:rsidRDefault="003275F4" w14:paraId="00000212" w14:textId="77777777">
      <w:pPr>
        <w:pStyle w:val="Normal3"/>
        <w:pBdr>
          <w:top w:val="nil"/>
          <w:left w:val="nil"/>
          <w:bottom w:val="nil"/>
          <w:right w:val="nil"/>
          <w:between w:val="nil"/>
        </w:pBdr>
        <w:spacing w:after="0" w:line="240" w:lineRule="auto"/>
        <w:ind w:left="732"/>
        <w:rPr>
          <w:i/>
          <w:color w:val="000000"/>
        </w:rPr>
      </w:pPr>
      <w:r>
        <w:rPr>
          <w:i/>
          <w:color w:val="000000"/>
        </w:rPr>
        <w:t>Tijdpad: juni</w:t>
      </w:r>
    </w:p>
    <w:p w:rsidR="00336624" w:rsidRDefault="003275F4" w14:paraId="00000213" w14:textId="77777777">
      <w:pPr>
        <w:pStyle w:val="Normal3"/>
        <w:numPr>
          <w:ilvl w:val="0"/>
          <w:numId w:val="7"/>
        </w:numPr>
        <w:pBdr>
          <w:top w:val="nil"/>
          <w:left w:val="nil"/>
          <w:bottom w:val="nil"/>
          <w:right w:val="nil"/>
          <w:between w:val="nil"/>
        </w:pBdr>
        <w:spacing w:after="0" w:line="240" w:lineRule="auto"/>
        <w:ind w:left="1068"/>
      </w:pPr>
      <w:r>
        <w:rPr>
          <w:color w:val="000000"/>
        </w:rPr>
        <w:t>Een 1e versie van het concept jaarplan wordt voorzien van feedback door de clusterdirecteuren (IKC) en de directeur bedrijfsvoering. De feedba</w:t>
      </w:r>
      <w:r>
        <w:rPr>
          <w:color w:val="000000"/>
        </w:rPr>
        <w:t>ck wordt, indien gewenst,  verwerkt door de opsteller.</w:t>
      </w:r>
    </w:p>
    <w:p w:rsidR="00336624" w:rsidRDefault="003275F4" w14:paraId="00000214" w14:textId="77777777">
      <w:pPr>
        <w:pStyle w:val="Normal3"/>
        <w:pBdr>
          <w:top w:val="nil"/>
          <w:left w:val="nil"/>
          <w:bottom w:val="nil"/>
          <w:right w:val="nil"/>
          <w:between w:val="nil"/>
        </w:pBdr>
        <w:spacing w:after="0" w:line="240" w:lineRule="auto"/>
        <w:ind w:left="732"/>
        <w:rPr>
          <w:i/>
          <w:color w:val="000000"/>
        </w:rPr>
      </w:pPr>
      <w:r>
        <w:rPr>
          <w:i/>
          <w:color w:val="000000"/>
        </w:rPr>
        <w:t>Tijdpad: voor de zomervakantie</w:t>
      </w:r>
    </w:p>
    <w:p w:rsidR="00336624" w:rsidRDefault="003275F4" w14:paraId="00000215" w14:textId="77777777">
      <w:pPr>
        <w:pStyle w:val="Normal3"/>
        <w:numPr>
          <w:ilvl w:val="0"/>
          <w:numId w:val="7"/>
        </w:numPr>
        <w:pBdr>
          <w:top w:val="nil"/>
          <w:left w:val="nil"/>
          <w:bottom w:val="nil"/>
          <w:right w:val="nil"/>
          <w:between w:val="nil"/>
        </w:pBdr>
        <w:spacing w:after="0" w:line="240" w:lineRule="auto"/>
        <w:ind w:left="1068"/>
      </w:pPr>
      <w:r>
        <w:rPr>
          <w:color w:val="000000"/>
        </w:rPr>
        <w:t>De IKC-directeur/ afdelingsverantwoordelijke levert het definitief jaarplan aan het DB. Het DB bespreekt de belangrijkste onderwerpen vanuit kindcentrumontwikkeling, bedr</w:t>
      </w:r>
      <w:r>
        <w:rPr>
          <w:color w:val="000000"/>
        </w:rPr>
        <w:t xml:space="preserve">ijfsvoering en Koers24. De bestuurder accordeert. </w:t>
      </w:r>
    </w:p>
    <w:p w:rsidR="00336624" w:rsidRDefault="003275F4" w14:paraId="00000216" w14:textId="77777777">
      <w:pPr>
        <w:pStyle w:val="Normal3"/>
        <w:pBdr>
          <w:top w:val="nil"/>
          <w:left w:val="nil"/>
          <w:bottom w:val="nil"/>
          <w:right w:val="nil"/>
          <w:between w:val="nil"/>
        </w:pBdr>
        <w:spacing w:after="0" w:line="240" w:lineRule="auto"/>
        <w:ind w:left="732"/>
        <w:rPr>
          <w:i/>
          <w:color w:val="000000"/>
        </w:rPr>
      </w:pPr>
      <w:r>
        <w:rPr>
          <w:i/>
          <w:color w:val="000000"/>
        </w:rPr>
        <w:t>Tijdpad: voor 1 september</w:t>
      </w:r>
    </w:p>
    <w:p w:rsidR="00336624" w:rsidRDefault="003275F4" w14:paraId="00000217" w14:textId="77777777">
      <w:pPr>
        <w:pStyle w:val="Normal3"/>
        <w:numPr>
          <w:ilvl w:val="0"/>
          <w:numId w:val="7"/>
        </w:numPr>
        <w:pBdr>
          <w:top w:val="nil"/>
          <w:left w:val="nil"/>
          <w:bottom w:val="nil"/>
          <w:right w:val="nil"/>
          <w:between w:val="nil"/>
        </w:pBdr>
        <w:spacing w:after="0" w:line="240" w:lineRule="auto"/>
        <w:ind w:left="1068"/>
      </w:pPr>
      <w:r>
        <w:rPr>
          <w:color w:val="000000"/>
        </w:rPr>
        <w:t xml:space="preserve">De jaarplannen worden uitgevoerd op de locaties/ afdelingen. </w:t>
      </w:r>
      <w:r>
        <w:rPr>
          <w:color w:val="000000"/>
        </w:rPr>
        <w:br/>
      </w:r>
      <w:r>
        <w:rPr>
          <w:color w:val="000000"/>
        </w:rPr>
        <w:t>De afdelingen monitoren de voortgang die gemaakt wordt op basis van de vastgelegde afspraken, rapporteren daarover, a</w:t>
      </w:r>
      <w:r>
        <w:rPr>
          <w:color w:val="000000"/>
        </w:rPr>
        <w:t>nalyseren, rapporteren en doen voorstellen voor verbetering.</w:t>
      </w:r>
    </w:p>
    <w:p w:rsidR="00336624" w:rsidRDefault="003275F4" w14:paraId="00000218" w14:textId="77777777">
      <w:pPr>
        <w:pStyle w:val="Normal3"/>
        <w:numPr>
          <w:ilvl w:val="0"/>
          <w:numId w:val="7"/>
        </w:numPr>
        <w:pBdr>
          <w:top w:val="nil"/>
          <w:left w:val="nil"/>
          <w:bottom w:val="nil"/>
          <w:right w:val="nil"/>
          <w:between w:val="nil"/>
        </w:pBdr>
        <w:spacing w:after="0" w:line="240" w:lineRule="auto"/>
        <w:ind w:left="1068"/>
      </w:pPr>
      <w:r>
        <w:rPr>
          <w:color w:val="000000"/>
        </w:rPr>
        <w:t xml:space="preserve">Er worden door de clusterdirecteuren gesprekken gevoerd n.a.v. de jaarplannen met IKC-directeur, Teamleider(s) Onderwijs en Opvang en </w:t>
      </w:r>
      <w:proofErr w:type="spellStart"/>
      <w:r>
        <w:t>ZC</w:t>
      </w:r>
      <w:r>
        <w:rPr>
          <w:color w:val="000000"/>
        </w:rPr>
        <w:t>’er</w:t>
      </w:r>
      <w:proofErr w:type="spellEnd"/>
      <w:r>
        <w:rPr>
          <w:color w:val="000000"/>
        </w:rPr>
        <w:t>, op de afdelingen door de Directeur Bedrijfsvoering met</w:t>
      </w:r>
      <w:r>
        <w:rPr>
          <w:color w:val="000000"/>
        </w:rPr>
        <w:t xml:space="preserve"> de afdelingsverantwoordelijken. Agenda hiervoor is het afsprakenformulier (zie hoofdstuk 7). Afspraken vanuit de gesprekken worden vastgelegd en gedeeld met de betrokkenen.</w:t>
      </w:r>
      <w:r>
        <w:rPr>
          <w:color w:val="000000"/>
        </w:rPr>
        <w:br/>
      </w:r>
      <w:r>
        <w:rPr>
          <w:color w:val="000000"/>
        </w:rPr>
        <w:t xml:space="preserve">Er zijn drie vaste momenten in het jaar: </w:t>
      </w:r>
    </w:p>
    <w:p w:rsidR="00336624" w:rsidRDefault="003275F4" w14:paraId="00000219" w14:textId="77777777">
      <w:pPr>
        <w:pStyle w:val="Normal3"/>
        <w:numPr>
          <w:ilvl w:val="2"/>
          <w:numId w:val="13"/>
        </w:numPr>
        <w:pBdr>
          <w:top w:val="nil"/>
          <w:left w:val="nil"/>
          <w:bottom w:val="nil"/>
          <w:right w:val="nil"/>
          <w:between w:val="nil"/>
        </w:pBdr>
        <w:spacing w:after="0" w:line="240" w:lineRule="auto"/>
        <w:ind w:left="1452"/>
      </w:pPr>
      <w:r>
        <w:rPr>
          <w:color w:val="000000"/>
        </w:rPr>
        <w:t>Doelstellingengesprek (september)</w:t>
      </w:r>
    </w:p>
    <w:p w:rsidR="00336624" w:rsidRDefault="003275F4" w14:paraId="0000021A" w14:textId="77777777">
      <w:pPr>
        <w:pStyle w:val="Normal3"/>
        <w:numPr>
          <w:ilvl w:val="2"/>
          <w:numId w:val="13"/>
        </w:numPr>
        <w:pBdr>
          <w:top w:val="nil"/>
          <w:left w:val="nil"/>
          <w:bottom w:val="nil"/>
          <w:right w:val="nil"/>
          <w:between w:val="nil"/>
        </w:pBdr>
        <w:spacing w:after="0" w:line="240" w:lineRule="auto"/>
        <w:ind w:left="1452"/>
      </w:pPr>
      <w:r>
        <w:rPr>
          <w:color w:val="000000"/>
        </w:rPr>
        <w:t>Tussenevaluatie (februari)</w:t>
      </w:r>
    </w:p>
    <w:p w:rsidR="00336624" w:rsidRDefault="003275F4" w14:paraId="0000021B" w14:textId="77777777">
      <w:pPr>
        <w:pStyle w:val="Normal3"/>
        <w:numPr>
          <w:ilvl w:val="2"/>
          <w:numId w:val="13"/>
        </w:numPr>
        <w:pBdr>
          <w:top w:val="nil"/>
          <w:left w:val="nil"/>
          <w:bottom w:val="nil"/>
          <w:right w:val="nil"/>
          <w:between w:val="nil"/>
        </w:pBdr>
        <w:spacing w:after="0" w:line="240" w:lineRule="auto"/>
        <w:ind w:left="1452"/>
      </w:pPr>
      <w:r>
        <w:rPr>
          <w:color w:val="000000"/>
        </w:rPr>
        <w:t>Evaluatiegesprek + opbrengsten (mei)</w:t>
      </w:r>
    </w:p>
    <w:p w:rsidR="00336624" w:rsidRDefault="003275F4" w14:paraId="0000021C" w14:textId="77777777">
      <w:pPr>
        <w:pStyle w:val="Normal3"/>
        <w:pBdr>
          <w:top w:val="nil"/>
          <w:left w:val="nil"/>
          <w:bottom w:val="nil"/>
          <w:right w:val="nil"/>
          <w:between w:val="nil"/>
        </w:pBdr>
        <w:spacing w:after="0" w:line="240" w:lineRule="auto"/>
        <w:rPr>
          <w:color w:val="000000"/>
        </w:rPr>
      </w:pPr>
      <w:r>
        <w:rPr>
          <w:color w:val="000000"/>
        </w:rPr>
        <w:tab/>
      </w:r>
      <w:r>
        <w:rPr>
          <w:color w:val="000000"/>
        </w:rPr>
        <w:tab/>
      </w:r>
    </w:p>
    <w:p w:rsidR="00336624" w:rsidRDefault="003275F4" w14:paraId="0000021D" w14:textId="77777777">
      <w:pPr>
        <w:pStyle w:val="Normal3"/>
        <w:keepNext/>
        <w:keepLines/>
        <w:numPr>
          <w:ilvl w:val="0"/>
          <w:numId w:val="1"/>
        </w:numPr>
        <w:pBdr>
          <w:top w:val="nil"/>
          <w:left w:val="nil"/>
          <w:bottom w:val="nil"/>
          <w:right w:val="nil"/>
          <w:between w:val="nil"/>
        </w:pBdr>
        <w:spacing w:before="40" w:after="0"/>
        <w:rPr>
          <w:color w:val="1F3863"/>
          <w:sz w:val="24"/>
          <w:szCs w:val="24"/>
        </w:rPr>
      </w:pPr>
      <w:bookmarkStart w:name="_heading=h.3j2qqm3" w:colFirst="0" w:colLast="0" w:id="22"/>
      <w:bookmarkEnd w:id="22"/>
      <w:r>
        <w:rPr>
          <w:color w:val="1F3863"/>
          <w:sz w:val="24"/>
          <w:szCs w:val="24"/>
        </w:rPr>
        <w:t>Financiële structuur</w:t>
      </w:r>
    </w:p>
    <w:p w:rsidR="00336624" w:rsidRDefault="003275F4" w14:paraId="0000021E"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Organisatiebegroting opvang en onderwijs</w:t>
      </w:r>
    </w:p>
    <w:p w:rsidR="00336624" w:rsidRDefault="003275F4" w14:paraId="0000021F" w14:textId="77777777">
      <w:pPr>
        <w:pStyle w:val="Normal3"/>
        <w:pBdr>
          <w:top w:val="nil"/>
          <w:left w:val="nil"/>
          <w:bottom w:val="nil"/>
          <w:right w:val="nil"/>
          <w:between w:val="nil"/>
        </w:pBdr>
        <w:spacing w:after="0" w:line="240" w:lineRule="auto"/>
        <w:ind w:left="1080"/>
        <w:rPr>
          <w:color w:val="000000"/>
        </w:rPr>
      </w:pPr>
      <w:r>
        <w:rPr>
          <w:color w:val="000000"/>
        </w:rPr>
        <w:t>De locatie beschikt over een integrale begroting opvang- en onderwijs (2022). Binnen deze begroting worden de publieke- en private geldstromen gescheiden en separaat verantwoord. De begroting wordt beleidsrijk ingevuld en bijgestuurd door de integraal vera</w:t>
      </w:r>
      <w:r>
        <w:rPr>
          <w:color w:val="000000"/>
        </w:rPr>
        <w:t>ntwoordelijke (IKC)-directeur</w:t>
      </w:r>
    </w:p>
    <w:p w:rsidR="00336624" w:rsidRDefault="00336624" w14:paraId="00000220" w14:textId="77777777">
      <w:pPr>
        <w:pStyle w:val="Normal3"/>
        <w:pBdr>
          <w:top w:val="nil"/>
          <w:left w:val="nil"/>
          <w:bottom w:val="nil"/>
          <w:right w:val="nil"/>
          <w:between w:val="nil"/>
        </w:pBdr>
        <w:spacing w:after="0" w:line="240" w:lineRule="auto"/>
        <w:ind w:left="1440"/>
        <w:rPr>
          <w:color w:val="000000"/>
        </w:rPr>
      </w:pPr>
    </w:p>
    <w:p w:rsidR="00336624" w:rsidRDefault="003275F4" w14:paraId="00000221"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Solidariteit</w:t>
      </w:r>
    </w:p>
    <w:p w:rsidR="00336624" w:rsidRDefault="003275F4" w14:paraId="00000222" w14:textId="77777777">
      <w:pPr>
        <w:pStyle w:val="Normal3"/>
        <w:pBdr>
          <w:top w:val="nil"/>
          <w:left w:val="nil"/>
          <w:bottom w:val="nil"/>
          <w:right w:val="nil"/>
          <w:between w:val="nil"/>
        </w:pBdr>
        <w:spacing w:after="0" w:line="240" w:lineRule="auto"/>
        <w:ind w:left="1080"/>
        <w:rPr>
          <w:color w:val="FF0000"/>
        </w:rPr>
      </w:pPr>
      <w:r>
        <w:rPr>
          <w:color w:val="000000"/>
        </w:rPr>
        <w:t xml:space="preserve">Binnen stichting UN1EK zijn enkele afspraken binnen de begroting op basis van solidariteit. Alle locaties dragen evenredig bij aan </w:t>
      </w:r>
      <w:proofErr w:type="spellStart"/>
      <w:r>
        <w:rPr>
          <w:color w:val="000000"/>
        </w:rPr>
        <w:t>Bapo</w:t>
      </w:r>
      <w:proofErr w:type="spellEnd"/>
      <w:r>
        <w:rPr>
          <w:color w:val="000000"/>
        </w:rPr>
        <w:t>, duurzame inzetbaarheid</w:t>
      </w:r>
      <w:r>
        <w:t xml:space="preserve"> en </w:t>
      </w:r>
      <w:r>
        <w:rPr>
          <w:color w:val="000000"/>
        </w:rPr>
        <w:t>ouderschapsverlof</w:t>
      </w:r>
      <w:r>
        <w:t>.</w:t>
      </w:r>
    </w:p>
    <w:p w:rsidR="00336624" w:rsidP="007F047C" w:rsidRDefault="00336624" w14:paraId="00000224" w14:textId="77777777">
      <w:pPr>
        <w:pStyle w:val="Normal3"/>
        <w:pBdr>
          <w:top w:val="nil"/>
          <w:left w:val="nil"/>
          <w:bottom w:val="nil"/>
          <w:right w:val="nil"/>
          <w:between w:val="nil"/>
        </w:pBdr>
        <w:spacing w:after="0" w:line="240" w:lineRule="auto"/>
        <w:rPr>
          <w:color w:val="000000"/>
        </w:rPr>
      </w:pPr>
    </w:p>
    <w:p w:rsidR="00336624" w:rsidRDefault="003275F4" w14:paraId="00000225"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Afdracht ondersteunend appar</w:t>
      </w:r>
      <w:r>
        <w:rPr>
          <w:b/>
          <w:color w:val="000000"/>
        </w:rPr>
        <w:t>aat</w:t>
      </w:r>
    </w:p>
    <w:p w:rsidR="00336624" w:rsidRDefault="003275F4" w14:paraId="00000226" w14:textId="77777777">
      <w:pPr>
        <w:pStyle w:val="Normal3"/>
        <w:pBdr>
          <w:top w:val="nil"/>
          <w:left w:val="nil"/>
          <w:bottom w:val="nil"/>
          <w:right w:val="nil"/>
          <w:between w:val="nil"/>
        </w:pBdr>
        <w:spacing w:after="0" w:line="240" w:lineRule="auto"/>
        <w:ind w:left="1080"/>
        <w:rPr>
          <w:color w:val="000000"/>
        </w:rPr>
      </w:pPr>
      <w:r>
        <w:rPr>
          <w:color w:val="000000"/>
        </w:rPr>
        <w:t>De locatie draagt een standaard percentage (2021: 12,7%) van de inkomsten af aan het bestuur. Hiermee worden het bestuurskantoor en alle bovenschoolse voorzieningen bekostigd.</w:t>
      </w:r>
    </w:p>
    <w:p w:rsidR="00336624" w:rsidRDefault="00336624" w14:paraId="00000227" w14:textId="77777777">
      <w:pPr>
        <w:pStyle w:val="Normal3"/>
        <w:pBdr>
          <w:top w:val="nil"/>
          <w:left w:val="nil"/>
          <w:bottom w:val="nil"/>
          <w:right w:val="nil"/>
          <w:between w:val="nil"/>
        </w:pBdr>
        <w:spacing w:after="0" w:line="240" w:lineRule="auto"/>
        <w:ind w:left="1440"/>
        <w:rPr>
          <w:color w:val="000000"/>
        </w:rPr>
      </w:pPr>
    </w:p>
    <w:p w:rsidR="00336624" w:rsidRDefault="003275F4" w14:paraId="00000228"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Locatiebegroting</w:t>
      </w:r>
    </w:p>
    <w:p w:rsidR="00336624" w:rsidRDefault="003275F4" w14:paraId="00000229" w14:textId="77777777">
      <w:pPr>
        <w:pStyle w:val="Normal3"/>
        <w:pBdr>
          <w:top w:val="nil"/>
          <w:left w:val="nil"/>
          <w:bottom w:val="nil"/>
          <w:right w:val="nil"/>
          <w:between w:val="nil"/>
        </w:pBdr>
        <w:spacing w:after="0" w:line="240" w:lineRule="auto"/>
        <w:ind w:left="1080"/>
        <w:rPr>
          <w:color w:val="000000"/>
        </w:rPr>
      </w:pPr>
      <w:r>
        <w:rPr>
          <w:color w:val="000000"/>
        </w:rPr>
        <w:t>De locatiebegroting loopt van januari t/m december. De locatiebegroting is beleidsrijk opgesteld binnen de vastgestelde kaderbrief. Maandelijks heeft de (IKC)-directeur een rapportage beschikbaar van de kosten en baten om adequaat op te kunnen (bij)sturen.</w:t>
      </w:r>
      <w:r>
        <w:rPr>
          <w:color w:val="000000"/>
        </w:rPr>
        <w:t xml:space="preserve">  Binnen de locatiebegrotingen wordt gewerkt met een streven naar een resultaat van 2% ten gunste van de bestemmingsreserve. </w:t>
      </w:r>
    </w:p>
    <w:p w:rsidR="00336624" w:rsidRDefault="00336624" w14:paraId="0000022A" w14:textId="77777777">
      <w:pPr>
        <w:pStyle w:val="Normal3"/>
        <w:pBdr>
          <w:top w:val="nil"/>
          <w:left w:val="nil"/>
          <w:bottom w:val="nil"/>
          <w:right w:val="nil"/>
          <w:between w:val="nil"/>
        </w:pBdr>
        <w:spacing w:after="0" w:line="240" w:lineRule="auto"/>
        <w:ind w:left="1440"/>
        <w:rPr>
          <w:color w:val="000000"/>
        </w:rPr>
      </w:pPr>
    </w:p>
    <w:p w:rsidRPr="007F047C" w:rsidR="00336624" w:rsidRDefault="003275F4" w14:paraId="0000022B" w14:textId="77777777">
      <w:pPr>
        <w:pStyle w:val="Normal3"/>
        <w:numPr>
          <w:ilvl w:val="1"/>
          <w:numId w:val="1"/>
        </w:numPr>
        <w:pBdr>
          <w:top w:val="nil"/>
          <w:left w:val="nil"/>
          <w:bottom w:val="nil"/>
          <w:right w:val="nil"/>
          <w:between w:val="nil"/>
        </w:pBdr>
        <w:spacing w:after="0" w:line="240" w:lineRule="auto"/>
        <w:rPr>
          <w:b/>
          <w:color w:val="000000"/>
        </w:rPr>
      </w:pPr>
      <w:r w:rsidRPr="007F047C">
        <w:rPr>
          <w:b/>
          <w:color w:val="000000"/>
        </w:rPr>
        <w:t>Investeringsbegroting</w:t>
      </w:r>
    </w:p>
    <w:p w:rsidRPr="007F047C" w:rsidR="00336624" w:rsidRDefault="003275F4" w14:paraId="0000022C" w14:textId="77777777">
      <w:pPr>
        <w:pStyle w:val="heading52"/>
        <w:spacing w:after="0" w:line="240" w:lineRule="auto"/>
        <w:ind w:left="1080"/>
        <w:rPr>
          <w:b w:val="0"/>
          <w:bCs/>
        </w:rPr>
      </w:pPr>
      <w:bookmarkStart w:name="_heading=h.253qa489ymv2" w:colFirst="0" w:colLast="0" w:id="23"/>
      <w:bookmarkEnd w:id="23"/>
      <w:r w:rsidRPr="007F047C">
        <w:rPr>
          <w:b w:val="0"/>
          <w:bCs/>
        </w:rPr>
        <w:t xml:space="preserve">De investeringsbegroting voor de locatie is op basis van een beleidsrijke </w:t>
      </w:r>
      <w:proofErr w:type="spellStart"/>
      <w:r w:rsidRPr="007F047C">
        <w:rPr>
          <w:b w:val="0"/>
          <w:bCs/>
        </w:rPr>
        <w:t>meerjaren</w:t>
      </w:r>
      <w:proofErr w:type="spellEnd"/>
      <w:r w:rsidRPr="007F047C">
        <w:rPr>
          <w:b w:val="0"/>
          <w:bCs/>
        </w:rPr>
        <w:t>-investeringsplan. Er is</w:t>
      </w:r>
      <w:r w:rsidRPr="007F047C">
        <w:rPr>
          <w:b w:val="0"/>
          <w:bCs/>
        </w:rPr>
        <w:t xml:space="preserve"> een investeringsplafond per locatie van. De optelsom van deze </w:t>
      </w:r>
      <w:r w:rsidRPr="007F047C">
        <w:rPr>
          <w:b w:val="0"/>
          <w:bCs/>
        </w:rPr>
        <w:t>locatie begrotingen</w:t>
      </w:r>
      <w:r w:rsidRPr="007F047C">
        <w:rPr>
          <w:b w:val="0"/>
          <w:bCs/>
        </w:rPr>
        <w:t xml:space="preserve"> vormt de geconsolideerde investeringsbegroting. </w:t>
      </w:r>
    </w:p>
    <w:p w:rsidR="00336624" w:rsidRDefault="00336624" w14:paraId="0000022D" w14:textId="77777777">
      <w:pPr>
        <w:pStyle w:val="Normal3"/>
        <w:pBdr>
          <w:top w:val="nil"/>
          <w:left w:val="nil"/>
          <w:bottom w:val="nil"/>
          <w:right w:val="nil"/>
          <w:between w:val="nil"/>
        </w:pBdr>
        <w:spacing w:after="0" w:line="240" w:lineRule="auto"/>
        <w:ind w:left="1440"/>
        <w:rPr>
          <w:color w:val="000000"/>
        </w:rPr>
      </w:pPr>
    </w:p>
    <w:p w:rsidR="00336624" w:rsidRDefault="003275F4" w14:paraId="0000022E"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Planning en control (PDCA)</w:t>
      </w:r>
    </w:p>
    <w:p w:rsidR="00336624" w:rsidRDefault="003275F4" w14:paraId="0000022F" w14:textId="77777777">
      <w:pPr>
        <w:pStyle w:val="Normal3"/>
        <w:pBdr>
          <w:top w:val="nil"/>
          <w:left w:val="nil"/>
          <w:bottom w:val="nil"/>
          <w:right w:val="nil"/>
          <w:between w:val="nil"/>
        </w:pBdr>
        <w:spacing w:after="0" w:line="240" w:lineRule="auto"/>
        <w:ind w:left="1080"/>
        <w:rPr>
          <w:color w:val="000000"/>
        </w:rPr>
      </w:pPr>
      <w:r>
        <w:rPr>
          <w:color w:val="000000"/>
        </w:rPr>
        <w:t>Maandelijks wordt er door de afdeling financiën een rapportage aangeleverd van de kosten/baten van de locatie en de bezettingscijfers van de opvang. Deze vormen de sturingsinformatie voor de (IKC)-directeur waarmee die tijdig kan bijsturen binnen de begrot</w:t>
      </w:r>
      <w:r>
        <w:rPr>
          <w:color w:val="000000"/>
        </w:rPr>
        <w:t>ing.</w:t>
      </w:r>
    </w:p>
    <w:p w:rsidR="00336624" w:rsidRDefault="00336624" w14:paraId="00000230" w14:textId="77777777">
      <w:pPr>
        <w:pStyle w:val="Normal3"/>
        <w:pBdr>
          <w:top w:val="nil"/>
          <w:left w:val="nil"/>
          <w:bottom w:val="nil"/>
          <w:right w:val="nil"/>
          <w:between w:val="nil"/>
        </w:pBdr>
        <w:spacing w:after="0" w:line="240" w:lineRule="auto"/>
        <w:ind w:left="1080"/>
        <w:rPr>
          <w:b/>
          <w:color w:val="000000"/>
        </w:rPr>
      </w:pPr>
    </w:p>
    <w:p w:rsidR="00336624" w:rsidRDefault="003275F4" w14:paraId="00000231"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Sponsorbeleid</w:t>
      </w:r>
    </w:p>
    <w:p w:rsidR="00336624" w:rsidRDefault="003275F4" w14:paraId="00000232" w14:textId="77777777">
      <w:pPr>
        <w:pStyle w:val="Normal3"/>
        <w:pBdr>
          <w:top w:val="nil"/>
          <w:left w:val="nil"/>
          <w:bottom w:val="nil"/>
          <w:right w:val="nil"/>
          <w:between w:val="nil"/>
        </w:pBdr>
        <w:spacing w:after="0" w:line="240" w:lineRule="auto"/>
        <w:ind w:left="1080"/>
        <w:rPr>
          <w:color w:val="000000"/>
        </w:rPr>
      </w:pPr>
      <w:r>
        <w:rPr>
          <w:color w:val="000000"/>
        </w:rPr>
        <w:t>Alle locaties van UN1EK handelen binnen de kaders van het ‘Convenant Scholen primair en voortgezet onderwijs en sponsoring 2020-2022’</w:t>
      </w:r>
      <w:r>
        <w:rPr>
          <w:color w:val="000000"/>
          <w:vertAlign w:val="superscript"/>
        </w:rPr>
        <w:footnoteReference w:id="3"/>
      </w:r>
      <w:r>
        <w:rPr>
          <w:color w:val="000000"/>
        </w:rPr>
        <w:t>.</w:t>
      </w:r>
    </w:p>
    <w:p w:rsidR="00336624" w:rsidRDefault="00336624" w14:paraId="00000233" w14:textId="77777777">
      <w:pPr>
        <w:pStyle w:val="Normal3"/>
        <w:pBdr>
          <w:top w:val="nil"/>
          <w:left w:val="nil"/>
          <w:bottom w:val="nil"/>
          <w:right w:val="nil"/>
          <w:between w:val="nil"/>
        </w:pBdr>
        <w:spacing w:after="0" w:line="240" w:lineRule="auto"/>
        <w:ind w:left="720"/>
        <w:rPr>
          <w:color w:val="000000"/>
        </w:rPr>
      </w:pPr>
    </w:p>
    <w:p w:rsidR="00336624" w:rsidRDefault="003275F4" w14:paraId="00000234" w14:textId="77777777">
      <w:pPr>
        <w:pStyle w:val="Normal3"/>
        <w:keepNext/>
        <w:keepLines/>
        <w:numPr>
          <w:ilvl w:val="0"/>
          <w:numId w:val="1"/>
        </w:numPr>
        <w:pBdr>
          <w:top w:val="nil"/>
          <w:left w:val="nil"/>
          <w:bottom w:val="nil"/>
          <w:right w:val="nil"/>
          <w:between w:val="nil"/>
        </w:pBdr>
        <w:spacing w:before="40" w:after="0"/>
        <w:rPr>
          <w:color w:val="1F3863"/>
          <w:sz w:val="24"/>
          <w:szCs w:val="24"/>
        </w:rPr>
      </w:pPr>
      <w:bookmarkStart w:name="_heading=h.1y810tw" w:colFirst="0" w:colLast="0" w:id="24"/>
      <w:bookmarkEnd w:id="24"/>
      <w:r>
        <w:rPr>
          <w:color w:val="1F3863"/>
          <w:sz w:val="24"/>
          <w:szCs w:val="24"/>
        </w:rPr>
        <w:t>Personeelsbeleid</w:t>
      </w:r>
    </w:p>
    <w:p w:rsidR="00336624" w:rsidRDefault="003275F4" w14:paraId="00000235"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Verantwoordelijkheden en vaardigheden</w:t>
      </w:r>
    </w:p>
    <w:p w:rsidR="00336624" w:rsidRDefault="003275F4" w14:paraId="00000236" w14:textId="77777777">
      <w:pPr>
        <w:pStyle w:val="Normal3"/>
        <w:pBdr>
          <w:top w:val="nil"/>
          <w:left w:val="nil"/>
          <w:bottom w:val="nil"/>
          <w:right w:val="nil"/>
          <w:between w:val="nil"/>
        </w:pBdr>
        <w:spacing w:after="0" w:line="240" w:lineRule="auto"/>
        <w:ind w:left="1080"/>
        <w:rPr>
          <w:color w:val="000000"/>
        </w:rPr>
      </w:pPr>
      <w:r>
        <w:rPr>
          <w:color w:val="000000"/>
        </w:rPr>
        <w:t>De verantwoordelijkheden en vaardigheden van personeel binnen UN1EK zijn vastgelegd in het functiebouwhuis en voldoen aan de kaders van het besluit bekwaamheidseisen onderwijspersoneel</w:t>
      </w:r>
      <w:r>
        <w:rPr>
          <w:color w:val="000000"/>
          <w:vertAlign w:val="superscript"/>
        </w:rPr>
        <w:footnoteReference w:id="4"/>
      </w:r>
      <w:r>
        <w:rPr>
          <w:color w:val="000000"/>
        </w:rPr>
        <w:t>.</w:t>
      </w:r>
    </w:p>
    <w:p w:rsidR="00336624" w:rsidRDefault="00336624" w14:paraId="00000237" w14:textId="77777777">
      <w:pPr>
        <w:pStyle w:val="Normal3"/>
        <w:pBdr>
          <w:top w:val="nil"/>
          <w:left w:val="nil"/>
          <w:bottom w:val="nil"/>
          <w:right w:val="nil"/>
          <w:between w:val="nil"/>
        </w:pBdr>
        <w:spacing w:after="0" w:line="240" w:lineRule="auto"/>
        <w:ind w:left="1080"/>
        <w:rPr>
          <w:color w:val="000000"/>
        </w:rPr>
      </w:pPr>
    </w:p>
    <w:p w:rsidR="00336624" w:rsidRDefault="003275F4" w14:paraId="00000238" w14:textId="77777777">
      <w:pPr>
        <w:pStyle w:val="Normal3"/>
        <w:numPr>
          <w:ilvl w:val="1"/>
          <w:numId w:val="1"/>
        </w:numPr>
        <w:pBdr>
          <w:top w:val="nil"/>
          <w:left w:val="nil"/>
          <w:bottom w:val="nil"/>
          <w:right w:val="nil"/>
          <w:between w:val="nil"/>
        </w:pBdr>
        <w:spacing w:after="0" w:line="240" w:lineRule="auto"/>
        <w:rPr>
          <w:b/>
          <w:color w:val="000000"/>
        </w:rPr>
      </w:pPr>
      <w:r>
        <w:rPr>
          <w:b/>
          <w:color w:val="000000"/>
        </w:rPr>
        <w:t>Professionele cultuur</w:t>
      </w:r>
    </w:p>
    <w:p w:rsidR="00336624" w:rsidRDefault="003275F4" w14:paraId="00000239" w14:textId="77777777">
      <w:pPr>
        <w:pStyle w:val="Normal3"/>
        <w:pBdr>
          <w:top w:val="nil"/>
          <w:left w:val="nil"/>
          <w:bottom w:val="nil"/>
          <w:right w:val="nil"/>
          <w:between w:val="nil"/>
        </w:pBdr>
        <w:spacing w:after="0" w:line="240" w:lineRule="auto"/>
        <w:ind w:left="1080"/>
        <w:rPr>
          <w:color w:val="000000"/>
        </w:rPr>
      </w:pPr>
      <w:r>
        <w:rPr>
          <w:color w:val="000000"/>
        </w:rPr>
        <w:t>Professionele cultuur is een begrip dat zicht</w:t>
      </w:r>
      <w:r>
        <w:rPr>
          <w:color w:val="000000"/>
        </w:rPr>
        <w:t xml:space="preserve">bare kenmerken vereist. Deze kenmerken bieden elke medewerker daardoor een toetssteen om eigen gedrag te kunnen spiegelen en dient mede als input voor loopbaangesprekken. De cultuur die UN1EK nastreeft kenmerkt zich door: </w:t>
      </w:r>
    </w:p>
    <w:p w:rsidR="00336624" w:rsidRDefault="003275F4" w14:paraId="0000023A" w14:textId="77777777">
      <w:pPr>
        <w:pStyle w:val="Normal3"/>
        <w:numPr>
          <w:ilvl w:val="0"/>
          <w:numId w:val="25"/>
        </w:numPr>
        <w:pBdr>
          <w:top w:val="nil"/>
          <w:left w:val="nil"/>
          <w:bottom w:val="nil"/>
          <w:right w:val="nil"/>
          <w:between w:val="nil"/>
        </w:pBdr>
        <w:spacing w:after="0" w:line="240" w:lineRule="auto"/>
      </w:pPr>
      <w:r>
        <w:rPr>
          <w:color w:val="000000"/>
        </w:rPr>
        <w:t>Creëren van draagvlak, het werken</w:t>
      </w:r>
      <w:r>
        <w:rPr>
          <w:color w:val="000000"/>
        </w:rPr>
        <w:t xml:space="preserve"> met beslissers, initiatiefrijk zijn, een ontwikkelingsgerichte werkcultuur, leren van fouten, verantwoorde risico’s durven nemen, pluriformiteit in veranderingen, resultaatgericht werken, ontwerpen en het denken in oplossingen.</w:t>
      </w:r>
    </w:p>
    <w:p w:rsidR="00336624" w:rsidRDefault="003275F4" w14:paraId="0000023B" w14:textId="77777777">
      <w:pPr>
        <w:pStyle w:val="Normal3"/>
        <w:numPr>
          <w:ilvl w:val="0"/>
          <w:numId w:val="25"/>
        </w:numPr>
        <w:pBdr>
          <w:top w:val="nil"/>
          <w:left w:val="nil"/>
          <w:bottom w:val="nil"/>
          <w:right w:val="nil"/>
          <w:between w:val="nil"/>
        </w:pBdr>
        <w:spacing w:after="0" w:line="240" w:lineRule="auto"/>
      </w:pPr>
      <w:r>
        <w:rPr>
          <w:color w:val="000000"/>
        </w:rPr>
        <w:t>Samen willen werken, over d</w:t>
      </w:r>
      <w:r>
        <w:rPr>
          <w:color w:val="000000"/>
        </w:rPr>
        <w:t>e grenzen van een locatie, om met elkaar beter te worden</w:t>
      </w:r>
    </w:p>
    <w:p w:rsidR="00336624" w:rsidRDefault="003275F4" w14:paraId="0000023C" w14:textId="77777777">
      <w:pPr>
        <w:pStyle w:val="Normal3"/>
        <w:numPr>
          <w:ilvl w:val="0"/>
          <w:numId w:val="25"/>
        </w:numPr>
        <w:pBdr>
          <w:top w:val="nil"/>
          <w:left w:val="nil"/>
          <w:bottom w:val="nil"/>
          <w:right w:val="nil"/>
          <w:between w:val="nil"/>
        </w:pBdr>
        <w:spacing w:after="0" w:line="240" w:lineRule="auto"/>
      </w:pPr>
      <w:r>
        <w:rPr>
          <w:color w:val="000000"/>
        </w:rPr>
        <w:t>het aanspreken op gedrag, reageren op wat iemand doet, spreken voor jezelf, niet alles hoeven weten omdat er specialisten ingeschakeld kunnen worden en transparantie.</w:t>
      </w:r>
    </w:p>
    <w:p w:rsidR="00336624" w:rsidRDefault="003275F4" w14:paraId="0000023D" w14:textId="77777777">
      <w:pPr>
        <w:pStyle w:val="Normal3"/>
        <w:numPr>
          <w:ilvl w:val="0"/>
          <w:numId w:val="25"/>
        </w:numPr>
        <w:pBdr>
          <w:top w:val="nil"/>
          <w:left w:val="nil"/>
          <w:bottom w:val="nil"/>
          <w:right w:val="nil"/>
          <w:between w:val="nil"/>
        </w:pBdr>
        <w:spacing w:after="0" w:line="240" w:lineRule="auto"/>
      </w:pPr>
      <w:r>
        <w:rPr>
          <w:color w:val="000000"/>
        </w:rPr>
        <w:t>een hiërarchie op basis van vera</w:t>
      </w:r>
      <w:r>
        <w:rPr>
          <w:color w:val="000000"/>
        </w:rPr>
        <w:t>ntwoordelijkheden / bevoegdheden, overleggen met deskundigen/betrokkenen, ‘er vanuit gaan dat je leidinggevende ook goed werk wil leveren’.</w:t>
      </w:r>
    </w:p>
    <w:p w:rsidR="00336624" w:rsidRDefault="00336624" w14:paraId="0000023E" w14:textId="77777777">
      <w:pPr>
        <w:pStyle w:val="Normal3"/>
        <w:pBdr>
          <w:top w:val="nil"/>
          <w:left w:val="nil"/>
          <w:bottom w:val="nil"/>
          <w:right w:val="nil"/>
          <w:between w:val="nil"/>
        </w:pBdr>
        <w:spacing w:after="0" w:line="240" w:lineRule="auto"/>
        <w:ind w:left="1080"/>
        <w:rPr>
          <w:color w:val="000000"/>
        </w:rPr>
      </w:pPr>
    </w:p>
    <w:p w:rsidR="00336624" w:rsidRDefault="003275F4" w14:paraId="0000023F" w14:textId="77777777">
      <w:pPr>
        <w:pStyle w:val="Normal3"/>
        <w:pBdr>
          <w:top w:val="nil"/>
          <w:left w:val="nil"/>
          <w:bottom w:val="nil"/>
          <w:right w:val="nil"/>
          <w:between w:val="nil"/>
        </w:pBdr>
        <w:spacing w:after="0" w:line="240" w:lineRule="auto"/>
        <w:ind w:left="1080"/>
        <w:rPr>
          <w:color w:val="000000"/>
        </w:rPr>
      </w:pPr>
      <w:r>
        <w:rPr>
          <w:color w:val="000000"/>
        </w:rPr>
        <w:t>Alle locaties van UN1EK handelen naar de basiscriteria die horen bij een professionele cultuur. Dit komt tot uiting in het gedrag dat personeel, de directie, de kinderen en ouders naar elkaar toe vertonen.</w:t>
      </w:r>
    </w:p>
    <w:p w:rsidR="00336624" w:rsidRDefault="003275F4" w14:paraId="00000240" w14:textId="77777777">
      <w:pPr>
        <w:pStyle w:val="Normal3"/>
        <w:pBdr>
          <w:top w:val="nil"/>
          <w:left w:val="nil"/>
          <w:bottom w:val="nil"/>
          <w:right w:val="nil"/>
          <w:between w:val="nil"/>
        </w:pBdr>
        <w:spacing w:after="0" w:line="240" w:lineRule="auto"/>
        <w:ind w:left="1080"/>
        <w:rPr>
          <w:color w:val="000000"/>
        </w:rPr>
      </w:pPr>
      <w:r>
        <w:rPr>
          <w:color w:val="000000"/>
        </w:rPr>
        <w:br/>
      </w:r>
      <w:r>
        <w:rPr>
          <w:color w:val="000000"/>
        </w:rPr>
        <w:t>We hanteren hierbij de volgende basiscriteria:</w:t>
      </w:r>
    </w:p>
    <w:p w:rsidR="00336624" w:rsidRDefault="003275F4" w14:paraId="00000241" w14:textId="77777777">
      <w:pPr>
        <w:pStyle w:val="Normal3"/>
        <w:numPr>
          <w:ilvl w:val="0"/>
          <w:numId w:val="32"/>
        </w:numPr>
        <w:pBdr>
          <w:top w:val="nil"/>
          <w:left w:val="nil"/>
          <w:bottom w:val="nil"/>
          <w:right w:val="nil"/>
          <w:between w:val="nil"/>
        </w:pBdr>
        <w:spacing w:after="0" w:line="240" w:lineRule="auto"/>
      </w:pPr>
      <w:r>
        <w:rPr>
          <w:color w:val="000000"/>
        </w:rPr>
        <w:t>He</w:t>
      </w:r>
      <w:r>
        <w:rPr>
          <w:color w:val="000000"/>
        </w:rPr>
        <w:t>t gedrag van alle betrokkenen leidt tot de doelen van de locatie;</w:t>
      </w:r>
    </w:p>
    <w:p w:rsidR="00336624" w:rsidRDefault="003275F4" w14:paraId="00000242" w14:textId="77777777">
      <w:pPr>
        <w:pStyle w:val="Normal3"/>
        <w:numPr>
          <w:ilvl w:val="0"/>
          <w:numId w:val="32"/>
        </w:numPr>
        <w:pBdr>
          <w:top w:val="nil"/>
          <w:left w:val="nil"/>
          <w:bottom w:val="nil"/>
          <w:right w:val="nil"/>
          <w:between w:val="nil"/>
        </w:pBdr>
        <w:spacing w:after="0" w:line="240" w:lineRule="auto"/>
      </w:pPr>
      <w:r>
        <w:rPr>
          <w:color w:val="000000"/>
        </w:rPr>
        <w:t>Het gedrag leidt tot een toename van het welbevinden van de persoon zelf;</w:t>
      </w:r>
    </w:p>
    <w:p w:rsidR="00336624" w:rsidRDefault="003275F4" w14:paraId="00000243" w14:textId="77777777">
      <w:pPr>
        <w:pStyle w:val="Normal3"/>
        <w:numPr>
          <w:ilvl w:val="0"/>
          <w:numId w:val="32"/>
        </w:numPr>
        <w:pBdr>
          <w:top w:val="nil"/>
          <w:left w:val="nil"/>
          <w:bottom w:val="nil"/>
          <w:right w:val="nil"/>
          <w:between w:val="nil"/>
        </w:pBdr>
        <w:spacing w:after="0" w:line="240" w:lineRule="auto"/>
      </w:pPr>
      <w:r>
        <w:rPr>
          <w:color w:val="000000"/>
        </w:rPr>
        <w:t>Het gedrag leidt ook tot een toename van het welbevinden van anderen;</w:t>
      </w:r>
    </w:p>
    <w:p w:rsidR="00336624" w:rsidRDefault="003275F4" w14:paraId="00000244" w14:textId="77777777">
      <w:pPr>
        <w:pStyle w:val="Normal3"/>
        <w:numPr>
          <w:ilvl w:val="0"/>
          <w:numId w:val="32"/>
        </w:numPr>
        <w:pBdr>
          <w:top w:val="nil"/>
          <w:left w:val="nil"/>
          <w:bottom w:val="nil"/>
          <w:right w:val="nil"/>
          <w:between w:val="nil"/>
        </w:pBdr>
        <w:spacing w:after="0" w:line="240" w:lineRule="auto"/>
      </w:pPr>
      <w:r>
        <w:rPr>
          <w:color w:val="000000"/>
        </w:rPr>
        <w:t>Bovendien wordt gedrag dat afbreuk doet aan de</w:t>
      </w:r>
      <w:r>
        <w:rPr>
          <w:color w:val="000000"/>
        </w:rPr>
        <w:t>ze drie regels, vriendelijke doch duidelijk, begrensd.</w:t>
      </w:r>
    </w:p>
    <w:p w:rsidR="00336624" w:rsidRDefault="00336624" w14:paraId="00000245" w14:textId="77777777">
      <w:pPr>
        <w:pStyle w:val="Normal3"/>
        <w:pBdr>
          <w:top w:val="nil"/>
          <w:left w:val="nil"/>
          <w:bottom w:val="nil"/>
          <w:right w:val="nil"/>
          <w:between w:val="nil"/>
        </w:pBdr>
        <w:spacing w:after="0" w:line="240" w:lineRule="auto"/>
        <w:rPr>
          <w:color w:val="000000"/>
        </w:rPr>
      </w:pPr>
    </w:p>
    <w:p w:rsidR="00336624" w:rsidRDefault="003275F4" w14:paraId="00000246" w14:textId="77777777">
      <w:pPr>
        <w:pStyle w:val="Normal3"/>
        <w:pBdr>
          <w:top w:val="nil"/>
          <w:left w:val="nil"/>
          <w:bottom w:val="nil"/>
          <w:right w:val="nil"/>
          <w:between w:val="nil"/>
        </w:pBdr>
        <w:spacing w:after="0" w:line="240" w:lineRule="auto"/>
        <w:ind w:left="1068"/>
        <w:rPr>
          <w:color w:val="000000"/>
        </w:rPr>
      </w:pPr>
      <w:r>
        <w:rPr>
          <w:color w:val="000000"/>
        </w:rPr>
        <w:t>De (IKC)-directeur is als boegbeeld van de locatie verantwoordelijk voor het voorleven, bewaken en acteren op deze professionele cultuur. Van alle medewerkers binnen UN1EK wordt verwacht dat zij initiatiefrijk zijn in het streven naar realisatie van doelen</w:t>
      </w:r>
      <w:r>
        <w:rPr>
          <w:color w:val="000000"/>
        </w:rPr>
        <w:t xml:space="preserve"> door optimaal gebruik te maken van eigen kwaliteiten en talenten. Verder dat zij zich bewust zijn van hun minder sterke kanten en valkuilen en dat ze zich inzetten om bewuste keuzes te maken. We hanteren hiervoor de term ‘persoonlijk leiderschap’. </w:t>
      </w:r>
    </w:p>
    <w:p w:rsidR="00336624" w:rsidRDefault="00336624" w14:paraId="00000247" w14:textId="77777777">
      <w:pPr>
        <w:pStyle w:val="Normal3"/>
        <w:pBdr>
          <w:top w:val="nil"/>
          <w:left w:val="nil"/>
          <w:bottom w:val="nil"/>
          <w:right w:val="nil"/>
          <w:between w:val="nil"/>
        </w:pBdr>
        <w:spacing w:after="0" w:line="240" w:lineRule="auto"/>
        <w:ind w:left="1068"/>
        <w:rPr>
          <w:color w:val="000000"/>
        </w:rPr>
      </w:pPr>
    </w:p>
    <w:p w:rsidR="00336624" w:rsidP="007F047C" w:rsidRDefault="003275F4" w14:paraId="00000248" w14:textId="77777777">
      <w:pPr>
        <w:pStyle w:val="Normal3"/>
        <w:keepNext/>
        <w:keepLines/>
        <w:pBdr>
          <w:top w:val="nil"/>
          <w:left w:val="nil"/>
          <w:bottom w:val="nil"/>
          <w:right w:val="nil"/>
          <w:between w:val="nil"/>
        </w:pBdr>
        <w:spacing w:before="240" w:after="0"/>
        <w:ind w:firstLine="360"/>
        <w:rPr>
          <w:color w:val="2F5496"/>
          <w:sz w:val="32"/>
          <w:szCs w:val="32"/>
        </w:rPr>
      </w:pPr>
      <w:bookmarkStart w:name="_heading=h.z1rfwkqcgx5q" w:colFirst="0" w:colLast="0" w:id="25"/>
      <w:bookmarkEnd w:id="25"/>
      <w:r>
        <w:rPr>
          <w:color w:val="2F5496"/>
          <w:sz w:val="32"/>
          <w:szCs w:val="32"/>
        </w:rPr>
        <w:t>Hoofd</w:t>
      </w:r>
      <w:r>
        <w:rPr>
          <w:color w:val="2F5496"/>
          <w:sz w:val="32"/>
          <w:szCs w:val="32"/>
        </w:rPr>
        <w:t>stuk 4</w:t>
      </w:r>
      <w:r>
        <w:rPr>
          <w:color w:val="2F5496"/>
          <w:sz w:val="32"/>
          <w:szCs w:val="32"/>
        </w:rPr>
        <w:tab/>
      </w:r>
      <w:r>
        <w:rPr>
          <w:color w:val="2F5496"/>
          <w:sz w:val="32"/>
          <w:szCs w:val="32"/>
        </w:rPr>
        <w:t xml:space="preserve">Bouwsteen 2 ‘profiel’ </w:t>
      </w:r>
    </w:p>
    <w:p w:rsidR="00336624" w:rsidRDefault="003275F4" w14:paraId="00000249" w14:textId="77777777">
      <w:pPr>
        <w:pStyle w:val="Normal3"/>
        <w:keepNext/>
        <w:keepLines/>
        <w:numPr>
          <w:ilvl w:val="0"/>
          <w:numId w:val="9"/>
        </w:numPr>
        <w:pBdr>
          <w:top w:val="nil"/>
          <w:left w:val="nil"/>
          <w:bottom w:val="nil"/>
          <w:right w:val="nil"/>
          <w:between w:val="nil"/>
        </w:pBdr>
        <w:spacing w:before="40" w:after="0"/>
        <w:rPr>
          <w:color w:val="1F3863"/>
          <w:sz w:val="24"/>
          <w:szCs w:val="24"/>
        </w:rPr>
      </w:pPr>
      <w:bookmarkStart w:name="_heading=h.2xcytpi" w:colFirst="0" w:colLast="0" w:id="26"/>
      <w:bookmarkEnd w:id="26"/>
      <w:r>
        <w:rPr>
          <w:color w:val="1F3863"/>
          <w:sz w:val="24"/>
          <w:szCs w:val="24"/>
        </w:rPr>
        <w:t>Identiteit UN1EK</w:t>
      </w:r>
    </w:p>
    <w:p w:rsidR="00336624" w:rsidRDefault="003275F4" w14:paraId="0000024A" w14:textId="77777777">
      <w:pPr>
        <w:pStyle w:val="Normal3"/>
        <w:pBdr>
          <w:top w:val="nil"/>
          <w:left w:val="nil"/>
          <w:bottom w:val="nil"/>
          <w:right w:val="nil"/>
          <w:between w:val="nil"/>
        </w:pBdr>
        <w:spacing w:after="0" w:line="240" w:lineRule="auto"/>
        <w:ind w:left="360"/>
        <w:rPr>
          <w:color w:val="000000"/>
        </w:rPr>
      </w:pPr>
      <w:r>
        <w:rPr>
          <w:b/>
          <w:color w:val="000000"/>
        </w:rPr>
        <w:t>Gastvrijheid</w:t>
      </w:r>
      <w:r>
        <w:rPr>
          <w:color w:val="000000"/>
        </w:rPr>
        <w:t xml:space="preserve"> en </w:t>
      </w:r>
      <w:r>
        <w:rPr>
          <w:b/>
          <w:color w:val="000000"/>
        </w:rPr>
        <w:t>respect</w:t>
      </w:r>
      <w:r>
        <w:rPr>
          <w:color w:val="000000"/>
        </w:rPr>
        <w:t xml:space="preserve"> vormen de basis van ons handelen, </w:t>
      </w:r>
      <w:r>
        <w:rPr>
          <w:b/>
          <w:color w:val="000000"/>
        </w:rPr>
        <w:t>lef</w:t>
      </w:r>
      <w:r>
        <w:rPr>
          <w:color w:val="000000"/>
        </w:rPr>
        <w:t xml:space="preserve"> en </w:t>
      </w:r>
      <w:r>
        <w:rPr>
          <w:b/>
          <w:color w:val="000000"/>
        </w:rPr>
        <w:t>flexibiliteit</w:t>
      </w:r>
      <w:r>
        <w:rPr>
          <w:color w:val="000000"/>
        </w:rPr>
        <w:t xml:space="preserve"> het hart en het constant werken aan </w:t>
      </w:r>
      <w:r>
        <w:rPr>
          <w:b/>
          <w:color w:val="000000"/>
        </w:rPr>
        <w:t>verbinding</w:t>
      </w:r>
      <w:r>
        <w:rPr>
          <w:color w:val="000000"/>
        </w:rPr>
        <w:t xml:space="preserve"> is de rode draad.</w:t>
      </w:r>
    </w:p>
    <w:p w:rsidR="00336624" w:rsidRDefault="00336624" w14:paraId="0000024B" w14:textId="77777777">
      <w:pPr>
        <w:pStyle w:val="Normal3"/>
        <w:pBdr>
          <w:top w:val="nil"/>
          <w:left w:val="nil"/>
          <w:bottom w:val="nil"/>
          <w:right w:val="nil"/>
          <w:between w:val="nil"/>
        </w:pBdr>
        <w:spacing w:after="0" w:line="240" w:lineRule="auto"/>
        <w:ind w:left="360"/>
        <w:rPr>
          <w:color w:val="000000"/>
        </w:rPr>
      </w:pPr>
    </w:p>
    <w:p w:rsidR="00336624" w:rsidRDefault="003275F4" w14:paraId="0000024C" w14:textId="77777777">
      <w:pPr>
        <w:pStyle w:val="Normal3"/>
        <w:pBdr>
          <w:top w:val="nil"/>
          <w:left w:val="nil"/>
          <w:bottom w:val="nil"/>
          <w:right w:val="nil"/>
          <w:between w:val="nil"/>
        </w:pBdr>
        <w:spacing w:after="0" w:line="240" w:lineRule="auto"/>
        <w:ind w:left="360"/>
        <w:rPr>
          <w:color w:val="000000"/>
        </w:rPr>
      </w:pPr>
      <w:r>
        <w:rPr>
          <w:b/>
          <w:color w:val="000000"/>
        </w:rPr>
        <w:t>UN1EK gelooft in de kracht en meerwaarde van een doorlopende ontwikkelings- en leerlijn voor kinderen van 0-13 jaar</w:t>
      </w:r>
      <w:r>
        <w:rPr>
          <w:color w:val="000000"/>
        </w:rPr>
        <w:t>. Dat doen we in onze IKC´s waar samen leren, samen leven en samen werken naadloos in elkaar overvloeien. We zien onszelf als een belangrijke mede-opvoeder van de kinderen die aan ons zijn toevertrouwd en werken van harte samen met iedereen die er in hun l</w:t>
      </w:r>
      <w:r>
        <w:rPr>
          <w:color w:val="000000"/>
        </w:rPr>
        <w:t xml:space="preserve">even toe doet. Dat zijn primair de ouders/ verzorgers, maar ook alle andere formele en informele partijen. We vinden het belangrijk dat ouders/verzorgers en andere belanghebbenden ons als een betrouwbare partner zien in de opvoeding en ontwikkeling van de </w:t>
      </w:r>
      <w:r>
        <w:rPr>
          <w:color w:val="000000"/>
        </w:rPr>
        <w:t xml:space="preserve">kinderen. Verbinding is hierbij onze unieke waarde. </w:t>
      </w:r>
    </w:p>
    <w:p w:rsidR="00336624" w:rsidRDefault="003275F4" w14:paraId="0000024D" w14:textId="77777777">
      <w:pPr>
        <w:pStyle w:val="Normal3"/>
        <w:pBdr>
          <w:top w:val="nil"/>
          <w:left w:val="nil"/>
          <w:bottom w:val="nil"/>
          <w:right w:val="nil"/>
          <w:between w:val="nil"/>
        </w:pBdr>
        <w:spacing w:after="0" w:line="240" w:lineRule="auto"/>
        <w:ind w:left="360"/>
        <w:rPr>
          <w:color w:val="000000"/>
        </w:rPr>
      </w:pPr>
      <w:r>
        <w:rPr>
          <w:b/>
          <w:color w:val="000000"/>
        </w:rPr>
        <w:t>We zijn herkenbaar UN1EK</w:t>
      </w:r>
      <w:r>
        <w:rPr>
          <w:color w:val="000000"/>
        </w:rPr>
        <w:t>. Met een heldere focus op onze missie maken we de impact van ons handelen zo groot mogelijk. Het verschil maken in een veranderende wereld vraagt om flexibiliteit en lef. Deze ce</w:t>
      </w:r>
      <w:r>
        <w:rPr>
          <w:color w:val="000000"/>
        </w:rPr>
        <w:t>ntrale waarden in de visie van UN1EK brengen we over door ze vóór te leven. Ze staan centraal in de herkenbaar UN1EKe wijze waarop wij ons werk doen. Alle IKC’s delen de identiteit en pedagogische uitgangspunten van UN1EK, maar geven daar op hun eigen wijz</w:t>
      </w:r>
      <w:r>
        <w:rPr>
          <w:color w:val="000000"/>
        </w:rPr>
        <w:t>e invulling aan. Daarmee is ieder IKC herkenbaar UN1EK.</w:t>
      </w:r>
    </w:p>
    <w:p w:rsidR="00336624" w:rsidRDefault="003275F4" w14:paraId="0000024E" w14:textId="77777777">
      <w:pPr>
        <w:pStyle w:val="Normal3"/>
        <w:pBdr>
          <w:top w:val="nil"/>
          <w:left w:val="nil"/>
          <w:bottom w:val="nil"/>
          <w:right w:val="nil"/>
          <w:between w:val="nil"/>
        </w:pBdr>
        <w:spacing w:after="0" w:line="240" w:lineRule="auto"/>
        <w:ind w:left="360"/>
        <w:rPr>
          <w:color w:val="000000"/>
        </w:rPr>
      </w:pPr>
      <w:r>
        <w:rPr>
          <w:b/>
          <w:color w:val="000000"/>
        </w:rPr>
        <w:t>Iedereen is welkom!</w:t>
      </w:r>
      <w:r>
        <w:rPr>
          <w:color w:val="000000"/>
        </w:rPr>
        <w:t xml:space="preserve"> Om onze missie waar te kunnen maken is het belangrijk dat onze IKC’s een afspiegeling zijn van de wereld waarin we met elkaar leven. Dat maakt dat we gastvrij zijn. </w:t>
      </w:r>
      <w:r>
        <w:t>We hebben ons t</w:t>
      </w:r>
      <w:r>
        <w:t>ot doel gesteld dat</w:t>
      </w:r>
      <w:r>
        <w:rPr>
          <w:color w:val="000000"/>
        </w:rPr>
        <w:t xml:space="preserve"> onze medewerkers, onze kinderen en hun ouders/verzorgers  zich </w:t>
      </w:r>
      <w:r>
        <w:t>thuis voelen</w:t>
      </w:r>
      <w:r>
        <w:rPr>
          <w:color w:val="000000"/>
        </w:rPr>
        <w:t xml:space="preserve"> bij UN1EK, ondanks hun uiteenlopende achtergronden, talenten en beperkingen en geloven. We sluiten niemand buiten. We gaan in ons doen en gaan met respect om me</w:t>
      </w:r>
      <w:r>
        <w:rPr>
          <w:color w:val="000000"/>
        </w:rPr>
        <w:t>t elkaar en met alles wat de aarde ons te bieden heeft.</w:t>
      </w:r>
    </w:p>
    <w:p w:rsidR="00336624" w:rsidRDefault="00336624" w14:paraId="0000024F" w14:textId="77777777">
      <w:pPr>
        <w:pStyle w:val="Normal3"/>
        <w:pBdr>
          <w:top w:val="nil"/>
          <w:left w:val="nil"/>
          <w:bottom w:val="nil"/>
          <w:right w:val="nil"/>
          <w:between w:val="nil"/>
        </w:pBdr>
        <w:spacing w:after="0" w:line="240" w:lineRule="auto"/>
        <w:ind w:left="360"/>
        <w:rPr>
          <w:color w:val="000000"/>
        </w:rPr>
      </w:pPr>
    </w:p>
    <w:p w:rsidR="00336624" w:rsidRDefault="003275F4" w14:paraId="00000250" w14:textId="77777777">
      <w:pPr>
        <w:pStyle w:val="Normal3"/>
        <w:keepNext/>
        <w:keepLines/>
        <w:numPr>
          <w:ilvl w:val="0"/>
          <w:numId w:val="9"/>
        </w:numPr>
        <w:pBdr>
          <w:top w:val="nil"/>
          <w:left w:val="nil"/>
          <w:bottom w:val="nil"/>
          <w:right w:val="nil"/>
          <w:between w:val="nil"/>
        </w:pBdr>
        <w:spacing w:before="40" w:after="0"/>
        <w:rPr>
          <w:color w:val="1F3863"/>
          <w:sz w:val="24"/>
          <w:szCs w:val="24"/>
        </w:rPr>
      </w:pPr>
      <w:bookmarkStart w:name="_heading=h.1ci93xb" w:colFirst="0" w:colLast="0" w:id="27"/>
      <w:bookmarkEnd w:id="27"/>
      <w:r>
        <w:rPr>
          <w:color w:val="1F3863"/>
          <w:sz w:val="24"/>
          <w:szCs w:val="24"/>
        </w:rPr>
        <w:t>Missie locatie</w:t>
      </w:r>
    </w:p>
    <w:p w:rsidR="00336624" w:rsidRDefault="003275F4" w14:paraId="00000251" w14:textId="77777777">
      <w:pPr>
        <w:pStyle w:val="Normal3"/>
        <w:pBdr>
          <w:top w:val="nil"/>
          <w:left w:val="nil"/>
          <w:bottom w:val="nil"/>
          <w:right w:val="nil"/>
          <w:between w:val="nil"/>
        </w:pBdr>
        <w:spacing w:after="0" w:line="240" w:lineRule="auto"/>
        <w:ind w:left="360"/>
      </w:pPr>
      <w:r>
        <w:t xml:space="preserve">Op IKC De </w:t>
      </w:r>
      <w:proofErr w:type="spellStart"/>
      <w:r>
        <w:t>Bavinck</w:t>
      </w:r>
      <w:proofErr w:type="spellEnd"/>
      <w:r>
        <w:t xml:space="preserve"> werken enthousiaste, betrokken en professionele medewerkers. We gaan uit van het principe dat competente medewerkers zorgen voor goed onderwijs en goede opvang, waarb</w:t>
      </w:r>
      <w:r>
        <w:t>ij ieder kind uniek mag zijn en zijn talenten en vaardigheden kan ontwikkelen. Onze missie is werken aan de cognitieve, sociaal-emotionele en motorische ontwikkeling, waarbij we het zelfvertrouwen en de betrokkenheid van de leerlingen vergroten, op een IKC</w:t>
      </w:r>
      <w:r>
        <w:t xml:space="preserve"> waar kinderen zich veilig en competent voelen. Wij werken intensief samen met de partners in de wijk opdat elk kind een thuis nabije plek binnen opvang en onderwijs verdient.</w:t>
      </w:r>
    </w:p>
    <w:p w:rsidR="00336624" w:rsidRDefault="003275F4" w14:paraId="00000252" w14:textId="77777777">
      <w:pPr>
        <w:pStyle w:val="Normal3"/>
        <w:pBdr>
          <w:top w:val="nil"/>
          <w:left w:val="nil"/>
          <w:bottom w:val="nil"/>
          <w:right w:val="nil"/>
          <w:between w:val="nil"/>
        </w:pBdr>
        <w:spacing w:after="0" w:line="240" w:lineRule="auto"/>
        <w:ind w:left="360"/>
      </w:pPr>
      <w:r>
        <w:t xml:space="preserve">Wij werken vanuit het gedachtegoed van John </w:t>
      </w:r>
      <w:proofErr w:type="spellStart"/>
      <w:r>
        <w:t>Hattie</w:t>
      </w:r>
      <w:proofErr w:type="spellEnd"/>
      <w:r>
        <w:t xml:space="preserve"> en willen </w:t>
      </w:r>
      <w:r>
        <w:rPr>
          <w:i/>
        </w:rPr>
        <w:t>Leren</w:t>
      </w:r>
      <w:r>
        <w:t xml:space="preserve"> zichtbaar mak</w:t>
      </w:r>
      <w:r>
        <w:t>en voor kinderen d.m.v. formatieve assessments, waarbij we samen met de kinderen leerdoelen opstellen en zichtbaar maken welke succescriteria hierbij horen. Wij denken vanuit individuele groei.</w:t>
      </w:r>
    </w:p>
    <w:p w:rsidR="00336624" w:rsidRDefault="00336624" w14:paraId="00000253" w14:textId="77777777">
      <w:pPr>
        <w:pStyle w:val="Normal3"/>
        <w:pBdr>
          <w:top w:val="nil"/>
          <w:left w:val="nil"/>
          <w:bottom w:val="nil"/>
          <w:right w:val="nil"/>
          <w:between w:val="nil"/>
        </w:pBdr>
        <w:spacing w:after="0" w:line="240" w:lineRule="auto"/>
        <w:ind w:left="720"/>
        <w:rPr>
          <w:color w:val="000000"/>
        </w:rPr>
      </w:pPr>
    </w:p>
    <w:p w:rsidR="00336624" w:rsidRDefault="003275F4" w14:paraId="00000254" w14:textId="77777777">
      <w:pPr>
        <w:pStyle w:val="Normal3"/>
        <w:keepNext/>
        <w:keepLines/>
        <w:numPr>
          <w:ilvl w:val="0"/>
          <w:numId w:val="9"/>
        </w:numPr>
        <w:pBdr>
          <w:top w:val="nil"/>
          <w:left w:val="nil"/>
          <w:bottom w:val="nil"/>
          <w:right w:val="nil"/>
          <w:between w:val="nil"/>
        </w:pBdr>
        <w:spacing w:before="40" w:after="0"/>
        <w:rPr>
          <w:color w:val="1F3863"/>
          <w:sz w:val="24"/>
          <w:szCs w:val="24"/>
        </w:rPr>
      </w:pPr>
      <w:bookmarkStart w:name="_heading=h.3whwml4" w:colFirst="0" w:colLast="0" w:id="28"/>
      <w:bookmarkEnd w:id="28"/>
      <w:r>
        <w:rPr>
          <w:color w:val="1F3863"/>
          <w:sz w:val="24"/>
          <w:szCs w:val="24"/>
        </w:rPr>
        <w:t>Vertaling naar aanbod</w:t>
      </w:r>
    </w:p>
    <w:p w:rsidR="00336624" w:rsidRDefault="003275F4" w14:paraId="00000255" w14:textId="77777777">
      <w:pPr>
        <w:pStyle w:val="Normal3"/>
        <w:pBdr>
          <w:top w:val="nil"/>
          <w:left w:val="nil"/>
          <w:bottom w:val="nil"/>
          <w:right w:val="nil"/>
          <w:between w:val="nil"/>
        </w:pBdr>
        <w:spacing w:after="0" w:line="240" w:lineRule="auto"/>
        <w:ind w:left="360"/>
        <w:rPr>
          <w:color w:val="000000"/>
        </w:rPr>
      </w:pPr>
      <w:r>
        <w:rPr>
          <w:color w:val="000000"/>
        </w:rPr>
        <w:t xml:space="preserve">In het gehele jaarplanmodel wordt gewerkt met de termen basis-, plus- en ondersteuningsaanbod. </w:t>
      </w:r>
    </w:p>
    <w:p w:rsidR="00336624" w:rsidRDefault="003275F4" w14:paraId="00000256" w14:textId="77777777">
      <w:pPr>
        <w:pStyle w:val="Normal3"/>
        <w:numPr>
          <w:ilvl w:val="1"/>
          <w:numId w:val="9"/>
        </w:numPr>
        <w:pBdr>
          <w:top w:val="nil"/>
          <w:left w:val="nil"/>
          <w:bottom w:val="nil"/>
          <w:right w:val="nil"/>
          <w:between w:val="nil"/>
        </w:pBdr>
        <w:spacing w:after="0" w:line="240" w:lineRule="auto"/>
        <w:rPr>
          <w:b/>
          <w:color w:val="000000"/>
        </w:rPr>
      </w:pPr>
      <w:r>
        <w:rPr>
          <w:b/>
          <w:color w:val="000000"/>
        </w:rPr>
        <w:t xml:space="preserve">Basisaanbod </w:t>
      </w:r>
    </w:p>
    <w:p w:rsidR="00336624" w:rsidP="6892F14F" w:rsidRDefault="45E5689E" w14:paraId="00000257" w14:textId="5C77E8A5" w14:noSpellErr="1">
      <w:pPr>
        <w:pStyle w:val="Normal3"/>
        <w:pBdr>
          <w:top w:val="nil" w:color="000000" w:sz="0" w:space="0"/>
          <w:left w:val="nil" w:color="000000" w:sz="0" w:space="0"/>
          <w:bottom w:val="nil" w:color="000000" w:sz="0" w:space="0"/>
          <w:right w:val="nil" w:color="000000" w:sz="0" w:space="0"/>
          <w:between w:val="nil" w:color="000000" w:sz="0" w:space="0"/>
        </w:pBdr>
        <w:spacing w:after="0" w:line="240" w:lineRule="auto"/>
        <w:ind w:left="1080"/>
        <w:rPr>
          <w:color w:val="000000"/>
        </w:rPr>
      </w:pPr>
      <w:r w:rsidRPr="6892F14F" w:rsidR="45E5689E">
        <w:rPr>
          <w:color w:val="000000" w:themeColor="text1" w:themeTint="FF" w:themeShade="FF"/>
        </w:rPr>
        <w:t xml:space="preserve">Dit betreft het aanbod voor opvang en onderwijs zoals vastgelegd in de Wet op het primair onderwijs en de wet Innovatie en Kwaliteit Kinderopvang (IKK). </w:t>
      </w:r>
    </w:p>
    <w:p w:rsidR="00336624" w:rsidRDefault="003275F4" w14:paraId="00000258" w14:textId="77777777">
      <w:pPr>
        <w:pStyle w:val="Normal3"/>
        <w:numPr>
          <w:ilvl w:val="1"/>
          <w:numId w:val="9"/>
        </w:numPr>
        <w:pBdr>
          <w:top w:val="nil"/>
          <w:left w:val="nil"/>
          <w:bottom w:val="nil"/>
          <w:right w:val="nil"/>
          <w:between w:val="nil"/>
        </w:pBdr>
        <w:spacing w:after="0" w:line="240" w:lineRule="auto"/>
        <w:rPr>
          <w:b/>
          <w:color w:val="000000"/>
        </w:rPr>
      </w:pPr>
      <w:r>
        <w:rPr>
          <w:b/>
          <w:color w:val="000000"/>
        </w:rPr>
        <w:t xml:space="preserve">Plusaanbod </w:t>
      </w:r>
    </w:p>
    <w:p w:rsidR="00336624" w:rsidRDefault="003275F4" w14:paraId="00000259" w14:textId="77777777">
      <w:pPr>
        <w:pStyle w:val="Normal3"/>
        <w:pBdr>
          <w:top w:val="nil"/>
          <w:left w:val="nil"/>
          <w:bottom w:val="nil"/>
          <w:right w:val="nil"/>
          <w:between w:val="nil"/>
        </w:pBdr>
        <w:spacing w:after="0" w:line="240" w:lineRule="auto"/>
        <w:ind w:left="1080"/>
        <w:rPr>
          <w:color w:val="000000"/>
        </w:rPr>
      </w:pPr>
      <w:r>
        <w:rPr>
          <w:color w:val="000000"/>
        </w:rPr>
        <w:t>Dit betreft het aanbod dat een locatie verzorgt voor de kinderen die behoefte hebben aan een uitbreiding of verdieping op het basisaanbod of omdat de locatie dit vanuit het profiel belangrijk vindt. Dit kan een aanbod zijn voor een specifieke groep kindere</w:t>
      </w:r>
      <w:r>
        <w:rPr>
          <w:color w:val="000000"/>
        </w:rPr>
        <w:t xml:space="preserve">n of voor alle kinderen. </w:t>
      </w:r>
    </w:p>
    <w:p w:rsidR="00336624" w:rsidRDefault="003275F4" w14:paraId="0000025A" w14:textId="77777777">
      <w:pPr>
        <w:pStyle w:val="Normal3"/>
        <w:numPr>
          <w:ilvl w:val="1"/>
          <w:numId w:val="9"/>
        </w:numPr>
        <w:pBdr>
          <w:top w:val="nil"/>
          <w:left w:val="nil"/>
          <w:bottom w:val="nil"/>
          <w:right w:val="nil"/>
          <w:between w:val="nil"/>
        </w:pBdr>
        <w:spacing w:after="0" w:line="240" w:lineRule="auto"/>
        <w:rPr>
          <w:b/>
          <w:color w:val="000000"/>
        </w:rPr>
      </w:pPr>
      <w:r>
        <w:rPr>
          <w:b/>
          <w:color w:val="000000"/>
        </w:rPr>
        <w:t xml:space="preserve">Ondersteuningsaanbod </w:t>
      </w:r>
    </w:p>
    <w:p w:rsidR="00336624" w:rsidRDefault="003275F4" w14:paraId="0000025B" w14:textId="77777777">
      <w:pPr>
        <w:pStyle w:val="Normal3"/>
        <w:pBdr>
          <w:top w:val="nil"/>
          <w:left w:val="nil"/>
          <w:bottom w:val="nil"/>
          <w:right w:val="nil"/>
          <w:between w:val="nil"/>
        </w:pBdr>
        <w:spacing w:after="0" w:line="240" w:lineRule="auto"/>
        <w:ind w:left="1080"/>
        <w:rPr>
          <w:color w:val="000000"/>
        </w:rPr>
      </w:pPr>
      <w:r>
        <w:rPr>
          <w:color w:val="000000"/>
        </w:rPr>
        <w:t xml:space="preserve">Dit betreft een aanbod dat de locatie verzorgt voor de kinderen die behoefte hebben aan herhaling of aanpassing op de lesstof binnen de kaders van passend onderwijs. </w:t>
      </w:r>
    </w:p>
    <w:p w:rsidR="00336624" w:rsidRDefault="00336624" w14:paraId="0000025C" w14:textId="77777777">
      <w:pPr>
        <w:pStyle w:val="Normal3"/>
        <w:pBdr>
          <w:top w:val="nil"/>
          <w:left w:val="nil"/>
          <w:bottom w:val="nil"/>
          <w:right w:val="nil"/>
          <w:between w:val="nil"/>
        </w:pBdr>
        <w:spacing w:after="0" w:line="240" w:lineRule="auto"/>
        <w:ind w:left="1440"/>
        <w:rPr>
          <w:color w:val="000000"/>
        </w:rPr>
      </w:pPr>
    </w:p>
    <w:p w:rsidR="00336624" w:rsidRDefault="003275F4" w14:paraId="0000025D" w14:textId="77777777">
      <w:pPr>
        <w:pStyle w:val="Normal3"/>
        <w:keepNext/>
        <w:keepLines/>
        <w:numPr>
          <w:ilvl w:val="0"/>
          <w:numId w:val="9"/>
        </w:numPr>
        <w:pBdr>
          <w:top w:val="nil"/>
          <w:left w:val="nil"/>
          <w:bottom w:val="nil"/>
          <w:right w:val="nil"/>
          <w:between w:val="nil"/>
        </w:pBdr>
        <w:spacing w:before="40" w:after="0"/>
        <w:rPr>
          <w:color w:val="1F3863"/>
          <w:sz w:val="24"/>
          <w:szCs w:val="24"/>
        </w:rPr>
      </w:pPr>
      <w:bookmarkStart w:name="_heading=h.2bn6wsx" w:colFirst="0" w:colLast="0" w:id="32"/>
      <w:bookmarkEnd w:id="32"/>
      <w:r>
        <w:rPr>
          <w:color w:val="1F3863"/>
          <w:sz w:val="24"/>
          <w:szCs w:val="24"/>
        </w:rPr>
        <w:t xml:space="preserve">Ouderbetrokkenheid </w:t>
      </w:r>
    </w:p>
    <w:p w:rsidR="00336624" w:rsidRDefault="003275F4" w14:paraId="0000025E" w14:textId="77777777">
      <w:pPr>
        <w:pStyle w:val="Normal3"/>
        <w:pBdr>
          <w:top w:val="nil"/>
          <w:left w:val="nil"/>
          <w:bottom w:val="nil"/>
          <w:right w:val="nil"/>
          <w:between w:val="nil"/>
        </w:pBdr>
        <w:spacing w:after="0" w:line="240" w:lineRule="auto"/>
        <w:ind w:left="360"/>
      </w:pPr>
      <w:r>
        <w:t>De betrokkenheid van ouders</w:t>
      </w:r>
      <w:r>
        <w:t xml:space="preserve"> levert een belangrijke bijdrage</w:t>
      </w:r>
      <w:r>
        <w:t xml:space="preserve"> aan de ontwikkeling en leerresultaten van de kinderen. </w:t>
      </w:r>
    </w:p>
    <w:p w:rsidR="00336624" w:rsidRDefault="003275F4" w14:paraId="0000025F" w14:textId="77777777">
      <w:pPr>
        <w:pStyle w:val="Normal3"/>
        <w:widowControl w:val="0"/>
        <w:spacing w:before="134" w:after="0" w:line="284" w:lineRule="auto"/>
        <w:ind w:left="730" w:right="417"/>
      </w:pPr>
      <w:r>
        <w:t>Goede contacten met ouders vinden wij van groot belang, omdat het IKC en ouders dezelfde doelen nastreven: de algemeen menselijke en de cognitieve ontwikkeling van (hun) kinderen. Ouders zien we daarom als gelijkwaardige gesprekspartners. Voor de medewerke</w:t>
      </w:r>
      <w:r>
        <w:t>rs zijn de bevindingen van de ouders essentieel om het kind goed te kunnen begeleiden. Voor de ouders is het van belang dat zij goed geïnformeerd worden over de ontwikkeling van hun kind. Wij streven naar een waarde(n)volle samenwerking, waarbij we uitgaan</w:t>
      </w:r>
      <w:r>
        <w:t xml:space="preserve"> van de volgende drie kernwaarden: </w:t>
      </w:r>
    </w:p>
    <w:p w:rsidR="00336624" w:rsidRDefault="003275F4" w14:paraId="00000260" w14:textId="77777777">
      <w:pPr>
        <w:pStyle w:val="Normal3"/>
        <w:widowControl w:val="0"/>
        <w:spacing w:before="132" w:after="0" w:line="240" w:lineRule="auto"/>
        <w:ind w:left="761"/>
      </w:pPr>
      <w:r>
        <w:t xml:space="preserve">1 We zijn gelijkwaardig. </w:t>
      </w:r>
    </w:p>
    <w:p w:rsidR="00336624" w:rsidRDefault="003275F4" w14:paraId="00000261" w14:textId="77777777">
      <w:pPr>
        <w:pStyle w:val="Normal3"/>
        <w:widowControl w:val="0"/>
        <w:spacing w:before="166" w:after="0" w:line="240" w:lineRule="auto"/>
        <w:ind w:left="729"/>
      </w:pPr>
      <w:r>
        <w:t xml:space="preserve">2  We zijn samen verantwoordelijk. </w:t>
      </w:r>
    </w:p>
    <w:p w:rsidR="00336624" w:rsidRDefault="003275F4" w14:paraId="00000262" w14:textId="77777777">
      <w:pPr>
        <w:pStyle w:val="Normal3"/>
        <w:widowControl w:val="0"/>
        <w:spacing w:before="166" w:after="0" w:line="240" w:lineRule="auto"/>
        <w:ind w:left="736"/>
      </w:pPr>
      <w:r>
        <w:t xml:space="preserve">3  We voelen ons verantwoordelijk voor elkaar </w:t>
      </w:r>
    </w:p>
    <w:p w:rsidR="00336624" w:rsidRDefault="003275F4" w14:paraId="00000263" w14:textId="77777777">
      <w:pPr>
        <w:pStyle w:val="Normal3"/>
        <w:widowControl w:val="0"/>
        <w:spacing w:before="166" w:after="0" w:line="240" w:lineRule="auto"/>
        <w:ind w:left="739"/>
      </w:pPr>
      <w:r>
        <w:t xml:space="preserve">De belangrijkste kenmerken (eigen kwaliteitsaspecten, eigen ambities) van ons IKC zijn: </w:t>
      </w:r>
    </w:p>
    <w:p w:rsidR="00336624" w:rsidRDefault="003275F4" w14:paraId="00000264" w14:textId="77777777">
      <w:pPr>
        <w:pStyle w:val="Normal3"/>
        <w:widowControl w:val="0"/>
        <w:spacing w:before="166" w:after="0" w:line="240" w:lineRule="auto"/>
        <w:ind w:left="1330"/>
        <w:rPr>
          <w:color w:val="2F5496"/>
          <w:sz w:val="32"/>
          <w:szCs w:val="32"/>
        </w:rPr>
      </w:pPr>
      <w:r>
        <w:t xml:space="preserve">Ouders worden betrokken bij schoolactiviteiten </w:t>
      </w:r>
      <w:r>
        <w:br/>
      </w:r>
      <w:r>
        <w:t>Medewerkers stellen zich op de hoogte van de opvattingen en verwachtingen van de ouders.</w:t>
      </w:r>
      <w:r>
        <w:br/>
      </w:r>
      <w:r>
        <w:t xml:space="preserve">Ouders ontvangen informatie over de actuele gang van zaken </w:t>
      </w:r>
      <w:r>
        <w:br/>
      </w:r>
      <w:r>
        <w:t xml:space="preserve">Ouders worden betrokken bij (extra) zorg </w:t>
      </w:r>
      <w:r>
        <w:br/>
      </w:r>
      <w:r>
        <w:t>Ouders (en hun ki</w:t>
      </w:r>
      <w:r>
        <w:t xml:space="preserve">nderen) worden adequaat voorbereid op het vervolgonderwijs Ouders worden adequaat op de hoogte gesteld van de ontwikkeling van hun kind </w:t>
      </w:r>
      <w:r>
        <w:br w:type="page"/>
      </w:r>
    </w:p>
    <w:p w:rsidR="00336624" w:rsidRDefault="003275F4" w14:paraId="00000265" w14:textId="77777777">
      <w:pPr>
        <w:pStyle w:val="Normal3"/>
        <w:keepNext/>
        <w:keepLines/>
        <w:pBdr>
          <w:top w:val="nil"/>
          <w:left w:val="nil"/>
          <w:bottom w:val="nil"/>
          <w:right w:val="nil"/>
          <w:between w:val="nil"/>
        </w:pBdr>
        <w:spacing w:before="240" w:after="0"/>
        <w:rPr>
          <w:color w:val="2F5496"/>
          <w:sz w:val="32"/>
          <w:szCs w:val="32"/>
        </w:rPr>
      </w:pPr>
      <w:bookmarkStart w:name="_heading=h.qsh70q" w:colFirst="0" w:colLast="0" w:id="33"/>
      <w:bookmarkEnd w:id="33"/>
      <w:r>
        <w:rPr>
          <w:color w:val="2F5496"/>
          <w:sz w:val="32"/>
          <w:szCs w:val="32"/>
        </w:rPr>
        <w:t>Hoofdstuk 5</w:t>
      </w:r>
      <w:r>
        <w:rPr>
          <w:color w:val="2F5496"/>
          <w:sz w:val="32"/>
          <w:szCs w:val="32"/>
        </w:rPr>
        <w:tab/>
      </w:r>
      <w:r>
        <w:rPr>
          <w:color w:val="2F5496"/>
          <w:sz w:val="32"/>
          <w:szCs w:val="32"/>
        </w:rPr>
        <w:t xml:space="preserve">Bouwsteen 3 ‘persoonsvorming’ </w:t>
      </w:r>
    </w:p>
    <w:p w:rsidR="00336624" w:rsidRDefault="003275F4" w14:paraId="00000266" w14:textId="77777777">
      <w:pPr>
        <w:pStyle w:val="Normal3"/>
        <w:keepNext/>
        <w:keepLines/>
        <w:pBdr>
          <w:top w:val="nil"/>
          <w:left w:val="nil"/>
          <w:bottom w:val="nil"/>
          <w:right w:val="nil"/>
          <w:between w:val="nil"/>
        </w:pBdr>
        <w:spacing w:before="40" w:after="0"/>
        <w:rPr>
          <w:color w:val="2F5496"/>
          <w:sz w:val="26"/>
          <w:szCs w:val="26"/>
        </w:rPr>
      </w:pPr>
      <w:bookmarkStart w:name="_heading=h.3as4poj" w:colFirst="0" w:colLast="0" w:id="34"/>
      <w:bookmarkEnd w:id="34"/>
      <w:r>
        <w:rPr>
          <w:color w:val="2F5496"/>
          <w:sz w:val="26"/>
          <w:szCs w:val="26"/>
        </w:rPr>
        <w:t>Ontwikkeling van de professional</w:t>
      </w:r>
    </w:p>
    <w:p w:rsidR="00336624" w:rsidRDefault="003275F4" w14:paraId="00000267" w14:textId="77777777">
      <w:pPr>
        <w:pStyle w:val="Normal3"/>
        <w:keepNext/>
        <w:keepLines/>
        <w:numPr>
          <w:ilvl w:val="0"/>
          <w:numId w:val="5"/>
        </w:numPr>
        <w:pBdr>
          <w:top w:val="nil"/>
          <w:left w:val="nil"/>
          <w:bottom w:val="nil"/>
          <w:right w:val="nil"/>
          <w:between w:val="nil"/>
        </w:pBdr>
        <w:spacing w:before="40" w:after="0"/>
        <w:rPr>
          <w:color w:val="1F3863"/>
          <w:sz w:val="24"/>
          <w:szCs w:val="24"/>
        </w:rPr>
      </w:pPr>
      <w:bookmarkStart w:name="_heading=h.1pxezwc" w:colFirst="0" w:colLast="0" w:id="35"/>
      <w:bookmarkEnd w:id="35"/>
      <w:r>
        <w:rPr>
          <w:color w:val="1F3863"/>
          <w:sz w:val="24"/>
          <w:szCs w:val="24"/>
        </w:rPr>
        <w:t>Besturingsfilosofie</w:t>
      </w:r>
    </w:p>
    <w:p w:rsidR="00336624" w:rsidRDefault="003275F4" w14:paraId="00000268" w14:textId="77777777">
      <w:pPr>
        <w:pStyle w:val="Normal3"/>
        <w:pBdr>
          <w:top w:val="nil"/>
          <w:left w:val="nil"/>
          <w:bottom w:val="nil"/>
          <w:right w:val="nil"/>
          <w:between w:val="nil"/>
        </w:pBdr>
        <w:spacing w:after="0" w:line="240" w:lineRule="auto"/>
        <w:ind w:left="360"/>
        <w:rPr>
          <w:color w:val="000000"/>
        </w:rPr>
      </w:pPr>
      <w:r>
        <w:rPr>
          <w:color w:val="000000"/>
        </w:rPr>
        <w:t xml:space="preserve">De autonomie (jijzelf en het grotere geheel) vraagt om kaders. De belangen van het groter geheel komen niet altijd volledig overeen met de belangen van locaties, medewerkers of teams. Dit vraagt bij alle medewerkers om professioneel te kunnen handelen. De </w:t>
      </w:r>
      <w:r>
        <w:rPr>
          <w:color w:val="000000"/>
        </w:rPr>
        <w:t xml:space="preserve">kaders worden vastgesteld door het College van Bestuur, met inachtneming van de statuten en medezeggenschap, en zijn erop gericht om vanuit de visie de organisatie te ontwikkelen, maar ook om het organisatiebelang mee te nemen in de afwegingen die gemaakt </w:t>
      </w:r>
      <w:r>
        <w:rPr>
          <w:color w:val="000000"/>
        </w:rPr>
        <w:t>moeten worden. De bestuurder is hiervoor eindverantwoordelijk en voert dit uit in gezamenlijkheid met het dagelijks bestuur. Duidelijke kaders leiden tot:</w:t>
      </w:r>
    </w:p>
    <w:p w:rsidR="00336624" w:rsidRDefault="003275F4" w14:paraId="00000269" w14:textId="77777777">
      <w:pPr>
        <w:pStyle w:val="Normal3"/>
        <w:pBdr>
          <w:top w:val="nil"/>
          <w:left w:val="nil"/>
          <w:bottom w:val="nil"/>
          <w:right w:val="nil"/>
          <w:between w:val="nil"/>
        </w:pBdr>
        <w:spacing w:after="0" w:line="240" w:lineRule="auto"/>
        <w:ind w:left="360"/>
        <w:rPr>
          <w:color w:val="000000"/>
        </w:rPr>
      </w:pPr>
      <w:r>
        <w:rPr>
          <w:color w:val="000000"/>
        </w:rPr>
        <w:t>-</w:t>
      </w:r>
      <w:r>
        <w:rPr>
          <w:color w:val="000000"/>
        </w:rPr>
        <w:tab/>
      </w:r>
      <w:r>
        <w:rPr>
          <w:color w:val="000000"/>
        </w:rPr>
        <w:t>bestuurbaarheid van de organisatie als geheel.</w:t>
      </w:r>
    </w:p>
    <w:p w:rsidR="00336624" w:rsidRDefault="003275F4" w14:paraId="0000026A" w14:textId="77777777">
      <w:pPr>
        <w:pStyle w:val="Normal3"/>
        <w:pBdr>
          <w:top w:val="nil"/>
          <w:left w:val="nil"/>
          <w:bottom w:val="nil"/>
          <w:right w:val="nil"/>
          <w:between w:val="nil"/>
        </w:pBdr>
        <w:spacing w:after="0" w:line="240" w:lineRule="auto"/>
        <w:ind w:left="360"/>
        <w:rPr>
          <w:color w:val="000000"/>
        </w:rPr>
      </w:pPr>
      <w:r>
        <w:rPr>
          <w:color w:val="000000"/>
        </w:rPr>
        <w:t>-</w:t>
      </w:r>
      <w:r>
        <w:rPr>
          <w:color w:val="000000"/>
        </w:rPr>
        <w:tab/>
      </w:r>
      <w:r>
        <w:rPr>
          <w:color w:val="000000"/>
        </w:rPr>
        <w:t>haalbaarheid van de verantwoordelijkheid van het College van Bestuur als bevoegd gezag ten opzichte van de Raad van Toezicht en de verschillende inspecties.</w:t>
      </w:r>
    </w:p>
    <w:p w:rsidR="00336624" w:rsidRDefault="003275F4" w14:paraId="0000026B" w14:textId="77777777">
      <w:pPr>
        <w:pStyle w:val="Normal3"/>
        <w:pBdr>
          <w:top w:val="nil"/>
          <w:left w:val="nil"/>
          <w:bottom w:val="nil"/>
          <w:right w:val="nil"/>
          <w:between w:val="nil"/>
        </w:pBdr>
        <w:spacing w:after="0" w:line="240" w:lineRule="auto"/>
        <w:ind w:left="360"/>
        <w:rPr>
          <w:color w:val="000000"/>
        </w:rPr>
      </w:pPr>
      <w:r>
        <w:rPr>
          <w:color w:val="000000"/>
        </w:rPr>
        <w:t>-</w:t>
      </w:r>
      <w:r>
        <w:rPr>
          <w:color w:val="000000"/>
        </w:rPr>
        <w:tab/>
      </w:r>
      <w:r>
        <w:rPr>
          <w:color w:val="000000"/>
        </w:rPr>
        <w:t xml:space="preserve">solidariteit en het beheersen van risico’s en kosten. </w:t>
      </w:r>
    </w:p>
    <w:p w:rsidR="00336624" w:rsidRDefault="003275F4" w14:paraId="0000026C" w14:textId="77777777">
      <w:pPr>
        <w:pStyle w:val="Normal3"/>
        <w:pBdr>
          <w:top w:val="nil"/>
          <w:left w:val="nil"/>
          <w:bottom w:val="nil"/>
          <w:right w:val="nil"/>
          <w:between w:val="nil"/>
        </w:pBdr>
        <w:spacing w:after="0" w:line="240" w:lineRule="auto"/>
        <w:ind w:left="360"/>
        <w:rPr>
          <w:color w:val="000000"/>
        </w:rPr>
      </w:pPr>
      <w:r>
        <w:rPr>
          <w:color w:val="000000"/>
        </w:rPr>
        <w:t>In de belangenafweging kunnen nieuwe inzic</w:t>
      </w:r>
      <w:r>
        <w:rPr>
          <w:color w:val="000000"/>
        </w:rPr>
        <w:t xml:space="preserve">hten ontstaan die leiden tot een behoefte aan aanpassing van kaders. Dit kan alleen plaatsvinden vanuit proactief oogpunt. </w:t>
      </w:r>
    </w:p>
    <w:p w:rsidR="00336624" w:rsidRDefault="003275F4" w14:paraId="0000026D" w14:textId="77777777">
      <w:pPr>
        <w:pStyle w:val="Normal3"/>
        <w:pBdr>
          <w:top w:val="nil"/>
          <w:left w:val="nil"/>
          <w:bottom w:val="nil"/>
          <w:right w:val="nil"/>
          <w:between w:val="nil"/>
        </w:pBdr>
        <w:spacing w:after="0" w:line="240" w:lineRule="auto"/>
        <w:ind w:left="360"/>
        <w:rPr>
          <w:color w:val="000000"/>
        </w:rPr>
      </w:pPr>
      <w:r>
        <w:rPr>
          <w:color w:val="000000"/>
        </w:rPr>
        <w:t>De kaders worden, met hun ontwikkelruimte, leidend. Met deze kaders werken we aan eenduidigheid in het toetsen van behaalde doelstel</w:t>
      </w:r>
      <w:r>
        <w:rPr>
          <w:color w:val="000000"/>
        </w:rPr>
        <w:t xml:space="preserve">lingen, rekening houdend met de verschillende startposities van kindcentra. </w:t>
      </w:r>
    </w:p>
    <w:p w:rsidR="00336624" w:rsidRDefault="00336624" w14:paraId="0000026E" w14:textId="77777777">
      <w:pPr>
        <w:pStyle w:val="Normal3"/>
        <w:keepNext/>
        <w:keepLines/>
        <w:pBdr>
          <w:top w:val="nil"/>
          <w:left w:val="nil"/>
          <w:bottom w:val="nil"/>
          <w:right w:val="nil"/>
          <w:between w:val="nil"/>
        </w:pBdr>
        <w:spacing w:before="40" w:after="0"/>
        <w:rPr>
          <w:color w:val="1F3863"/>
          <w:sz w:val="24"/>
          <w:szCs w:val="24"/>
        </w:rPr>
      </w:pPr>
    </w:p>
    <w:p w:rsidR="00336624" w:rsidRDefault="003275F4" w14:paraId="0000026F" w14:textId="77777777">
      <w:pPr>
        <w:pStyle w:val="Normal3"/>
        <w:keepNext/>
        <w:keepLines/>
        <w:pBdr>
          <w:top w:val="nil"/>
          <w:left w:val="nil"/>
          <w:bottom w:val="nil"/>
          <w:right w:val="nil"/>
          <w:between w:val="nil"/>
        </w:pBdr>
        <w:spacing w:before="40" w:after="0"/>
        <w:ind w:firstLine="360"/>
        <w:rPr>
          <w:color w:val="000000"/>
        </w:rPr>
      </w:pPr>
      <w:bookmarkStart w:name="_heading=h.49x2ik5" w:colFirst="0" w:colLast="0" w:id="36"/>
      <w:bookmarkEnd w:id="36"/>
      <w:r>
        <w:rPr>
          <w:color w:val="000000"/>
        </w:rPr>
        <w:t>1.1 Professionele ruimte</w:t>
      </w:r>
    </w:p>
    <w:p w:rsidR="00336624" w:rsidRDefault="003275F4" w14:paraId="00000270" w14:textId="77777777">
      <w:pPr>
        <w:pStyle w:val="Normal3"/>
        <w:pBdr>
          <w:top w:val="nil"/>
          <w:left w:val="nil"/>
          <w:bottom w:val="nil"/>
          <w:right w:val="nil"/>
          <w:between w:val="nil"/>
        </w:pBdr>
        <w:spacing w:after="0" w:line="240" w:lineRule="auto"/>
        <w:ind w:left="360"/>
        <w:rPr>
          <w:color w:val="000000"/>
        </w:rPr>
      </w:pPr>
      <w:r>
        <w:rPr>
          <w:color w:val="000000"/>
        </w:rPr>
        <w:t>UN1EK gaat uit van het werken in een professionele cultuur. Dit betekent dat de locaties zoveel mogelijk ruimte krijgen, passend bij het ontwikkelstadium</w:t>
      </w:r>
      <w:r>
        <w:rPr>
          <w:color w:val="000000"/>
        </w:rPr>
        <w:t xml:space="preserve"> dat een locatie heeft. Zij die al heel ver zijn ontwikkeld, krijgen een andere autonomie dan zij die nog heel veel stappen hebben te zetten (en krijgen daarbij passende ondersteuning vanuit de organisatie). Voor de locaties betekent dit dat er binnen die </w:t>
      </w:r>
      <w:r>
        <w:rPr>
          <w:color w:val="000000"/>
        </w:rPr>
        <w:t>kaders en aan de hand van concrete afspraken ontwikkelruimte maximaal benut kan worden. De geboden ruimte is gericht op het realiseren van herleidbare toegevoegde waarde voor kinderen. Het is daarmee een middel en geen doel. Hierdoor ontstaat er ruimte voo</w:t>
      </w:r>
      <w:r>
        <w:rPr>
          <w:color w:val="000000"/>
        </w:rPr>
        <w:t xml:space="preserve">r ontwikkeling en ervaren medewerkers meer verantwoordelijkheid, bevoegdheden en werkplezier. De geboden professionele ruimte biedt ruimschoots de gelegenheid om binnen de geboden kaders de noodzakelijk geachte invulling te geven aan de ‘couleur </w:t>
      </w:r>
      <w:proofErr w:type="spellStart"/>
      <w:r>
        <w:rPr>
          <w:color w:val="000000"/>
        </w:rPr>
        <w:t>locale</w:t>
      </w:r>
      <w:proofErr w:type="spellEnd"/>
      <w:r>
        <w:rPr>
          <w:color w:val="000000"/>
        </w:rPr>
        <w:t>’.</w:t>
      </w:r>
    </w:p>
    <w:p w:rsidR="00336624" w:rsidRDefault="00336624" w14:paraId="00000271" w14:textId="77777777">
      <w:pPr>
        <w:pStyle w:val="Normal3"/>
        <w:keepNext/>
        <w:keepLines/>
        <w:pBdr>
          <w:top w:val="nil"/>
          <w:left w:val="nil"/>
          <w:bottom w:val="nil"/>
          <w:right w:val="nil"/>
          <w:between w:val="nil"/>
        </w:pBdr>
        <w:spacing w:before="40" w:after="0"/>
        <w:ind w:firstLine="360"/>
        <w:rPr>
          <w:color w:val="000000"/>
        </w:rPr>
      </w:pPr>
    </w:p>
    <w:p w:rsidR="00336624" w:rsidRDefault="003275F4" w14:paraId="00000272" w14:textId="77777777">
      <w:pPr>
        <w:pStyle w:val="Normal3"/>
        <w:keepNext/>
        <w:keepLines/>
        <w:pBdr>
          <w:top w:val="nil"/>
          <w:left w:val="nil"/>
          <w:bottom w:val="nil"/>
          <w:right w:val="nil"/>
          <w:between w:val="nil"/>
        </w:pBdr>
        <w:spacing w:before="40" w:after="0"/>
        <w:ind w:firstLine="360"/>
        <w:rPr>
          <w:color w:val="000000"/>
        </w:rPr>
      </w:pPr>
      <w:bookmarkStart w:name="_heading=h.2p2csry" w:colFirst="0" w:colLast="0" w:id="37"/>
      <w:bookmarkEnd w:id="37"/>
      <w:r>
        <w:rPr>
          <w:color w:val="000000"/>
        </w:rPr>
        <w:t>1.2 Talenten</w:t>
      </w:r>
    </w:p>
    <w:p w:rsidR="00336624" w:rsidRDefault="003275F4" w14:paraId="00000273" w14:textId="77777777">
      <w:pPr>
        <w:pStyle w:val="Normal3"/>
        <w:pBdr>
          <w:top w:val="nil"/>
          <w:left w:val="nil"/>
          <w:bottom w:val="nil"/>
          <w:right w:val="nil"/>
          <w:between w:val="nil"/>
        </w:pBdr>
        <w:spacing w:after="0" w:line="240" w:lineRule="auto"/>
        <w:ind w:left="360"/>
        <w:rPr>
          <w:color w:val="000000"/>
        </w:rPr>
      </w:pPr>
      <w:r>
        <w:rPr>
          <w:color w:val="000000"/>
        </w:rPr>
        <w:t>Talenten kunnen worden ingezet om thema’s uit te werken, te implementeren en borgen. Dat betreft thema’s en projecten die niet slechts op een locatie spelen. Oplossingen die worden ontwikkeld zijn bestemd voor UN1EK – breed. Daarmee doen zij ervaring op me</w:t>
      </w:r>
      <w:r>
        <w:rPr>
          <w:color w:val="000000"/>
        </w:rPr>
        <w:t xml:space="preserve">t de cultuur van de organisatie en met de organisatievraagstukken over de grenzen van de eigen locatie en kunnen zij daarbij leren over zichzelf en elkaar.  De talenten bouwen zo mee aan de nieuwe cultuur, werken aan organisatieontwikkeling en ontwikkelen </w:t>
      </w:r>
      <w:r>
        <w:rPr>
          <w:color w:val="000000"/>
        </w:rPr>
        <w:t>zichzelf verder als professionals.</w:t>
      </w:r>
    </w:p>
    <w:p w:rsidR="00336624" w:rsidRDefault="003275F4" w14:paraId="00000274" w14:textId="77777777">
      <w:pPr>
        <w:pStyle w:val="Normal3"/>
        <w:pBdr>
          <w:top w:val="nil"/>
          <w:left w:val="nil"/>
          <w:bottom w:val="nil"/>
          <w:right w:val="nil"/>
          <w:between w:val="nil"/>
        </w:pBdr>
        <w:spacing w:after="0" w:line="240" w:lineRule="auto"/>
        <w:ind w:left="360"/>
        <w:rPr>
          <w:color w:val="000000"/>
        </w:rPr>
      </w:pPr>
      <w:r>
        <w:rPr>
          <w:color w:val="000000"/>
        </w:rPr>
        <w:t>De functiebeschrijvingen, loopbaanperspectieven, (de)centrale scholingstrajecten en loopbaangesprekken geven duidelijkheid over kaders en ontwikkelingskansen, zowel binnen als buiten de locatie. De ontwikkeling die medewe</w:t>
      </w:r>
      <w:r>
        <w:rPr>
          <w:color w:val="000000"/>
        </w:rPr>
        <w:t xml:space="preserve">rkers maken wordt centraal en voor alle betrokkenen systematisch onderhouden, waardoor ontwikkeling van medewerkers kan worden gemonitord en gestimuleerd.  </w:t>
      </w:r>
    </w:p>
    <w:p w:rsidR="00336624" w:rsidRDefault="00336624" w14:paraId="00000275" w14:textId="77777777">
      <w:pPr>
        <w:pStyle w:val="Normal3"/>
        <w:pBdr>
          <w:top w:val="nil"/>
          <w:left w:val="nil"/>
          <w:bottom w:val="nil"/>
          <w:right w:val="nil"/>
          <w:between w:val="nil"/>
        </w:pBdr>
        <w:spacing w:after="0" w:line="240" w:lineRule="auto"/>
        <w:ind w:left="360"/>
        <w:rPr>
          <w:color w:val="000000"/>
        </w:rPr>
      </w:pPr>
    </w:p>
    <w:p w:rsidR="00336624" w:rsidRDefault="003275F4" w14:paraId="00000276" w14:textId="77777777">
      <w:pPr>
        <w:pStyle w:val="Normal3"/>
        <w:pBdr>
          <w:top w:val="nil"/>
          <w:left w:val="nil"/>
          <w:bottom w:val="nil"/>
          <w:right w:val="nil"/>
          <w:between w:val="nil"/>
        </w:pBdr>
        <w:spacing w:after="0" w:line="240" w:lineRule="auto"/>
        <w:ind w:left="360"/>
        <w:rPr>
          <w:i/>
          <w:color w:val="000000"/>
        </w:rPr>
      </w:pPr>
      <w:r>
        <w:rPr>
          <w:i/>
          <w:color w:val="000000"/>
        </w:rPr>
        <w:t xml:space="preserve">In 2024 zien we het volgende: </w:t>
      </w:r>
    </w:p>
    <w:p w:rsidR="00336624" w:rsidRDefault="003275F4" w14:paraId="00000277" w14:textId="77777777">
      <w:pPr>
        <w:pStyle w:val="Normal3"/>
        <w:pBdr>
          <w:top w:val="nil"/>
          <w:left w:val="nil"/>
          <w:bottom w:val="nil"/>
          <w:right w:val="nil"/>
          <w:between w:val="nil"/>
        </w:pBdr>
        <w:spacing w:after="0" w:line="240" w:lineRule="auto"/>
        <w:ind w:left="360"/>
        <w:rPr>
          <w:color w:val="000000"/>
        </w:rPr>
      </w:pPr>
      <w:r>
        <w:rPr>
          <w:color w:val="000000"/>
        </w:rPr>
        <w:t>Medewerkers van UN1EK hebben zich ontwikkeld tot breed inzetbare pr</w:t>
      </w:r>
      <w:r>
        <w:rPr>
          <w:color w:val="000000"/>
        </w:rPr>
        <w:t xml:space="preserve">ofessionals met een onderscheidende specifieke deskundigheid. UN1EK biedt medewerkers opleidings- en ontwikkelingsmogelijkheden in het perspectief van horizontale en verticale loopbaanmogelijkheden binnen de organisatie. </w:t>
      </w:r>
    </w:p>
    <w:p w:rsidR="00336624" w:rsidRDefault="00336624" w14:paraId="00000278" w14:textId="77777777">
      <w:pPr>
        <w:pStyle w:val="Normal3"/>
        <w:pBdr>
          <w:top w:val="nil"/>
          <w:left w:val="nil"/>
          <w:bottom w:val="nil"/>
          <w:right w:val="nil"/>
          <w:between w:val="nil"/>
        </w:pBdr>
        <w:spacing w:after="0" w:line="240" w:lineRule="auto"/>
        <w:ind w:left="360"/>
        <w:rPr>
          <w:color w:val="000000"/>
        </w:rPr>
      </w:pPr>
    </w:p>
    <w:p w:rsidR="00336624" w:rsidRDefault="003275F4" w14:paraId="00000279" w14:textId="77777777">
      <w:pPr>
        <w:pStyle w:val="Normal3"/>
        <w:pBdr>
          <w:top w:val="nil"/>
          <w:left w:val="nil"/>
          <w:bottom w:val="nil"/>
          <w:right w:val="nil"/>
          <w:between w:val="nil"/>
        </w:pBdr>
        <w:spacing w:after="0" w:line="240" w:lineRule="auto"/>
        <w:ind w:left="360"/>
        <w:rPr>
          <w:color w:val="000000"/>
        </w:rPr>
      </w:pPr>
      <w:r>
        <w:rPr>
          <w:color w:val="000000"/>
        </w:rPr>
        <w:t>UN1EK streeft hierbij naar een ge</w:t>
      </w:r>
      <w:r>
        <w:rPr>
          <w:color w:val="000000"/>
        </w:rPr>
        <w:t xml:space="preserve">lijke verdeling tussen man/vrouw in directietaken. </w:t>
      </w:r>
    </w:p>
    <w:p w:rsidR="00336624" w:rsidRDefault="00336624" w14:paraId="0000027A" w14:textId="77777777">
      <w:pPr>
        <w:pStyle w:val="Normal3"/>
        <w:pBdr>
          <w:top w:val="nil"/>
          <w:left w:val="nil"/>
          <w:bottom w:val="nil"/>
          <w:right w:val="nil"/>
          <w:between w:val="nil"/>
        </w:pBdr>
        <w:spacing w:after="0" w:line="240" w:lineRule="auto"/>
        <w:ind w:left="360"/>
        <w:rPr>
          <w:color w:val="000000"/>
        </w:rPr>
      </w:pPr>
    </w:p>
    <w:p w:rsidR="00336624" w:rsidRDefault="003275F4" w14:paraId="0000027B" w14:textId="77777777">
      <w:pPr>
        <w:pStyle w:val="Normal3"/>
        <w:keepNext/>
        <w:keepLines/>
        <w:numPr>
          <w:ilvl w:val="0"/>
          <w:numId w:val="5"/>
        </w:numPr>
        <w:pBdr>
          <w:top w:val="nil"/>
          <w:left w:val="nil"/>
          <w:bottom w:val="nil"/>
          <w:right w:val="nil"/>
          <w:between w:val="nil"/>
        </w:pBdr>
        <w:spacing w:before="40" w:after="0"/>
        <w:rPr>
          <w:color w:val="1F3863"/>
          <w:sz w:val="24"/>
          <w:szCs w:val="24"/>
        </w:rPr>
      </w:pPr>
      <w:bookmarkStart w:name="_heading=h.147n2zr" w:colFirst="0" w:colLast="0" w:id="38"/>
      <w:bookmarkEnd w:id="38"/>
      <w:r>
        <w:rPr>
          <w:color w:val="1F3863"/>
          <w:sz w:val="24"/>
          <w:szCs w:val="24"/>
        </w:rPr>
        <w:t>Instrumenten</w:t>
      </w:r>
    </w:p>
    <w:p w:rsidR="00336624" w:rsidRDefault="003275F4" w14:paraId="0000027C" w14:textId="77777777">
      <w:pPr>
        <w:pStyle w:val="Normal3"/>
        <w:ind w:left="360"/>
      </w:pPr>
      <w:r>
        <w:t>Als instrument voor het volgen en bijsturen van de ontwikkeling van medewerkers hanteren we de gesprekkencyclus. Voor de volledige uitwerking verwijzen wij u door naar het beleid en werkinst</w:t>
      </w:r>
      <w:r>
        <w:t>ructies ‘gesprekkencyclus’ van UN1EK.</w:t>
      </w:r>
    </w:p>
    <w:p w:rsidR="00336624" w:rsidRDefault="003275F4" w14:paraId="0000027D" w14:textId="77777777">
      <w:pPr>
        <w:pStyle w:val="Normal3"/>
        <w:keepNext/>
        <w:keepLines/>
        <w:numPr>
          <w:ilvl w:val="0"/>
          <w:numId w:val="5"/>
        </w:numPr>
        <w:pBdr>
          <w:top w:val="nil"/>
          <w:left w:val="nil"/>
          <w:bottom w:val="nil"/>
          <w:right w:val="nil"/>
          <w:between w:val="nil"/>
        </w:pBdr>
        <w:spacing w:before="40" w:after="0"/>
        <w:rPr>
          <w:color w:val="1F3863"/>
          <w:sz w:val="24"/>
          <w:szCs w:val="24"/>
        </w:rPr>
      </w:pPr>
      <w:bookmarkStart w:name="_heading=h.3o7alnk" w:colFirst="0" w:colLast="0" w:id="39"/>
      <w:bookmarkEnd w:id="39"/>
      <w:r>
        <w:rPr>
          <w:color w:val="1F3863"/>
          <w:sz w:val="24"/>
          <w:szCs w:val="24"/>
        </w:rPr>
        <w:t>Scholing</w:t>
      </w:r>
    </w:p>
    <w:p w:rsidR="00336624" w:rsidRDefault="003275F4" w14:paraId="0000027E" w14:textId="77777777">
      <w:pPr>
        <w:pStyle w:val="Normal3"/>
        <w:numPr>
          <w:ilvl w:val="1"/>
          <w:numId w:val="5"/>
        </w:numPr>
        <w:pBdr>
          <w:top w:val="nil"/>
          <w:left w:val="nil"/>
          <w:bottom w:val="nil"/>
          <w:right w:val="nil"/>
          <w:between w:val="nil"/>
        </w:pBdr>
        <w:spacing w:after="0" w:line="240" w:lineRule="auto"/>
        <w:rPr>
          <w:b/>
          <w:color w:val="000000"/>
        </w:rPr>
      </w:pPr>
      <w:r>
        <w:rPr>
          <w:b/>
          <w:color w:val="000000"/>
        </w:rPr>
        <w:t>Centraal</w:t>
      </w:r>
    </w:p>
    <w:p w:rsidR="00336624" w:rsidRDefault="003275F4" w14:paraId="0000027F" w14:textId="77777777">
      <w:pPr>
        <w:pStyle w:val="Normal3"/>
        <w:pBdr>
          <w:top w:val="nil"/>
          <w:left w:val="nil"/>
          <w:bottom w:val="nil"/>
          <w:right w:val="nil"/>
          <w:between w:val="nil"/>
        </w:pBdr>
        <w:spacing w:after="0" w:line="240" w:lineRule="auto"/>
        <w:ind w:left="1080"/>
        <w:rPr>
          <w:color w:val="000000"/>
        </w:rPr>
      </w:pPr>
      <w:r>
        <w:rPr>
          <w:color w:val="000000"/>
        </w:rPr>
        <w:t>Voor in company trainingen en opleidingen ontwikkelen we een</w:t>
      </w:r>
      <w:r>
        <w:t xml:space="preserve"> UN1EK academie </w:t>
      </w:r>
      <w:r>
        <w:rPr>
          <w:color w:val="000000"/>
        </w:rPr>
        <w:t>waar het aanbod veelal wordt verzorgd door professionals van UN1EK. Per schooljaar wordt een scholingsplan gemaakt voor de UN1EK academie. Hierin zijn o.a. opgenomen: BHV/EHBO, ARBO/RIE, VVE werken, Meldcode, ICT systemen, Met Sprongen Vooruit, Coaching, g</w:t>
      </w:r>
      <w:r>
        <w:rPr>
          <w:color w:val="000000"/>
        </w:rPr>
        <w:t xml:space="preserve">roepsmanagementmodel, wet- en regelgeving en kenniskringen. Voor het aanbod van komend schooljaar zie ‘scholingsplan UN1EK academie’. </w:t>
      </w:r>
    </w:p>
    <w:p w:rsidR="00336624" w:rsidRDefault="003275F4" w14:paraId="00000280" w14:textId="77777777">
      <w:pPr>
        <w:pStyle w:val="Normal3"/>
        <w:numPr>
          <w:ilvl w:val="1"/>
          <w:numId w:val="5"/>
        </w:numPr>
        <w:pBdr>
          <w:top w:val="nil"/>
          <w:left w:val="nil"/>
          <w:bottom w:val="nil"/>
          <w:right w:val="nil"/>
          <w:between w:val="nil"/>
        </w:pBdr>
        <w:spacing w:after="0" w:line="240" w:lineRule="auto"/>
        <w:rPr>
          <w:b/>
          <w:color w:val="000000"/>
        </w:rPr>
      </w:pPr>
      <w:r>
        <w:rPr>
          <w:b/>
          <w:color w:val="000000"/>
        </w:rPr>
        <w:t xml:space="preserve">Decentraal </w:t>
      </w:r>
    </w:p>
    <w:p w:rsidR="00336624" w:rsidRDefault="003275F4" w14:paraId="00000281" w14:textId="77777777">
      <w:pPr>
        <w:pStyle w:val="Normal3"/>
        <w:pBdr>
          <w:top w:val="nil"/>
          <w:left w:val="nil"/>
          <w:bottom w:val="nil"/>
          <w:right w:val="nil"/>
          <w:between w:val="nil"/>
        </w:pBdr>
        <w:spacing w:after="0" w:line="240" w:lineRule="auto"/>
        <w:ind w:left="1080"/>
        <w:rPr>
          <w:color w:val="000000"/>
        </w:rPr>
      </w:pPr>
      <w:r>
        <w:rPr>
          <w:color w:val="000000"/>
        </w:rPr>
        <w:t xml:space="preserve">Naast de centraal </w:t>
      </w:r>
      <w:r>
        <w:t>georganiseerde</w:t>
      </w:r>
      <w:r>
        <w:rPr>
          <w:color w:val="000000"/>
        </w:rPr>
        <w:t xml:space="preserve"> scholing h</w:t>
      </w:r>
      <w:r>
        <w:t xml:space="preserve">eeft IKC De </w:t>
      </w:r>
      <w:proofErr w:type="spellStart"/>
      <w:r>
        <w:t>Bavinck</w:t>
      </w:r>
      <w:proofErr w:type="spellEnd"/>
      <w:r>
        <w:rPr>
          <w:color w:val="000000"/>
        </w:rPr>
        <w:t xml:space="preserve"> ook scholing </w:t>
      </w:r>
      <w:r>
        <w:t>op</w:t>
      </w:r>
      <w:r>
        <w:rPr>
          <w:color w:val="000000"/>
        </w:rPr>
        <w:t xml:space="preserve"> maat voor het team of individu</w:t>
      </w:r>
      <w:r>
        <w:rPr>
          <w:color w:val="000000"/>
        </w:rPr>
        <w:t>ele medewerkers. Voor komend schooljaar betreft dit:</w:t>
      </w:r>
    </w:p>
    <w:p w:rsidR="00336624" w:rsidRDefault="003275F4" w14:paraId="00000282" w14:textId="77777777">
      <w:pPr>
        <w:pStyle w:val="Normal3"/>
        <w:numPr>
          <w:ilvl w:val="0"/>
          <w:numId w:val="18"/>
        </w:numPr>
        <w:pBdr>
          <w:top w:val="nil"/>
          <w:left w:val="nil"/>
          <w:bottom w:val="nil"/>
          <w:right w:val="nil"/>
          <w:between w:val="nil"/>
        </w:pBdr>
        <w:spacing w:after="0" w:line="240" w:lineRule="auto"/>
        <w:rPr>
          <w:color w:val="000000"/>
        </w:rPr>
      </w:pPr>
      <w:r>
        <w:t>Teamscholing Leren Zichtbaar Maken (</w:t>
      </w:r>
      <w:proofErr w:type="spellStart"/>
      <w:r>
        <w:t>Bazalt</w:t>
      </w:r>
      <w:proofErr w:type="spellEnd"/>
      <w:r>
        <w:t>)( gepersonaliseerd);</w:t>
      </w:r>
    </w:p>
    <w:p w:rsidR="00336624" w:rsidRDefault="003275F4" w14:paraId="00000283" w14:textId="77777777">
      <w:pPr>
        <w:pStyle w:val="Normal3"/>
        <w:numPr>
          <w:ilvl w:val="0"/>
          <w:numId w:val="18"/>
        </w:numPr>
        <w:pBdr>
          <w:top w:val="nil"/>
          <w:left w:val="nil"/>
          <w:bottom w:val="nil"/>
          <w:right w:val="nil"/>
          <w:between w:val="nil"/>
        </w:pBdr>
        <w:spacing w:after="0" w:line="240" w:lineRule="auto"/>
      </w:pPr>
      <w:r>
        <w:t xml:space="preserve">Teamscholing Didactiek van het rekenen; </w:t>
      </w:r>
    </w:p>
    <w:p w:rsidRPr="00F77531" w:rsidR="00336624" w:rsidP="00F77531" w:rsidRDefault="003275F4" w14:paraId="00000285" w14:textId="6E558E32">
      <w:pPr>
        <w:pStyle w:val="Normal3"/>
        <w:numPr>
          <w:ilvl w:val="0"/>
          <w:numId w:val="18"/>
        </w:numPr>
        <w:pBdr>
          <w:top w:val="nil"/>
          <w:left w:val="nil"/>
          <w:bottom w:val="nil"/>
          <w:right w:val="nil"/>
          <w:between w:val="nil"/>
        </w:pBdr>
        <w:spacing w:after="0" w:line="240" w:lineRule="auto"/>
      </w:pPr>
      <w:r>
        <w:t>Scholing via Leesspecialist(en) (individuele medewerkers)</w:t>
      </w:r>
      <w:r w:rsidRPr="00F77531">
        <w:rPr>
          <w:color w:val="FF0000"/>
        </w:rPr>
        <w:br/>
      </w:r>
    </w:p>
    <w:p w:rsidR="00336624" w:rsidRDefault="003275F4" w14:paraId="00000286" w14:textId="77777777">
      <w:pPr>
        <w:pStyle w:val="Normal3"/>
        <w:keepNext/>
        <w:keepLines/>
        <w:numPr>
          <w:ilvl w:val="0"/>
          <w:numId w:val="5"/>
        </w:numPr>
        <w:pBdr>
          <w:top w:val="nil"/>
          <w:left w:val="nil"/>
          <w:bottom w:val="nil"/>
          <w:right w:val="nil"/>
          <w:between w:val="nil"/>
        </w:pBdr>
        <w:spacing w:before="40" w:after="0"/>
        <w:rPr>
          <w:color w:val="1F3863"/>
          <w:sz w:val="24"/>
          <w:szCs w:val="24"/>
        </w:rPr>
      </w:pPr>
      <w:bookmarkStart w:name="_heading=h.23ckvvd" w:colFirst="0" w:colLast="0" w:id="40"/>
      <w:bookmarkEnd w:id="40"/>
      <w:r>
        <w:rPr>
          <w:color w:val="1F3863"/>
          <w:sz w:val="24"/>
          <w:szCs w:val="24"/>
        </w:rPr>
        <w:t>Interprofessionele samenwerking</w:t>
      </w:r>
    </w:p>
    <w:p w:rsidR="00336624" w:rsidRDefault="003275F4" w14:paraId="00000287" w14:textId="77777777">
      <w:pPr>
        <w:pStyle w:val="Normal3"/>
        <w:keepNext/>
        <w:keepLines/>
        <w:pBdr>
          <w:top w:val="nil"/>
          <w:left w:val="nil"/>
          <w:bottom w:val="nil"/>
          <w:right w:val="nil"/>
          <w:between w:val="nil"/>
        </w:pBdr>
        <w:spacing w:before="40" w:after="0"/>
        <w:ind w:left="720"/>
      </w:pPr>
      <w:bookmarkStart w:name="_heading=h.vru1vzidxofp" w:colFirst="0" w:colLast="0" w:id="41"/>
      <w:bookmarkEnd w:id="41"/>
      <w:r>
        <w:t>De leerlingen zijn gegroepeerd op basis van hun leeftijd in het zogeheten leerstofjaarklassensysteem. Met deze groepen worden op vaste momenten groepsdoorbroken gewerkt, zoals bij het lezen en soms ook bij wereldoriënterende</w:t>
      </w:r>
      <w:r>
        <w:t xml:space="preserve"> vakken. </w:t>
      </w:r>
    </w:p>
    <w:p w:rsidR="00336624" w:rsidRDefault="003275F4" w14:paraId="00000288" w14:textId="77777777">
      <w:pPr>
        <w:pStyle w:val="Normal3"/>
        <w:keepNext/>
        <w:keepLines/>
        <w:pBdr>
          <w:top w:val="nil"/>
          <w:left w:val="nil"/>
          <w:bottom w:val="nil"/>
          <w:right w:val="nil"/>
          <w:between w:val="nil"/>
        </w:pBdr>
        <w:spacing w:before="40" w:after="0"/>
        <w:ind w:left="720"/>
      </w:pPr>
      <w:bookmarkStart w:name="_heading=h.l5s4ohhl82t6" w:colFirst="0" w:colLast="0" w:id="42"/>
      <w:bookmarkEnd w:id="42"/>
      <w:r>
        <w:t>Naast het aanbod van groepsdoorbroken lessen, is er ook structureel aandacht voor waar de lessen plaatsvinden. Actief leren wordt gestimuleerd door juist buiten het eigen leslokaal te gaan. Dit kan zowel binnen- als buiten het schoolgebouw op div</w:t>
      </w:r>
      <w:r>
        <w:t>erse plaatsen. Het buiten lesgeven wordt in alle groepen binnen alle (kern)vakken gestimuleerd. Meedoen met de Nationale buitenlesdag is een vast onderdeel van de jaarplanning.</w:t>
      </w:r>
    </w:p>
    <w:p w:rsidR="00336624" w:rsidP="00F77531" w:rsidRDefault="003275F4" w14:paraId="0000028A" w14:textId="4190A6AC">
      <w:pPr>
        <w:pStyle w:val="Normal3"/>
        <w:ind w:left="360"/>
      </w:pPr>
      <w:r>
        <w:t xml:space="preserve"> </w:t>
      </w:r>
      <w:r>
        <w:tab/>
      </w:r>
      <w:bookmarkStart w:name="_heading=h.ihv636" w:colFirst="0" w:colLast="0" w:id="43"/>
      <w:bookmarkEnd w:id="43"/>
    </w:p>
    <w:p w:rsidR="00336624" w:rsidRDefault="003275F4" w14:paraId="0000028B" w14:textId="77777777">
      <w:pPr>
        <w:pStyle w:val="Normal3"/>
        <w:keepNext/>
        <w:keepLines/>
        <w:numPr>
          <w:ilvl w:val="0"/>
          <w:numId w:val="5"/>
        </w:numPr>
        <w:pBdr>
          <w:top w:val="nil"/>
          <w:left w:val="nil"/>
          <w:bottom w:val="nil"/>
          <w:right w:val="nil"/>
          <w:between w:val="nil"/>
        </w:pBdr>
        <w:spacing w:before="40" w:after="0"/>
        <w:rPr>
          <w:color w:val="2F5496"/>
          <w:sz w:val="26"/>
          <w:szCs w:val="26"/>
        </w:rPr>
      </w:pPr>
      <w:r>
        <w:rPr>
          <w:color w:val="2F5496"/>
          <w:sz w:val="26"/>
          <w:szCs w:val="26"/>
        </w:rPr>
        <w:t>Ontwikkeling van de kinderen</w:t>
      </w:r>
    </w:p>
    <w:p w:rsidR="00336624" w:rsidRDefault="003275F4" w14:paraId="0000028C" w14:textId="77777777">
      <w:pPr>
        <w:pStyle w:val="Normal3"/>
        <w:keepNext/>
        <w:keepLines/>
        <w:numPr>
          <w:ilvl w:val="0"/>
          <w:numId w:val="10"/>
        </w:numPr>
        <w:pBdr>
          <w:top w:val="nil"/>
          <w:left w:val="nil"/>
          <w:bottom w:val="nil"/>
          <w:right w:val="nil"/>
          <w:between w:val="nil"/>
        </w:pBdr>
        <w:spacing w:before="40" w:after="0"/>
        <w:rPr>
          <w:sz w:val="24"/>
          <w:szCs w:val="24"/>
        </w:rPr>
      </w:pPr>
      <w:bookmarkStart w:name="_heading=h.32hioqz" w:colFirst="0" w:colLast="0" w:id="44"/>
      <w:bookmarkEnd w:id="44"/>
      <w:r>
        <w:rPr>
          <w:sz w:val="24"/>
          <w:szCs w:val="24"/>
        </w:rPr>
        <w:t>Eigenaarschap ontwikkeling bij de kinderen</w:t>
      </w:r>
    </w:p>
    <w:p w:rsidR="00336624" w:rsidRDefault="003275F4" w14:paraId="0000028D" w14:textId="77777777">
      <w:pPr>
        <w:pStyle w:val="Normal3"/>
        <w:ind w:left="708"/>
      </w:pPr>
      <w:r>
        <w:t xml:space="preserve">Alle locaties streven ernaar om het eigenaarschap voor persoonlijke ontwikkeling zo veel als mogelijk bij kinderen zelf te stimuleren. De </w:t>
      </w:r>
      <w:proofErr w:type="spellStart"/>
      <w:r>
        <w:t>Bavinck</w:t>
      </w:r>
      <w:proofErr w:type="spellEnd"/>
      <w:r>
        <w:t xml:space="preserve"> realiseert dit door:</w:t>
      </w:r>
    </w:p>
    <w:p w:rsidR="00336624" w:rsidRDefault="003275F4" w14:paraId="0000028E" w14:textId="77777777">
      <w:pPr>
        <w:pStyle w:val="Normal3"/>
        <w:numPr>
          <w:ilvl w:val="0"/>
          <w:numId w:val="16"/>
        </w:numPr>
        <w:spacing w:after="0"/>
      </w:pPr>
      <w:r>
        <w:t>Leerlingen worden aangeleerd zich met zichzelf</w:t>
      </w:r>
      <w:r>
        <w:t xml:space="preserve"> en niet met een ander te vergelijken</w:t>
      </w:r>
    </w:p>
    <w:p w:rsidR="00336624" w:rsidRDefault="003275F4" w14:paraId="0000028F" w14:textId="77777777">
      <w:pPr>
        <w:pStyle w:val="Normal3"/>
        <w:numPr>
          <w:ilvl w:val="0"/>
          <w:numId w:val="16"/>
        </w:numPr>
        <w:spacing w:after="0"/>
      </w:pPr>
      <w:r>
        <w:t>Leerlingen krijgen handvatten aangereikt om zelf eigen leerdoelen te bepalen en gaan hierover in gesprek met de eigen leerkracht die een coachende rol aanneemt.</w:t>
      </w:r>
    </w:p>
    <w:p w:rsidR="00336624" w:rsidRDefault="003275F4" w14:paraId="00000290" w14:textId="77777777">
      <w:pPr>
        <w:pStyle w:val="Normal3"/>
        <w:numPr>
          <w:ilvl w:val="0"/>
          <w:numId w:val="16"/>
        </w:numPr>
        <w:spacing w:after="0"/>
      </w:pPr>
      <w:r>
        <w:t>Leerdoelen en het leerproces op weg naar het gestelde lee</w:t>
      </w:r>
      <w:r>
        <w:t>rdoel worden voor de leerlingen zowel individueel als op groepsniveau inzichtelijk gemaakt.</w:t>
      </w:r>
    </w:p>
    <w:p w:rsidR="00336624" w:rsidRDefault="003275F4" w14:paraId="00000291" w14:textId="77777777">
      <w:pPr>
        <w:pStyle w:val="Normal3"/>
        <w:numPr>
          <w:ilvl w:val="0"/>
          <w:numId w:val="16"/>
        </w:numPr>
        <w:spacing w:after="0"/>
      </w:pPr>
      <w:r>
        <w:t>Leerlingen worden betrokken bij zowel het startgesprek aan het begin van het schooljaar, als ook bij de twee voortgangsgesprekken.</w:t>
      </w:r>
    </w:p>
    <w:p w:rsidRPr="00F77531" w:rsidR="00336624" w:rsidP="00F77531" w:rsidRDefault="003275F4" w14:paraId="00000293" w14:textId="2FDC4B97">
      <w:pPr>
        <w:pStyle w:val="Normal3"/>
        <w:numPr>
          <w:ilvl w:val="0"/>
          <w:numId w:val="16"/>
        </w:numPr>
      </w:pPr>
      <w:r>
        <w:t xml:space="preserve">Leerlingen werken actief aan een </w:t>
      </w:r>
      <w:r>
        <w:t>rapportfolio dat een onderdeel van het rapport is. In het rapportfolio geven leerlingen hun eigen kijk op de gemaakte groei en ontwikkeling weer op diverse gestelde leer- en ontwikkeldoelen.</w:t>
      </w:r>
    </w:p>
    <w:p w:rsidR="00336624" w:rsidRDefault="003275F4" w14:paraId="00000294" w14:textId="77777777">
      <w:pPr>
        <w:pStyle w:val="Normal3"/>
        <w:keepNext/>
        <w:keepLines/>
        <w:numPr>
          <w:ilvl w:val="0"/>
          <w:numId w:val="10"/>
        </w:numPr>
        <w:pBdr>
          <w:top w:val="nil"/>
          <w:left w:val="nil"/>
          <w:bottom w:val="nil"/>
          <w:right w:val="nil"/>
          <w:between w:val="nil"/>
        </w:pBdr>
        <w:spacing w:before="40" w:after="0"/>
        <w:rPr>
          <w:color w:val="000000"/>
          <w:sz w:val="24"/>
          <w:szCs w:val="24"/>
        </w:rPr>
      </w:pPr>
      <w:bookmarkStart w:name="_heading=h.1hmsyys" w:colFirst="0" w:colLast="0" w:id="45"/>
      <w:bookmarkEnd w:id="45"/>
      <w:r>
        <w:rPr>
          <w:color w:val="000000"/>
          <w:sz w:val="24"/>
          <w:szCs w:val="24"/>
        </w:rPr>
        <w:t>Leer- en ontwikkelingsaanbod</w:t>
      </w:r>
    </w:p>
    <w:p w:rsidR="00336624" w:rsidP="45E5689E" w:rsidRDefault="45E5689E" w14:paraId="00000295" w14:textId="77777777">
      <w:pPr>
        <w:pStyle w:val="Normal3"/>
        <w:numPr>
          <w:ilvl w:val="1"/>
          <w:numId w:val="8"/>
        </w:numPr>
        <w:pBdr>
          <w:top w:val="nil"/>
          <w:left w:val="nil"/>
          <w:bottom w:val="nil"/>
          <w:right w:val="nil"/>
          <w:between w:val="nil"/>
        </w:pBdr>
        <w:spacing w:after="0" w:line="240" w:lineRule="auto"/>
        <w:rPr>
          <w:b/>
          <w:bCs/>
          <w:color w:val="000000"/>
        </w:rPr>
      </w:pPr>
      <w:r w:rsidRPr="45E5689E">
        <w:rPr>
          <w:b/>
          <w:bCs/>
          <w:color w:val="000000"/>
        </w:rPr>
        <w:t xml:space="preserve">Basisaanbod </w:t>
      </w:r>
    </w:p>
    <w:p w:rsidR="00336624" w:rsidRDefault="003275F4" w14:paraId="00000296" w14:textId="77777777">
      <w:pPr>
        <w:pStyle w:val="Normal3"/>
        <w:pBdr>
          <w:top w:val="nil"/>
          <w:left w:val="nil"/>
          <w:bottom w:val="nil"/>
          <w:right w:val="nil"/>
          <w:between w:val="nil"/>
        </w:pBdr>
        <w:spacing w:after="0" w:line="240" w:lineRule="auto"/>
        <w:ind w:left="1080"/>
        <w:rPr>
          <w:color w:val="000000"/>
        </w:rPr>
      </w:pPr>
      <w:r>
        <w:rPr>
          <w:color w:val="000000"/>
        </w:rPr>
        <w:t>Zie 4.3.a</w:t>
      </w:r>
    </w:p>
    <w:p w:rsidR="00336624" w:rsidRDefault="003275F4" w14:paraId="00000297" w14:textId="77777777">
      <w:pPr>
        <w:pStyle w:val="Normal3"/>
        <w:numPr>
          <w:ilvl w:val="1"/>
          <w:numId w:val="8"/>
        </w:numPr>
        <w:pBdr>
          <w:top w:val="nil"/>
          <w:left w:val="nil"/>
          <w:bottom w:val="nil"/>
          <w:right w:val="nil"/>
          <w:between w:val="nil"/>
        </w:pBdr>
        <w:spacing w:after="0" w:line="240" w:lineRule="auto"/>
        <w:rPr>
          <w:b/>
          <w:color w:val="000000"/>
        </w:rPr>
      </w:pPr>
      <w:r>
        <w:rPr>
          <w:b/>
          <w:color w:val="000000"/>
        </w:rPr>
        <w:t>Plusaanbod</w:t>
      </w:r>
    </w:p>
    <w:p w:rsidR="00F77531" w:rsidRDefault="003275F4" w14:paraId="67CD2FB6" w14:textId="77777777">
      <w:pPr>
        <w:pStyle w:val="Normal3"/>
        <w:pBdr>
          <w:top w:val="nil"/>
          <w:left w:val="nil"/>
          <w:bottom w:val="nil"/>
          <w:right w:val="nil"/>
          <w:between w:val="nil"/>
        </w:pBdr>
        <w:spacing w:after="0" w:line="240" w:lineRule="auto"/>
        <w:ind w:left="1080"/>
        <w:rPr>
          <w:color w:val="000000"/>
        </w:rPr>
      </w:pPr>
      <w:r>
        <w:rPr>
          <w:color w:val="000000"/>
        </w:rPr>
        <w:t xml:space="preserve">Voor alle locaties binnen de </w:t>
      </w:r>
      <w:r>
        <w:t>gemeenten</w:t>
      </w:r>
      <w:r>
        <w:rPr>
          <w:color w:val="000000"/>
        </w:rPr>
        <w:t xml:space="preserve"> Vlaardingen, Schiedam en Maassluis is onder organisatie van het Samenwerkingsverband een aanbod van specialistische leesbegeleiding en</w:t>
      </w:r>
      <w:r>
        <w:t xml:space="preserve"> ondersteuning aan scholen om de begeleiding van </w:t>
      </w:r>
      <w:proofErr w:type="spellStart"/>
      <w:r>
        <w:t>van</w:t>
      </w:r>
      <w:proofErr w:type="spellEnd"/>
      <w:r>
        <w:t xml:space="preserve"> (hoog)begaafde leer</w:t>
      </w:r>
      <w:r>
        <w:t>lingen te optimaliseren</w:t>
      </w:r>
      <w:r>
        <w:rPr>
          <w:color w:val="000000"/>
        </w:rPr>
        <w:t>.</w:t>
      </w:r>
    </w:p>
    <w:p w:rsidR="00336624" w:rsidRDefault="003275F4" w14:paraId="00000298" w14:textId="314CBBCB">
      <w:pPr>
        <w:pStyle w:val="Normal3"/>
        <w:pBdr>
          <w:top w:val="nil"/>
          <w:left w:val="nil"/>
          <w:bottom w:val="nil"/>
          <w:right w:val="nil"/>
          <w:between w:val="nil"/>
        </w:pBdr>
        <w:spacing w:after="0" w:line="240" w:lineRule="auto"/>
        <w:ind w:left="1080"/>
      </w:pPr>
      <w:r>
        <w:rPr>
          <w:color w:val="000000"/>
        </w:rPr>
        <w:br/>
      </w:r>
      <w:r>
        <w:t>Het</w:t>
      </w:r>
      <w:r>
        <w:rPr>
          <w:color w:val="000000"/>
        </w:rPr>
        <w:t xml:space="preserve"> plusaanbod </w:t>
      </w:r>
      <w:r>
        <w:t xml:space="preserve">van IKC de </w:t>
      </w:r>
      <w:proofErr w:type="spellStart"/>
      <w:r>
        <w:t>Bavinck</w:t>
      </w:r>
      <w:proofErr w:type="spellEnd"/>
      <w:r>
        <w:t xml:space="preserve"> omvat het volgende:</w:t>
      </w:r>
    </w:p>
    <w:p w:rsidR="00336624" w:rsidRDefault="003275F4" w14:paraId="00000299" w14:textId="77777777">
      <w:pPr>
        <w:pStyle w:val="Normal3"/>
        <w:numPr>
          <w:ilvl w:val="0"/>
          <w:numId w:val="6"/>
        </w:numPr>
        <w:pBdr>
          <w:top w:val="nil"/>
          <w:left w:val="nil"/>
          <w:bottom w:val="nil"/>
          <w:right w:val="nil"/>
          <w:between w:val="nil"/>
        </w:pBdr>
        <w:spacing w:after="0" w:line="240" w:lineRule="auto"/>
      </w:pPr>
      <w:r>
        <w:t xml:space="preserve">We maken gebruik van het </w:t>
      </w:r>
      <w:proofErr w:type="spellStart"/>
      <w:r>
        <w:t>Het</w:t>
      </w:r>
      <w:proofErr w:type="spellEnd"/>
      <w:r>
        <w:t xml:space="preserve"> Digitaal Handelingsprotocol begaafdheid (DHH). Dit is een online </w:t>
      </w:r>
      <w:proofErr w:type="spellStart"/>
      <w:r>
        <w:t>toolkit</w:t>
      </w:r>
      <w:proofErr w:type="spellEnd"/>
      <w:r>
        <w:t xml:space="preserve"> met instrumenten die op handelingsgerichte wijze helpen om begaafde leerlingen niet alleen te herkennen maar ook goed te begeleiden. DHH is gericht op het</w:t>
      </w:r>
      <w:r>
        <w:t xml:space="preserve"> </w:t>
      </w:r>
      <w:hyperlink r:id="rId24">
        <w:r>
          <w:t>handelingsgericht werken</w:t>
        </w:r>
      </w:hyperlink>
      <w:r>
        <w:t>. De DHH wordt vanaf schooljaar 2021-2022 ter signalering voor alle leerlingen in groep 1, 3 en 5 ingevuld. Zo nodig wordt de lijst ook ing</w:t>
      </w:r>
      <w:r>
        <w:t>evuld voor kinderen bij een vermoeden van (hoog)begaafdheid.</w:t>
      </w:r>
    </w:p>
    <w:p w:rsidR="00336624" w:rsidRDefault="003275F4" w14:paraId="0000029A" w14:textId="77777777">
      <w:pPr>
        <w:pStyle w:val="Normal3"/>
        <w:numPr>
          <w:ilvl w:val="0"/>
          <w:numId w:val="6"/>
        </w:numPr>
        <w:pBdr>
          <w:top w:val="nil"/>
          <w:left w:val="nil"/>
          <w:bottom w:val="nil"/>
          <w:right w:val="nil"/>
          <w:between w:val="nil"/>
        </w:pBdr>
        <w:spacing w:after="0" w:line="240" w:lineRule="auto"/>
      </w:pPr>
      <w:r>
        <w:t>In Vlaardingen is een</w:t>
      </w:r>
      <w:r>
        <w:rPr>
          <w:highlight w:val="white"/>
        </w:rPr>
        <w:t xml:space="preserve"> </w:t>
      </w:r>
      <w:hyperlink r:id="rId25">
        <w:proofErr w:type="spellStart"/>
        <w:r>
          <w:rPr>
            <w:highlight w:val="white"/>
          </w:rPr>
          <w:t>BovenBestuurlijke</w:t>
        </w:r>
        <w:proofErr w:type="spellEnd"/>
        <w:r>
          <w:rPr>
            <w:highlight w:val="white"/>
          </w:rPr>
          <w:t xml:space="preserve"> Plusklas</w:t>
        </w:r>
      </w:hyperlink>
      <w:r>
        <w:rPr>
          <w:highlight w:val="white"/>
        </w:rPr>
        <w:t xml:space="preserve"> (BBP),</w:t>
      </w:r>
      <w:r>
        <w:rPr>
          <w:highlight w:val="white"/>
        </w:rPr>
        <w:t xml:space="preserve"> aangestuurd vanuit het SWV: hier krijgen (hoog)begaafde leerlingen van verschillende scholen één dag per week op een andere manier onderwijs. Op de andere vier dagen volgt de leerling een aangepast programma op de stamschool waar de HB-specialist van de B</w:t>
      </w:r>
      <w:r>
        <w:rPr>
          <w:highlight w:val="white"/>
        </w:rPr>
        <w:t xml:space="preserve">BP bij betrokken is en de school waar nodig ondersteunt. Ook leerlingen van IKC de </w:t>
      </w:r>
      <w:proofErr w:type="spellStart"/>
      <w:r>
        <w:rPr>
          <w:highlight w:val="white"/>
        </w:rPr>
        <w:t>Bavinck</w:t>
      </w:r>
      <w:proofErr w:type="spellEnd"/>
      <w:r>
        <w:rPr>
          <w:highlight w:val="white"/>
        </w:rPr>
        <w:t xml:space="preserve"> kunnen hier naar toe als de betrokken specialisten en ouders hiervoor toestemming geven.</w:t>
      </w:r>
    </w:p>
    <w:p w:rsidR="00336624" w:rsidRDefault="003275F4" w14:paraId="0000029B" w14:textId="77777777">
      <w:pPr>
        <w:pStyle w:val="Normal3"/>
        <w:numPr>
          <w:ilvl w:val="0"/>
          <w:numId w:val="6"/>
        </w:numPr>
        <w:pBdr>
          <w:top w:val="nil"/>
          <w:left w:val="nil"/>
          <w:bottom w:val="nil"/>
          <w:right w:val="nil"/>
          <w:between w:val="nil"/>
        </w:pBdr>
        <w:spacing w:after="0" w:line="240" w:lineRule="auto"/>
      </w:pPr>
      <w:r>
        <w:t>Beleidsplan rondom hoogbegaafdheid wordt door de medewerker die hiervoor een</w:t>
      </w:r>
      <w:r>
        <w:t xml:space="preserve"> opleiding heeft gedaan en afgerond heeft in de zomer van 2023 gemaakt en voorgelegd aan het MT. Inhoud:</w:t>
      </w:r>
    </w:p>
    <w:p w:rsidR="00336624" w:rsidRDefault="00336624" w14:paraId="0000029C" w14:textId="77777777">
      <w:pPr>
        <w:pStyle w:val="Normal3"/>
        <w:pBdr>
          <w:top w:val="nil"/>
          <w:left w:val="nil"/>
          <w:bottom w:val="nil"/>
          <w:right w:val="nil"/>
          <w:between w:val="nil"/>
        </w:pBdr>
        <w:spacing w:after="0" w:line="240" w:lineRule="auto"/>
        <w:ind w:left="2160"/>
        <w:rPr>
          <w:color w:val="FF0000"/>
          <w:highlight w:val="white"/>
        </w:rPr>
      </w:pPr>
    </w:p>
    <w:p w:rsidR="00336624" w:rsidRDefault="003275F4" w14:paraId="0000029D" w14:textId="77777777">
      <w:pPr>
        <w:pStyle w:val="Normal3"/>
        <w:numPr>
          <w:ilvl w:val="2"/>
          <w:numId w:val="6"/>
        </w:numPr>
        <w:pBdr>
          <w:top w:val="nil"/>
          <w:left w:val="nil"/>
          <w:bottom w:val="nil"/>
          <w:right w:val="nil"/>
          <w:between w:val="nil"/>
        </w:pBdr>
        <w:spacing w:after="0" w:line="240" w:lineRule="auto"/>
        <w:rPr>
          <w:highlight w:val="white"/>
        </w:rPr>
      </w:pPr>
      <w:r>
        <w:rPr>
          <w:highlight w:val="white"/>
        </w:rPr>
        <w:t>Praktisch: aanbod en aanpak (werkvormen)</w:t>
      </w:r>
    </w:p>
    <w:p w:rsidR="00336624" w:rsidRDefault="003275F4" w14:paraId="0000029E" w14:textId="77777777">
      <w:pPr>
        <w:pStyle w:val="Normal3"/>
        <w:numPr>
          <w:ilvl w:val="2"/>
          <w:numId w:val="6"/>
        </w:numPr>
        <w:pBdr>
          <w:top w:val="nil"/>
          <w:left w:val="nil"/>
          <w:bottom w:val="nil"/>
          <w:right w:val="nil"/>
          <w:between w:val="nil"/>
        </w:pBdr>
        <w:spacing w:after="0" w:line="240" w:lineRule="auto"/>
        <w:rPr>
          <w:highlight w:val="white"/>
        </w:rPr>
      </w:pPr>
      <w:r>
        <w:rPr>
          <w:highlight w:val="white"/>
        </w:rPr>
        <w:t>Werken aan een zichtbare doorgaande lijn peuters-groep 8</w:t>
      </w:r>
    </w:p>
    <w:p w:rsidR="00336624" w:rsidRDefault="003275F4" w14:paraId="0000029F" w14:textId="77777777">
      <w:pPr>
        <w:pStyle w:val="Normal3"/>
        <w:numPr>
          <w:ilvl w:val="2"/>
          <w:numId w:val="6"/>
        </w:numPr>
        <w:pBdr>
          <w:top w:val="nil"/>
          <w:left w:val="nil"/>
          <w:bottom w:val="nil"/>
          <w:right w:val="nil"/>
          <w:between w:val="nil"/>
        </w:pBdr>
        <w:spacing w:after="0" w:line="240" w:lineRule="auto"/>
        <w:rPr>
          <w:highlight w:val="white"/>
        </w:rPr>
      </w:pPr>
      <w:r>
        <w:rPr>
          <w:highlight w:val="white"/>
        </w:rPr>
        <w:t>Verder implementeren DHH signaleringslijst.</w:t>
      </w:r>
    </w:p>
    <w:p w:rsidR="00336624" w:rsidRDefault="003275F4" w14:paraId="000002A0" w14:textId="77777777">
      <w:pPr>
        <w:pStyle w:val="Normal3"/>
        <w:numPr>
          <w:ilvl w:val="0"/>
          <w:numId w:val="6"/>
        </w:numPr>
        <w:pBdr>
          <w:top w:val="nil"/>
          <w:left w:val="nil"/>
          <w:bottom w:val="nil"/>
          <w:right w:val="nil"/>
          <w:between w:val="nil"/>
        </w:pBdr>
        <w:spacing w:after="0" w:line="240" w:lineRule="auto"/>
        <w:rPr>
          <w:highlight w:val="white"/>
        </w:rPr>
      </w:pPr>
      <w:r>
        <w:rPr>
          <w:highlight w:val="white"/>
        </w:rPr>
        <w:t>Huidig aanbod:</w:t>
      </w:r>
      <w:r>
        <w:rPr>
          <w:color w:val="FF0000"/>
          <w:highlight w:val="white"/>
        </w:rPr>
        <w:br/>
      </w:r>
      <w:r>
        <w:rPr>
          <w:highlight w:val="white"/>
        </w:rPr>
        <w:t xml:space="preserve">Leerlingen met bovengemiddelde leerprestaties én een zelfstandige/onderzoekende werkhouding bieden wij een verdiepend of verbredend aanbod. </w:t>
      </w:r>
      <w:r>
        <w:rPr>
          <w:highlight w:val="white"/>
        </w:rPr>
        <w:br/>
      </w:r>
      <w:r>
        <w:rPr>
          <w:highlight w:val="white"/>
        </w:rPr>
        <w:t>-compacten van de huidige leerstof (rekenen, taal, spelling)</w:t>
      </w:r>
      <w:r>
        <w:rPr>
          <w:highlight w:val="white"/>
        </w:rPr>
        <w:br/>
      </w:r>
      <w:r>
        <w:rPr>
          <w:highlight w:val="white"/>
        </w:rPr>
        <w:t>-pluswerk vanuit de methode wordt structureel aangeboden</w:t>
      </w:r>
      <w:r>
        <w:rPr>
          <w:highlight w:val="white"/>
        </w:rPr>
        <w:br/>
      </w:r>
      <w:r>
        <w:rPr>
          <w:highlight w:val="white"/>
        </w:rPr>
        <w:t>-verbredend aanbod binnen de vakgebieden</w:t>
      </w:r>
      <w:r>
        <w:rPr>
          <w:highlight w:val="white"/>
        </w:rPr>
        <w:br/>
      </w:r>
      <w:r>
        <w:rPr>
          <w:highlight w:val="white"/>
        </w:rPr>
        <w:t>-middels “test jezelf” kan achterhaald worden op welk interessegebied de uitbreiding gezocht kan</w:t>
      </w:r>
      <w:r>
        <w:rPr>
          <w:highlight w:val="white"/>
        </w:rPr>
        <w:t xml:space="preserve"> worden.</w:t>
      </w:r>
    </w:p>
    <w:p w:rsidR="00336624" w:rsidRDefault="003275F4" w14:paraId="000002A1" w14:textId="77777777">
      <w:pPr>
        <w:pStyle w:val="Normal3"/>
        <w:pBdr>
          <w:top w:val="nil"/>
          <w:left w:val="nil"/>
          <w:bottom w:val="nil"/>
          <w:right w:val="nil"/>
          <w:between w:val="nil"/>
        </w:pBdr>
        <w:spacing w:after="0" w:line="240" w:lineRule="auto"/>
        <w:ind w:left="1440"/>
        <w:rPr>
          <w:highlight w:val="white"/>
        </w:rPr>
      </w:pPr>
      <w:r>
        <w:rPr>
          <w:highlight w:val="white"/>
        </w:rPr>
        <w:t xml:space="preserve">-gericht op proces werken leerlingen aan kleine projecten waarbij succescriteria leidend zijn in de evaluaties en beoordelingen. </w:t>
      </w:r>
    </w:p>
    <w:p w:rsidR="00F77531" w:rsidRDefault="00F77531" w14:paraId="7FCEB1C0" w14:textId="77777777">
      <w:pPr>
        <w:pStyle w:val="Normal3"/>
        <w:pBdr>
          <w:top w:val="nil"/>
          <w:left w:val="nil"/>
          <w:bottom w:val="nil"/>
          <w:right w:val="nil"/>
          <w:between w:val="nil"/>
        </w:pBdr>
        <w:spacing w:after="0" w:line="240" w:lineRule="auto"/>
        <w:ind w:left="1440"/>
        <w:rPr>
          <w:highlight w:val="white"/>
        </w:rPr>
      </w:pPr>
    </w:p>
    <w:p w:rsidR="00336624" w:rsidRDefault="003275F4" w14:paraId="000002A2" w14:textId="77777777">
      <w:pPr>
        <w:pStyle w:val="Normal3"/>
        <w:numPr>
          <w:ilvl w:val="1"/>
          <w:numId w:val="8"/>
        </w:numPr>
        <w:pBdr>
          <w:top w:val="nil"/>
          <w:left w:val="nil"/>
          <w:bottom w:val="nil"/>
          <w:right w:val="nil"/>
          <w:between w:val="nil"/>
        </w:pBdr>
        <w:spacing w:after="0" w:line="240" w:lineRule="auto"/>
        <w:rPr>
          <w:b/>
          <w:color w:val="000000"/>
        </w:rPr>
      </w:pPr>
      <w:r>
        <w:rPr>
          <w:b/>
          <w:color w:val="000000"/>
        </w:rPr>
        <w:t>Ondersteuningsaanbod</w:t>
      </w:r>
    </w:p>
    <w:p w:rsidR="00336624" w:rsidRDefault="003275F4" w14:paraId="000002A3" w14:textId="3786155A">
      <w:pPr>
        <w:pStyle w:val="Normal3"/>
        <w:pBdr>
          <w:top w:val="nil"/>
          <w:left w:val="nil"/>
          <w:bottom w:val="nil"/>
          <w:right w:val="nil"/>
          <w:between w:val="nil"/>
        </w:pBdr>
        <w:spacing w:after="0" w:line="240" w:lineRule="auto"/>
        <w:ind w:left="1080"/>
      </w:pPr>
      <w:r>
        <w:t xml:space="preserve">Het ondersteuningsaanbod op de  </w:t>
      </w:r>
      <w:proofErr w:type="spellStart"/>
      <w:r>
        <w:t>Bavinck</w:t>
      </w:r>
      <w:proofErr w:type="spellEnd"/>
      <w:r>
        <w:t xml:space="preserve"> bestaat uit</w:t>
      </w:r>
      <w:r w:rsidR="00F77531">
        <w:t>:</w:t>
      </w:r>
    </w:p>
    <w:p w:rsidR="00336624" w:rsidRDefault="003275F4" w14:paraId="000002A4" w14:textId="77777777">
      <w:pPr>
        <w:pStyle w:val="Normal3"/>
        <w:numPr>
          <w:ilvl w:val="0"/>
          <w:numId w:val="31"/>
        </w:numPr>
        <w:pBdr>
          <w:top w:val="nil"/>
          <w:left w:val="nil"/>
          <w:bottom w:val="nil"/>
          <w:right w:val="nil"/>
          <w:between w:val="nil"/>
        </w:pBdr>
        <w:spacing w:after="0" w:line="240" w:lineRule="auto"/>
      </w:pPr>
      <w:r>
        <w:t>Samenwerking met logopedist, drie dagen per week aanw</w:t>
      </w:r>
      <w:r>
        <w:t>ezig op de locatie</w:t>
      </w:r>
    </w:p>
    <w:p w:rsidR="00336624" w:rsidRDefault="003275F4" w14:paraId="000002A5" w14:textId="77777777">
      <w:pPr>
        <w:pStyle w:val="Normal3"/>
        <w:numPr>
          <w:ilvl w:val="0"/>
          <w:numId w:val="31"/>
        </w:numPr>
        <w:pBdr>
          <w:top w:val="nil"/>
          <w:left w:val="nil"/>
          <w:bottom w:val="nil"/>
          <w:right w:val="nil"/>
          <w:between w:val="nil"/>
        </w:pBdr>
        <w:spacing w:after="0" w:line="240" w:lineRule="auto"/>
      </w:pPr>
      <w:r>
        <w:t>Samenwerking met kinderfysiotherapeut, een vaste dag aanwezig op de locatie</w:t>
      </w:r>
    </w:p>
    <w:p w:rsidR="00336624" w:rsidRDefault="003275F4" w14:paraId="000002A6" w14:textId="77777777">
      <w:pPr>
        <w:pStyle w:val="Normal3"/>
        <w:numPr>
          <w:ilvl w:val="0"/>
          <w:numId w:val="31"/>
        </w:numPr>
        <w:pBdr>
          <w:top w:val="nil"/>
          <w:left w:val="nil"/>
          <w:bottom w:val="nil"/>
          <w:right w:val="nil"/>
          <w:between w:val="nil"/>
        </w:pBdr>
        <w:spacing w:after="0" w:line="240" w:lineRule="auto"/>
      </w:pPr>
      <w:r>
        <w:t>Een dagdeel per week gepensioneerde leerkracht met kleine groepjes kleuters</w:t>
      </w:r>
      <w:r>
        <w:br/>
      </w:r>
      <w:r>
        <w:t xml:space="preserve">gericht aanbod </w:t>
      </w:r>
    </w:p>
    <w:p w:rsidR="00336624" w:rsidRDefault="003275F4" w14:paraId="000002A7" w14:textId="77777777">
      <w:pPr>
        <w:pStyle w:val="Normal3"/>
        <w:numPr>
          <w:ilvl w:val="0"/>
          <w:numId w:val="31"/>
        </w:numPr>
        <w:pBdr>
          <w:top w:val="nil"/>
          <w:left w:val="nil"/>
          <w:bottom w:val="nil"/>
          <w:right w:val="nil"/>
          <w:between w:val="nil"/>
        </w:pBdr>
        <w:spacing w:after="0" w:line="240" w:lineRule="auto"/>
      </w:pPr>
      <w:r>
        <w:t>Twee dagen per week een ervaring leerkrachtondersteuner oudere kind</w:t>
      </w:r>
    </w:p>
    <w:p w:rsidR="00336624" w:rsidRDefault="003275F4" w14:paraId="000002A8" w14:textId="77777777">
      <w:pPr>
        <w:pStyle w:val="Normal3"/>
        <w:numPr>
          <w:ilvl w:val="0"/>
          <w:numId w:val="31"/>
        </w:numPr>
        <w:pBdr>
          <w:top w:val="nil"/>
          <w:left w:val="nil"/>
          <w:bottom w:val="nil"/>
          <w:right w:val="nil"/>
          <w:between w:val="nil"/>
        </w:pBdr>
        <w:spacing w:after="0" w:line="240" w:lineRule="auto"/>
      </w:pPr>
      <w:r>
        <w:t>Specialistische leesbegeleiding op de locatie aanwezig</w:t>
      </w:r>
    </w:p>
    <w:p w:rsidR="00336624" w:rsidRDefault="003275F4" w14:paraId="000002A9" w14:textId="77777777">
      <w:pPr>
        <w:pStyle w:val="Normal3"/>
        <w:numPr>
          <w:ilvl w:val="0"/>
          <w:numId w:val="31"/>
        </w:numPr>
        <w:pBdr>
          <w:top w:val="nil"/>
          <w:left w:val="nil"/>
          <w:bottom w:val="nil"/>
          <w:right w:val="nil"/>
          <w:between w:val="nil"/>
        </w:pBdr>
        <w:spacing w:after="0" w:line="240" w:lineRule="auto"/>
      </w:pPr>
      <w:r>
        <w:t>Specialistische rekenbegeleiding op locatie aanwezig</w:t>
      </w:r>
    </w:p>
    <w:p w:rsidR="00336624" w:rsidRDefault="003275F4" w14:paraId="000002AA" w14:textId="77777777">
      <w:pPr>
        <w:pStyle w:val="Normal3"/>
        <w:numPr>
          <w:ilvl w:val="0"/>
          <w:numId w:val="31"/>
        </w:numPr>
        <w:pBdr>
          <w:top w:val="nil"/>
          <w:left w:val="nil"/>
          <w:bottom w:val="nil"/>
          <w:right w:val="nil"/>
          <w:between w:val="nil"/>
        </w:pBdr>
        <w:spacing w:after="0" w:line="240" w:lineRule="auto"/>
      </w:pPr>
      <w:r>
        <w:t>Globe specialist  voor vormgeving aanbod aan meertalige kinderen</w:t>
      </w:r>
    </w:p>
    <w:p w:rsidR="00336624" w:rsidRDefault="003275F4" w14:paraId="000002AB" w14:textId="2DEDE840">
      <w:pPr>
        <w:pStyle w:val="Normal3"/>
        <w:numPr>
          <w:ilvl w:val="0"/>
          <w:numId w:val="31"/>
        </w:numPr>
        <w:pBdr>
          <w:top w:val="nil"/>
          <w:left w:val="nil"/>
          <w:bottom w:val="nil"/>
          <w:right w:val="nil"/>
          <w:between w:val="nil"/>
        </w:pBdr>
        <w:spacing w:after="0" w:line="240" w:lineRule="auto"/>
      </w:pPr>
      <w:r>
        <w:t>Jeugdondersteun</w:t>
      </w:r>
      <w:r>
        <w:t xml:space="preserve">er vanuit </w:t>
      </w:r>
      <w:proofErr w:type="spellStart"/>
      <w:r>
        <w:t>M</w:t>
      </w:r>
      <w:r>
        <w:t>evis</w:t>
      </w:r>
      <w:proofErr w:type="spellEnd"/>
      <w:r>
        <w:t>, een vaste dag aanwezig op locatie</w:t>
      </w:r>
    </w:p>
    <w:p w:rsidR="00336624" w:rsidRDefault="003275F4" w14:paraId="000002AC" w14:textId="77777777">
      <w:pPr>
        <w:pStyle w:val="Normal3"/>
        <w:numPr>
          <w:ilvl w:val="0"/>
          <w:numId w:val="31"/>
        </w:numPr>
        <w:pBdr>
          <w:top w:val="nil"/>
          <w:left w:val="nil"/>
          <w:bottom w:val="nil"/>
          <w:right w:val="nil"/>
          <w:between w:val="nil"/>
        </w:pBdr>
        <w:spacing w:after="0" w:line="240" w:lineRule="auto"/>
      </w:pPr>
      <w:r>
        <w:t>Kindercoaching, een vast dagdeel aanwezig op locatie</w:t>
      </w:r>
    </w:p>
    <w:p w:rsidR="00336624" w:rsidRDefault="003275F4" w14:paraId="000002AD" w14:textId="77777777">
      <w:pPr>
        <w:pStyle w:val="Normal3"/>
        <w:numPr>
          <w:ilvl w:val="0"/>
          <w:numId w:val="31"/>
        </w:numPr>
        <w:pBdr>
          <w:top w:val="nil"/>
          <w:left w:val="nil"/>
          <w:bottom w:val="nil"/>
          <w:right w:val="nil"/>
          <w:between w:val="nil"/>
        </w:pBdr>
        <w:spacing w:after="0" w:line="240" w:lineRule="auto"/>
      </w:pPr>
      <w:r>
        <w:t>Stichting Aanzet</w:t>
      </w:r>
    </w:p>
    <w:p w:rsidR="00336624" w:rsidRDefault="003275F4" w14:paraId="000002AE" w14:textId="77777777">
      <w:pPr>
        <w:pStyle w:val="Normal3"/>
        <w:numPr>
          <w:ilvl w:val="0"/>
          <w:numId w:val="31"/>
        </w:numPr>
        <w:pBdr>
          <w:top w:val="nil"/>
          <w:left w:val="nil"/>
          <w:bottom w:val="nil"/>
          <w:right w:val="nil"/>
          <w:between w:val="nil"/>
        </w:pBdr>
        <w:spacing w:after="0" w:line="240" w:lineRule="auto"/>
      </w:pPr>
      <w:r>
        <w:t>Een vakdocent gymnastiek verzorgt de gymlessen voor groep 1-8</w:t>
      </w:r>
    </w:p>
    <w:p w:rsidR="00336624" w:rsidRDefault="003275F4" w14:paraId="000002AF" w14:textId="77777777">
      <w:pPr>
        <w:pStyle w:val="Normal3"/>
        <w:numPr>
          <w:ilvl w:val="0"/>
          <w:numId w:val="31"/>
        </w:numPr>
        <w:pBdr>
          <w:top w:val="nil"/>
          <w:left w:val="nil"/>
          <w:bottom w:val="nil"/>
          <w:right w:val="nil"/>
          <w:between w:val="nil"/>
        </w:pBdr>
        <w:spacing w:after="0" w:line="240" w:lineRule="auto"/>
      </w:pPr>
      <w:r>
        <w:t>Specialist (hoog) begaafdheid die adviezen geeft aan collegae</w:t>
      </w:r>
    </w:p>
    <w:p w:rsidR="00336624" w:rsidRDefault="00336624" w14:paraId="000002B0" w14:textId="77777777">
      <w:pPr>
        <w:pStyle w:val="Normal3"/>
        <w:pBdr>
          <w:top w:val="nil"/>
          <w:left w:val="nil"/>
          <w:bottom w:val="nil"/>
          <w:right w:val="nil"/>
          <w:between w:val="nil"/>
        </w:pBdr>
        <w:spacing w:after="0" w:line="240" w:lineRule="auto"/>
      </w:pPr>
    </w:p>
    <w:p w:rsidR="00336624" w:rsidRDefault="003275F4" w14:paraId="000002B1" w14:textId="77777777">
      <w:pPr>
        <w:pStyle w:val="Normal3"/>
        <w:pBdr>
          <w:top w:val="nil"/>
          <w:left w:val="nil"/>
          <w:bottom w:val="nil"/>
          <w:right w:val="nil"/>
          <w:between w:val="nil"/>
        </w:pBdr>
        <w:spacing w:after="0" w:line="240" w:lineRule="auto"/>
      </w:pPr>
      <w:r>
        <w:t>Algemeen:</w:t>
      </w:r>
    </w:p>
    <w:p w:rsidR="00336624" w:rsidRDefault="003275F4" w14:paraId="000002B2" w14:textId="77777777">
      <w:pPr>
        <w:pStyle w:val="Normal3"/>
        <w:pBdr>
          <w:top w:val="nil"/>
          <w:left w:val="nil"/>
          <w:bottom w:val="nil"/>
          <w:right w:val="nil"/>
          <w:between w:val="nil"/>
        </w:pBdr>
        <w:spacing w:after="0" w:line="240" w:lineRule="auto"/>
      </w:pPr>
      <w:r>
        <w:t>•</w:t>
      </w:r>
      <w:r>
        <w:tab/>
      </w:r>
      <w:r>
        <w:t>Inzicht in de ontwikkelingsbehoeften van de populatie: jaarlijks wordt de leerlingenpopulatie geanalyseerd op ondersteuningsbehoefte. Vanuit dit overzicht wordt de beschikbare ondersteuning en pedagogisch-didactische aanpak afgestemd.</w:t>
      </w:r>
    </w:p>
    <w:p w:rsidR="00336624" w:rsidRDefault="003275F4" w14:paraId="000002B3" w14:textId="77777777">
      <w:pPr>
        <w:pStyle w:val="Normal3"/>
        <w:pBdr>
          <w:top w:val="nil"/>
          <w:left w:val="nil"/>
          <w:bottom w:val="nil"/>
          <w:right w:val="nil"/>
          <w:between w:val="nil"/>
        </w:pBdr>
        <w:spacing w:after="0" w:line="240" w:lineRule="auto"/>
      </w:pPr>
      <w:r>
        <w:t xml:space="preserve"> </w:t>
      </w:r>
    </w:p>
    <w:p w:rsidR="00336624" w:rsidRDefault="003275F4" w14:paraId="000002B4" w14:textId="1AF3AED4">
      <w:pPr>
        <w:pStyle w:val="Normal3"/>
        <w:pBdr>
          <w:top w:val="nil"/>
          <w:left w:val="nil"/>
          <w:bottom w:val="nil"/>
          <w:right w:val="nil"/>
          <w:between w:val="nil"/>
        </w:pBdr>
        <w:spacing w:after="0" w:line="240" w:lineRule="auto"/>
      </w:pPr>
      <w:r>
        <w:t>•</w:t>
      </w:r>
      <w:r>
        <w:tab/>
      </w:r>
      <w:r>
        <w:t xml:space="preserve">Evaluatie van </w:t>
      </w:r>
      <w:r>
        <w:t>de resultaten van de kinderen: twee maal per jaar worden de opbrengsten geanalyseerd (2 x IEP, BOSOS). Twee keer per jaar worden de kinderen en hun opbrengsten besproken tussen de betrokken medewerkers en de betreffende zorgcoördinator. Het groepsplan word</w:t>
      </w:r>
      <w:r>
        <w:t>t vervolgens aangepast. Daarnaast hebben wij de Groep in Beeldweken, waarbij de teamleiders samen met de directeur een week lang een groep qua opbrengsten, aanbod, leerkrachtvaardigheden,</w:t>
      </w:r>
      <w:r w:rsidR="00F77531">
        <w:t xml:space="preserve"> </w:t>
      </w:r>
      <w:r>
        <w:t xml:space="preserve">afspraken t.a.v. groepsplannen, </w:t>
      </w:r>
      <w:proofErr w:type="spellStart"/>
      <w:r>
        <w:t>zorgmap</w:t>
      </w:r>
      <w:proofErr w:type="spellEnd"/>
      <w:r>
        <w:t xml:space="preserve"> en logboek, in beeld brengen </w:t>
      </w:r>
      <w:r>
        <w:t>en tips, tops en verbeterpunten afspreken en vastleggen.</w:t>
      </w:r>
    </w:p>
    <w:p w:rsidR="00336624" w:rsidRDefault="00336624" w14:paraId="000002B6" w14:textId="77777777">
      <w:pPr>
        <w:pStyle w:val="Normal3"/>
        <w:pBdr>
          <w:top w:val="nil"/>
          <w:left w:val="nil"/>
          <w:bottom w:val="nil"/>
          <w:right w:val="nil"/>
          <w:between w:val="nil"/>
        </w:pBdr>
        <w:spacing w:after="0" w:line="240" w:lineRule="auto"/>
      </w:pPr>
    </w:p>
    <w:p w:rsidR="00336624" w:rsidRDefault="003275F4" w14:paraId="000002B7" w14:textId="77777777">
      <w:pPr>
        <w:pStyle w:val="Normal3"/>
        <w:pBdr>
          <w:top w:val="nil"/>
          <w:left w:val="nil"/>
          <w:bottom w:val="nil"/>
          <w:right w:val="nil"/>
          <w:between w:val="nil"/>
        </w:pBdr>
        <w:spacing w:after="0" w:line="240" w:lineRule="auto"/>
      </w:pPr>
      <w:r>
        <w:t>•</w:t>
      </w:r>
      <w:r>
        <w:tab/>
      </w:r>
      <w:r>
        <w:t>Het planmatig werken aan verbeteractiviteiten: verbeter- en/of innovatie-activiteiten worden in Kernteams aan de hand van een actieplan geïnitieerd. Het procesplan wordt mede opgesteld door de directie en uitgevoerd door deskundige collega’s in het Kerntea</w:t>
      </w:r>
      <w:r>
        <w:t>m. Wij werken met drie beleidsvoorbereidende Kernteams: Kernteam taal/lezen, Kernteam Rekenen en Kernteam Wereldoriëntatie.</w:t>
      </w:r>
    </w:p>
    <w:p w:rsidR="00336624" w:rsidRDefault="00336624" w14:paraId="000002B8" w14:textId="77777777">
      <w:pPr>
        <w:pStyle w:val="Normal3"/>
        <w:pBdr>
          <w:top w:val="nil"/>
          <w:left w:val="nil"/>
          <w:bottom w:val="nil"/>
          <w:right w:val="nil"/>
          <w:between w:val="nil"/>
        </w:pBdr>
        <w:spacing w:after="0" w:line="240" w:lineRule="auto"/>
      </w:pPr>
    </w:p>
    <w:p w:rsidR="00336624" w:rsidRDefault="003275F4" w14:paraId="000002B9" w14:textId="77777777">
      <w:pPr>
        <w:pStyle w:val="Normal3"/>
        <w:pBdr>
          <w:top w:val="nil"/>
          <w:left w:val="nil"/>
          <w:bottom w:val="nil"/>
          <w:right w:val="nil"/>
          <w:between w:val="nil"/>
        </w:pBdr>
        <w:spacing w:after="0" w:line="240" w:lineRule="auto"/>
      </w:pPr>
      <w:r>
        <w:t>•</w:t>
      </w:r>
      <w:r>
        <w:tab/>
      </w:r>
      <w:r>
        <w:t>Het borgen van de kwaliteit van het leerproces: het beleid van belangrijke onderdelen van het leerproces wordt vastgelegd in</w:t>
      </w:r>
      <w:r>
        <w:rPr>
          <w:color w:val="FF0000"/>
        </w:rPr>
        <w:t xml:space="preserve"> </w:t>
      </w:r>
      <w:r>
        <w:t>Ambi</w:t>
      </w:r>
      <w:r>
        <w:t>tiekaarten en Kwaliteitskaarten. De Kernteams, i.s.m. de teamleiders opvang en onderwijs  dragen de verantwoordelijkheid gezamenlijk de uitvoering ervan te monitoren en te bewaken. Middels interne audits wordt dit vierjaarlijks gemeten.</w:t>
      </w:r>
    </w:p>
    <w:p w:rsidR="00336624" w:rsidRDefault="00336624" w14:paraId="000002BA" w14:textId="77777777">
      <w:pPr>
        <w:pStyle w:val="Normal3"/>
        <w:pBdr>
          <w:top w:val="nil"/>
          <w:left w:val="nil"/>
          <w:bottom w:val="nil"/>
          <w:right w:val="nil"/>
          <w:between w:val="nil"/>
        </w:pBdr>
        <w:spacing w:after="0" w:line="240" w:lineRule="auto"/>
      </w:pPr>
    </w:p>
    <w:p w:rsidR="00336624" w:rsidRDefault="003275F4" w14:paraId="000002BB" w14:textId="77777777">
      <w:pPr>
        <w:pStyle w:val="Normal3"/>
        <w:pBdr>
          <w:top w:val="nil"/>
          <w:left w:val="nil"/>
          <w:bottom w:val="nil"/>
          <w:right w:val="nil"/>
          <w:between w:val="nil"/>
        </w:pBdr>
        <w:spacing w:after="0" w:line="240" w:lineRule="auto"/>
      </w:pPr>
      <w:r>
        <w:t>•</w:t>
      </w:r>
      <w:r>
        <w:tab/>
      </w:r>
      <w:r>
        <w:t>De verantwoordin</w:t>
      </w:r>
      <w:r>
        <w:t xml:space="preserve">g aan belanghebbenden over de gerealiseerde kwaliteit: de resultaten en geleverde kwaliteit worden gedeeld met ouders, bestuur, team, IKC-Raad en stakeholders. </w:t>
      </w:r>
    </w:p>
    <w:p w:rsidR="00336624" w:rsidRDefault="00336624" w14:paraId="000002BC" w14:textId="77777777">
      <w:pPr>
        <w:pStyle w:val="Normal3"/>
        <w:pBdr>
          <w:top w:val="nil"/>
          <w:left w:val="nil"/>
          <w:bottom w:val="nil"/>
          <w:right w:val="nil"/>
          <w:between w:val="nil"/>
        </w:pBdr>
        <w:spacing w:after="0" w:line="240" w:lineRule="auto"/>
      </w:pPr>
    </w:p>
    <w:p w:rsidR="00336624" w:rsidRDefault="003275F4" w14:paraId="000002BD" w14:textId="77777777">
      <w:pPr>
        <w:pStyle w:val="Normal3"/>
        <w:pBdr>
          <w:top w:val="nil"/>
          <w:left w:val="nil"/>
          <w:bottom w:val="nil"/>
          <w:right w:val="nil"/>
          <w:between w:val="nil"/>
        </w:pBdr>
        <w:spacing w:after="0" w:line="240" w:lineRule="auto"/>
      </w:pPr>
      <w:r>
        <w:t>De praktische uitvoering:</w:t>
      </w:r>
    </w:p>
    <w:p w:rsidR="00336624" w:rsidRDefault="003275F4" w14:paraId="000002BE" w14:textId="77777777">
      <w:pPr>
        <w:pStyle w:val="Normal3"/>
        <w:pBdr>
          <w:top w:val="nil"/>
          <w:left w:val="nil"/>
          <w:bottom w:val="nil"/>
          <w:right w:val="nil"/>
          <w:between w:val="nil"/>
        </w:pBdr>
        <w:spacing w:after="0" w:line="240" w:lineRule="auto"/>
      </w:pPr>
      <w:r>
        <w:t>o</w:t>
      </w:r>
      <w:r>
        <w:tab/>
      </w:r>
      <w:r>
        <w:t>Bij de peuters en in groep 1 en 2 wordt de ontwikkeling vastgelegd</w:t>
      </w:r>
      <w:r>
        <w:t xml:space="preserve"> in het observatiesysteem Bosos. Iedere drie maanden vult de </w:t>
      </w:r>
      <w:proofErr w:type="spellStart"/>
      <w:r>
        <w:t>pm'er</w:t>
      </w:r>
      <w:proofErr w:type="spellEnd"/>
      <w:r>
        <w:t xml:space="preserve"> / leerkracht dit systeem in aan de hand van de dagelijkse observaties van de daarvoor liggende periode. Kinderen krijgen verrijking of herhaling aangeboden middels het aanbod in kleine krin</w:t>
      </w:r>
      <w:r>
        <w:t>gen.</w:t>
      </w:r>
    </w:p>
    <w:p w:rsidR="00336624" w:rsidRDefault="00336624" w14:paraId="000002BF" w14:textId="77777777">
      <w:pPr>
        <w:pStyle w:val="Normal3"/>
        <w:pBdr>
          <w:top w:val="nil"/>
          <w:left w:val="nil"/>
          <w:bottom w:val="nil"/>
          <w:right w:val="nil"/>
          <w:between w:val="nil"/>
        </w:pBdr>
        <w:spacing w:after="0" w:line="240" w:lineRule="auto"/>
      </w:pPr>
    </w:p>
    <w:p w:rsidR="00336624" w:rsidRDefault="003275F4" w14:paraId="000002C0" w14:textId="6121605F">
      <w:pPr>
        <w:pStyle w:val="Normal3"/>
        <w:pBdr>
          <w:top w:val="nil"/>
          <w:left w:val="nil"/>
          <w:bottom w:val="nil"/>
          <w:right w:val="nil"/>
          <w:between w:val="nil"/>
        </w:pBdr>
        <w:spacing w:after="0" w:line="240" w:lineRule="auto"/>
      </w:pPr>
      <w:r>
        <w:t>o</w:t>
      </w:r>
      <w:r>
        <w:rPr>
          <w:color w:val="FF0000"/>
        </w:rPr>
        <w:tab/>
      </w:r>
      <w:r>
        <w:t xml:space="preserve">Wij werken vanuit de doelen. Per jaargroep zijn de doelen bekend. Vanuit de methodes wordt hier een passend aanbod op verschillende niveaus </w:t>
      </w:r>
      <w:r w:rsidR="00F77531">
        <w:t>er</w:t>
      </w:r>
      <w:r>
        <w:t>bij</w:t>
      </w:r>
      <w:r w:rsidR="00F77531">
        <w:t xml:space="preserve"> </w:t>
      </w:r>
      <w:r>
        <w:t>gezocht.</w:t>
      </w:r>
      <w:r>
        <w:rPr>
          <w:color w:val="FF0000"/>
        </w:rPr>
        <w:t xml:space="preserve"> </w:t>
      </w:r>
      <w:r>
        <w:t>Indien een leerling er blijk van geeft meer aan te kunnen, wordt de instructie verkort en de lee</w:t>
      </w:r>
      <w:r>
        <w:t>rstof verrijkt. Indien een leerling meer tijd nodig heeft om de leerstof te verwerken, wordt er verlengde instructie, begeleide in</w:t>
      </w:r>
      <w:r>
        <w:t>oefening of herhaling van leerstof ingezet. De dagelijkse lessen en de methode gebonden toetsen zijn een eerste indicatie voo</w:t>
      </w:r>
      <w:r>
        <w:t>r signalering. Tweemaal per jaar wordt met methode onafhankelijke toetsen van IEP de voortgang in kaart gebracht. Alle over de leerling verzamelde informatie wordt in ParnasSys geregistreerd. Door de zorgcoördinatoren wordt middels een UN1EK uniform format</w:t>
      </w:r>
      <w:r>
        <w:t xml:space="preserve"> een schoolanalyse gemaakt. Het plan van aanpak per groep volgt hieruit. Dit plan van aanpak dient zichtbaar in het aanbod te zijn.</w:t>
      </w:r>
    </w:p>
    <w:p w:rsidR="00336624" w:rsidRDefault="00336624" w14:paraId="000002C1" w14:textId="77777777">
      <w:pPr>
        <w:pStyle w:val="Normal3"/>
        <w:pBdr>
          <w:top w:val="nil"/>
          <w:left w:val="nil"/>
          <w:bottom w:val="nil"/>
          <w:right w:val="nil"/>
          <w:between w:val="nil"/>
        </w:pBdr>
        <w:spacing w:after="0" w:line="240" w:lineRule="auto"/>
      </w:pPr>
    </w:p>
    <w:p w:rsidR="00336624" w:rsidRDefault="003275F4" w14:paraId="000002C2" w14:textId="77777777">
      <w:pPr>
        <w:pStyle w:val="Normal3"/>
        <w:pBdr>
          <w:top w:val="nil"/>
          <w:left w:val="nil"/>
          <w:bottom w:val="nil"/>
          <w:right w:val="nil"/>
          <w:between w:val="nil"/>
        </w:pBdr>
        <w:spacing w:after="0" w:line="240" w:lineRule="auto"/>
      </w:pPr>
      <w:r>
        <w:t>o</w:t>
      </w:r>
      <w:r>
        <w:tab/>
      </w:r>
      <w:r>
        <w:t>Als een leerling een extra ondersteuningsbehoefte heeft wordt deze aangemeld bij de Zorgcoördinator, welke met de leerkra</w:t>
      </w:r>
      <w:r>
        <w:t>cht hieraan invulling geeft. Deze extra ondersteuning kan bestaan uit de inzet van specialismen. Indien nodig wordt dergelijke casussen besproken in een overleg tussen school, SWV, SMW en ouders (ondersteuningsteam) om zo gezamenlijk de meest passende aanp</w:t>
      </w:r>
      <w:r>
        <w:t xml:space="preserve">ak te onderzoeken. Eventueel volgt hieruit een leerlingen-, groeps- of schoolarrangement door het SWV en/of de inzet van andere partners uit de wijk. </w:t>
      </w:r>
    </w:p>
    <w:p w:rsidR="00336624" w:rsidRDefault="00336624" w14:paraId="000002C3" w14:textId="77777777">
      <w:pPr>
        <w:pStyle w:val="Normal3"/>
        <w:pBdr>
          <w:top w:val="nil"/>
          <w:left w:val="nil"/>
          <w:bottom w:val="nil"/>
          <w:right w:val="nil"/>
          <w:between w:val="nil"/>
        </w:pBdr>
        <w:spacing w:after="0" w:line="240" w:lineRule="auto"/>
      </w:pPr>
    </w:p>
    <w:p w:rsidR="00336624" w:rsidRDefault="003275F4" w14:paraId="000002C4" w14:textId="77777777">
      <w:pPr>
        <w:pStyle w:val="Normal3"/>
        <w:pBdr>
          <w:top w:val="nil"/>
          <w:left w:val="nil"/>
          <w:bottom w:val="nil"/>
          <w:right w:val="nil"/>
          <w:between w:val="nil"/>
        </w:pBdr>
        <w:spacing w:after="0" w:line="240" w:lineRule="auto"/>
      </w:pPr>
      <w:r>
        <w:t>o</w:t>
      </w:r>
      <w:r>
        <w:tab/>
      </w:r>
      <w:r>
        <w:t>Voor al onze leerlingen streven we aan het eind van de basisschool naar behalen van de einddoelen: beh</w:t>
      </w:r>
      <w:r>
        <w:t>eersing niveau 1F en voor meer-begaafde leerlingen 2 F/ 1 S.</w:t>
      </w:r>
      <w:r>
        <w:br/>
      </w:r>
    </w:p>
    <w:tbl>
      <w:tblPr>
        <w:tblStyle w:val="afb"/>
        <w:tblW w:w="907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2268"/>
        <w:gridCol w:w="2268"/>
        <w:gridCol w:w="2268"/>
        <w:gridCol w:w="2268"/>
      </w:tblGrid>
      <w:tr w:rsidR="00336624" w14:paraId="0266E4EC" w14:textId="77777777">
        <w:tc>
          <w:tcPr>
            <w:tcW w:w="2268" w:type="dxa"/>
            <w:shd w:val="clear" w:color="auto" w:fill="auto"/>
            <w:tcMar>
              <w:top w:w="100" w:type="dxa"/>
              <w:left w:w="100" w:type="dxa"/>
              <w:bottom w:w="100" w:type="dxa"/>
              <w:right w:w="100" w:type="dxa"/>
            </w:tcMar>
          </w:tcPr>
          <w:p w:rsidR="00336624" w:rsidRDefault="003275F4" w14:paraId="000002C5" w14:textId="77777777">
            <w:pPr>
              <w:pStyle w:val="Normal3"/>
              <w:widowControl w:val="0"/>
              <w:pBdr>
                <w:top w:val="nil"/>
                <w:left w:val="nil"/>
                <w:bottom w:val="nil"/>
                <w:right w:val="nil"/>
                <w:between w:val="nil"/>
              </w:pBdr>
              <w:spacing w:after="0" w:line="240" w:lineRule="auto"/>
            </w:pPr>
            <w:r>
              <w:t>Schoolambitie</w:t>
            </w:r>
          </w:p>
        </w:tc>
        <w:tc>
          <w:tcPr>
            <w:tcW w:w="2268" w:type="dxa"/>
            <w:shd w:val="clear" w:color="auto" w:fill="auto"/>
            <w:tcMar>
              <w:top w:w="100" w:type="dxa"/>
              <w:left w:w="100" w:type="dxa"/>
              <w:bottom w:w="100" w:type="dxa"/>
              <w:right w:w="100" w:type="dxa"/>
            </w:tcMar>
          </w:tcPr>
          <w:p w:rsidR="00336624" w:rsidRDefault="003275F4" w14:paraId="000002C6" w14:textId="77777777">
            <w:pPr>
              <w:pStyle w:val="Normal3"/>
              <w:widowControl w:val="0"/>
              <w:pBdr>
                <w:top w:val="nil"/>
                <w:left w:val="nil"/>
                <w:bottom w:val="nil"/>
                <w:right w:val="nil"/>
                <w:between w:val="nil"/>
              </w:pBdr>
              <w:spacing w:after="0" w:line="240" w:lineRule="auto"/>
            </w:pPr>
            <w:r>
              <w:t>Op lezen</w:t>
            </w:r>
          </w:p>
        </w:tc>
        <w:tc>
          <w:tcPr>
            <w:tcW w:w="2268" w:type="dxa"/>
            <w:shd w:val="clear" w:color="auto" w:fill="auto"/>
            <w:tcMar>
              <w:top w:w="100" w:type="dxa"/>
              <w:left w:w="100" w:type="dxa"/>
              <w:bottom w:w="100" w:type="dxa"/>
              <w:right w:w="100" w:type="dxa"/>
            </w:tcMar>
          </w:tcPr>
          <w:p w:rsidR="00336624" w:rsidRDefault="003275F4" w14:paraId="000002C7" w14:textId="77777777">
            <w:pPr>
              <w:pStyle w:val="Normal3"/>
              <w:widowControl w:val="0"/>
              <w:pBdr>
                <w:top w:val="nil"/>
                <w:left w:val="nil"/>
                <w:bottom w:val="nil"/>
                <w:right w:val="nil"/>
                <w:between w:val="nil"/>
              </w:pBdr>
              <w:spacing w:after="0" w:line="240" w:lineRule="auto"/>
            </w:pPr>
            <w:r>
              <w:t>Op taalverzorging</w:t>
            </w:r>
          </w:p>
        </w:tc>
        <w:tc>
          <w:tcPr>
            <w:tcW w:w="2268" w:type="dxa"/>
            <w:shd w:val="clear" w:color="auto" w:fill="auto"/>
            <w:tcMar>
              <w:top w:w="100" w:type="dxa"/>
              <w:left w:w="100" w:type="dxa"/>
              <w:bottom w:w="100" w:type="dxa"/>
              <w:right w:w="100" w:type="dxa"/>
            </w:tcMar>
          </w:tcPr>
          <w:p w:rsidR="00336624" w:rsidRDefault="003275F4" w14:paraId="000002C8" w14:textId="77777777">
            <w:pPr>
              <w:pStyle w:val="Normal3"/>
              <w:widowControl w:val="0"/>
              <w:pBdr>
                <w:top w:val="nil"/>
                <w:left w:val="nil"/>
                <w:bottom w:val="nil"/>
                <w:right w:val="nil"/>
                <w:between w:val="nil"/>
              </w:pBdr>
              <w:spacing w:after="0" w:line="240" w:lineRule="auto"/>
            </w:pPr>
            <w:r>
              <w:t>Op rekenen</w:t>
            </w:r>
          </w:p>
        </w:tc>
      </w:tr>
      <w:tr w:rsidR="00336624" w14:paraId="5DB2233F" w14:textId="77777777">
        <w:tc>
          <w:tcPr>
            <w:tcW w:w="2268" w:type="dxa"/>
            <w:shd w:val="clear" w:color="auto" w:fill="auto"/>
            <w:tcMar>
              <w:top w:w="100" w:type="dxa"/>
              <w:left w:w="100" w:type="dxa"/>
              <w:bottom w:w="100" w:type="dxa"/>
              <w:right w:w="100" w:type="dxa"/>
            </w:tcMar>
          </w:tcPr>
          <w:p w:rsidR="00336624" w:rsidRDefault="003275F4" w14:paraId="000002C9" w14:textId="77777777">
            <w:pPr>
              <w:pStyle w:val="Normal3"/>
              <w:widowControl w:val="0"/>
              <w:pBdr>
                <w:top w:val="nil"/>
                <w:left w:val="nil"/>
                <w:bottom w:val="nil"/>
                <w:right w:val="nil"/>
                <w:between w:val="nil"/>
              </w:pBdr>
              <w:spacing w:after="0" w:line="240" w:lineRule="auto"/>
            </w:pPr>
            <w:r>
              <w:t>1F(=eind gr 6)</w:t>
            </w:r>
          </w:p>
        </w:tc>
        <w:tc>
          <w:tcPr>
            <w:tcW w:w="2268" w:type="dxa"/>
            <w:shd w:val="clear" w:color="auto" w:fill="auto"/>
            <w:tcMar>
              <w:top w:w="100" w:type="dxa"/>
              <w:left w:w="100" w:type="dxa"/>
              <w:bottom w:w="100" w:type="dxa"/>
              <w:right w:w="100" w:type="dxa"/>
            </w:tcMar>
          </w:tcPr>
          <w:p w:rsidR="00336624" w:rsidRDefault="003275F4" w14:paraId="000002CA" w14:textId="77777777">
            <w:pPr>
              <w:pStyle w:val="Normal3"/>
              <w:widowControl w:val="0"/>
              <w:pBdr>
                <w:top w:val="nil"/>
                <w:left w:val="nil"/>
                <w:bottom w:val="nil"/>
                <w:right w:val="nil"/>
                <w:between w:val="nil"/>
              </w:pBdr>
              <w:spacing w:after="0" w:line="240" w:lineRule="auto"/>
            </w:pPr>
            <w:r>
              <w:t>100%</w:t>
            </w:r>
          </w:p>
        </w:tc>
        <w:tc>
          <w:tcPr>
            <w:tcW w:w="2268" w:type="dxa"/>
            <w:shd w:val="clear" w:color="auto" w:fill="auto"/>
            <w:tcMar>
              <w:top w:w="100" w:type="dxa"/>
              <w:left w:w="100" w:type="dxa"/>
              <w:bottom w:w="100" w:type="dxa"/>
              <w:right w:w="100" w:type="dxa"/>
            </w:tcMar>
          </w:tcPr>
          <w:p w:rsidR="00336624" w:rsidRDefault="003275F4" w14:paraId="000002CB" w14:textId="77777777">
            <w:pPr>
              <w:pStyle w:val="Normal3"/>
              <w:widowControl w:val="0"/>
              <w:pBdr>
                <w:top w:val="nil"/>
                <w:left w:val="nil"/>
                <w:bottom w:val="nil"/>
                <w:right w:val="nil"/>
                <w:between w:val="nil"/>
              </w:pBdr>
              <w:spacing w:after="0" w:line="240" w:lineRule="auto"/>
            </w:pPr>
            <w:r>
              <w:t>100%</w:t>
            </w:r>
          </w:p>
        </w:tc>
        <w:tc>
          <w:tcPr>
            <w:tcW w:w="2268" w:type="dxa"/>
            <w:shd w:val="clear" w:color="auto" w:fill="auto"/>
            <w:tcMar>
              <w:top w:w="100" w:type="dxa"/>
              <w:left w:w="100" w:type="dxa"/>
              <w:bottom w:w="100" w:type="dxa"/>
              <w:right w:w="100" w:type="dxa"/>
            </w:tcMar>
          </w:tcPr>
          <w:p w:rsidR="00336624" w:rsidRDefault="003275F4" w14:paraId="000002CC" w14:textId="77777777">
            <w:pPr>
              <w:pStyle w:val="Normal3"/>
              <w:widowControl w:val="0"/>
              <w:pBdr>
                <w:top w:val="nil"/>
                <w:left w:val="nil"/>
                <w:bottom w:val="nil"/>
                <w:right w:val="nil"/>
                <w:between w:val="nil"/>
              </w:pBdr>
              <w:spacing w:after="0" w:line="240" w:lineRule="auto"/>
            </w:pPr>
            <w:r>
              <w:t>100%</w:t>
            </w:r>
          </w:p>
        </w:tc>
      </w:tr>
      <w:tr w:rsidR="00336624" w14:paraId="1177884F" w14:textId="77777777">
        <w:tc>
          <w:tcPr>
            <w:tcW w:w="2268" w:type="dxa"/>
            <w:shd w:val="clear" w:color="auto" w:fill="auto"/>
            <w:tcMar>
              <w:top w:w="100" w:type="dxa"/>
              <w:left w:w="100" w:type="dxa"/>
              <w:bottom w:w="100" w:type="dxa"/>
              <w:right w:w="100" w:type="dxa"/>
            </w:tcMar>
          </w:tcPr>
          <w:p w:rsidR="00336624" w:rsidRDefault="003275F4" w14:paraId="000002CD" w14:textId="77777777">
            <w:pPr>
              <w:pStyle w:val="Normal3"/>
              <w:widowControl w:val="0"/>
              <w:pBdr>
                <w:top w:val="nil"/>
                <w:left w:val="nil"/>
                <w:bottom w:val="nil"/>
                <w:right w:val="nil"/>
                <w:between w:val="nil"/>
              </w:pBdr>
              <w:spacing w:after="0" w:line="240" w:lineRule="auto"/>
            </w:pPr>
            <w:r>
              <w:t>2F/1S</w:t>
            </w:r>
          </w:p>
        </w:tc>
        <w:tc>
          <w:tcPr>
            <w:tcW w:w="2268" w:type="dxa"/>
            <w:shd w:val="clear" w:color="auto" w:fill="auto"/>
            <w:tcMar>
              <w:top w:w="100" w:type="dxa"/>
              <w:left w:w="100" w:type="dxa"/>
              <w:bottom w:w="100" w:type="dxa"/>
              <w:right w:w="100" w:type="dxa"/>
            </w:tcMar>
          </w:tcPr>
          <w:p w:rsidR="00336624" w:rsidRDefault="003275F4" w14:paraId="000002CE" w14:textId="77777777">
            <w:pPr>
              <w:pStyle w:val="Normal3"/>
              <w:widowControl w:val="0"/>
              <w:pBdr>
                <w:top w:val="nil"/>
                <w:left w:val="nil"/>
                <w:bottom w:val="nil"/>
                <w:right w:val="nil"/>
                <w:between w:val="nil"/>
              </w:pBdr>
              <w:spacing w:after="0" w:line="240" w:lineRule="auto"/>
            </w:pPr>
            <w:r>
              <w:t xml:space="preserve"> 80%</w:t>
            </w:r>
          </w:p>
        </w:tc>
        <w:tc>
          <w:tcPr>
            <w:tcW w:w="2268" w:type="dxa"/>
            <w:shd w:val="clear" w:color="auto" w:fill="auto"/>
            <w:tcMar>
              <w:top w:w="100" w:type="dxa"/>
              <w:left w:w="100" w:type="dxa"/>
              <w:bottom w:w="100" w:type="dxa"/>
              <w:right w:w="100" w:type="dxa"/>
            </w:tcMar>
          </w:tcPr>
          <w:p w:rsidR="00336624" w:rsidRDefault="003275F4" w14:paraId="000002CF" w14:textId="77777777">
            <w:pPr>
              <w:pStyle w:val="Normal3"/>
              <w:widowControl w:val="0"/>
              <w:pBdr>
                <w:top w:val="nil"/>
                <w:left w:val="nil"/>
                <w:bottom w:val="nil"/>
                <w:right w:val="nil"/>
                <w:between w:val="nil"/>
              </w:pBdr>
              <w:spacing w:after="0" w:line="240" w:lineRule="auto"/>
            </w:pPr>
            <w:r>
              <w:t xml:space="preserve"> 65%</w:t>
            </w:r>
          </w:p>
        </w:tc>
        <w:tc>
          <w:tcPr>
            <w:tcW w:w="2268" w:type="dxa"/>
            <w:shd w:val="clear" w:color="auto" w:fill="auto"/>
            <w:tcMar>
              <w:top w:w="100" w:type="dxa"/>
              <w:left w:w="100" w:type="dxa"/>
              <w:bottom w:w="100" w:type="dxa"/>
              <w:right w:w="100" w:type="dxa"/>
            </w:tcMar>
          </w:tcPr>
          <w:p w:rsidR="00336624" w:rsidRDefault="003275F4" w14:paraId="000002D0" w14:textId="77777777">
            <w:pPr>
              <w:pStyle w:val="Normal3"/>
              <w:widowControl w:val="0"/>
              <w:pBdr>
                <w:top w:val="nil"/>
                <w:left w:val="nil"/>
                <w:bottom w:val="nil"/>
                <w:right w:val="nil"/>
                <w:between w:val="nil"/>
              </w:pBdr>
              <w:spacing w:after="0" w:line="240" w:lineRule="auto"/>
            </w:pPr>
            <w:r>
              <w:t xml:space="preserve"> 43,5% (= signaleringswaarde)</w:t>
            </w:r>
          </w:p>
        </w:tc>
      </w:tr>
    </w:tbl>
    <w:p w:rsidR="00336624" w:rsidRDefault="00336624" w14:paraId="000002D1" w14:textId="77777777">
      <w:pPr>
        <w:pStyle w:val="Normal3"/>
        <w:pBdr>
          <w:top w:val="nil"/>
          <w:left w:val="nil"/>
          <w:bottom w:val="nil"/>
          <w:right w:val="nil"/>
          <w:between w:val="nil"/>
        </w:pBdr>
        <w:spacing w:after="0" w:line="240" w:lineRule="auto"/>
      </w:pPr>
    </w:p>
    <w:p w:rsidR="00336624" w:rsidRDefault="00336624" w14:paraId="000002D2" w14:textId="77777777">
      <w:pPr>
        <w:pStyle w:val="Normal3"/>
        <w:pBdr>
          <w:top w:val="nil"/>
          <w:left w:val="nil"/>
          <w:bottom w:val="nil"/>
          <w:right w:val="nil"/>
          <w:between w:val="nil"/>
        </w:pBdr>
        <w:spacing w:after="0" w:line="240" w:lineRule="auto"/>
      </w:pPr>
    </w:p>
    <w:p w:rsidR="00336624" w:rsidRDefault="003275F4" w14:paraId="000002D3" w14:textId="77777777">
      <w:pPr>
        <w:pStyle w:val="Normal3"/>
        <w:pBdr>
          <w:top w:val="nil"/>
          <w:left w:val="nil"/>
          <w:bottom w:val="nil"/>
          <w:right w:val="nil"/>
          <w:between w:val="nil"/>
        </w:pBdr>
        <w:spacing w:after="0" w:line="240" w:lineRule="auto"/>
      </w:pPr>
      <w:r>
        <w:t>o</w:t>
      </w:r>
      <w:r>
        <w:tab/>
      </w:r>
      <w:r>
        <w:t>Heeft een leerling, met verminderd leervermogen, niet voldoende baat bij de extra instructie en herhalingsmomenten, dan gaan we over tot het loskoppelen met de jaargroep en het inzetten van een eigen leerlijn. Deze beschrijven we in een OPP. Deze bestaat u</w:t>
      </w:r>
      <w:r>
        <w:t>it een startdocument, welke jaarlijks wordt geëvalueerd en een inhoudelijk beschreven plan, welke halfjaarlijks wordt geëvalueerd en bijgesteld. Deze wordt op basis van de SLO doelen omschreven.</w:t>
      </w:r>
    </w:p>
    <w:p w:rsidR="00336624" w:rsidRDefault="00336624" w14:paraId="000002D4" w14:textId="77777777">
      <w:pPr>
        <w:pStyle w:val="Normal3"/>
        <w:pBdr>
          <w:top w:val="nil"/>
          <w:left w:val="nil"/>
          <w:bottom w:val="nil"/>
          <w:right w:val="nil"/>
          <w:between w:val="nil"/>
        </w:pBdr>
        <w:spacing w:after="0" w:line="240" w:lineRule="auto"/>
      </w:pPr>
    </w:p>
    <w:p w:rsidR="00336624" w:rsidRDefault="003275F4" w14:paraId="000002D5" w14:textId="77777777">
      <w:pPr>
        <w:pStyle w:val="Normal3"/>
        <w:pBdr>
          <w:top w:val="nil"/>
          <w:left w:val="nil"/>
          <w:bottom w:val="nil"/>
          <w:right w:val="nil"/>
          <w:between w:val="nil"/>
        </w:pBdr>
        <w:spacing w:after="0" w:line="240" w:lineRule="auto"/>
      </w:pPr>
      <w:r>
        <w:t>o</w:t>
      </w:r>
      <w:r>
        <w:tab/>
      </w:r>
      <w:r>
        <w:t xml:space="preserve"> Er is een samenwerking met een Logopediepraktijk die de k</w:t>
      </w:r>
      <w:r>
        <w:t>inderen logopedie op locatie aanbieden. De toeleiding gebeurt tussen de praktijk en de ouders, in afstemming met de school.</w:t>
      </w:r>
    </w:p>
    <w:p w:rsidR="00336624" w:rsidRDefault="00336624" w14:paraId="000002D6" w14:textId="77777777">
      <w:pPr>
        <w:pStyle w:val="Normal3"/>
        <w:pBdr>
          <w:top w:val="nil"/>
          <w:left w:val="nil"/>
          <w:bottom w:val="nil"/>
          <w:right w:val="nil"/>
          <w:between w:val="nil"/>
        </w:pBdr>
        <w:spacing w:after="0" w:line="240" w:lineRule="auto"/>
      </w:pPr>
    </w:p>
    <w:p w:rsidR="00336624" w:rsidRDefault="003275F4" w14:paraId="000002D7" w14:textId="77777777">
      <w:pPr>
        <w:pStyle w:val="Normal3"/>
        <w:spacing w:after="0" w:line="240" w:lineRule="auto"/>
      </w:pPr>
      <w:r>
        <w:t>o</w:t>
      </w:r>
      <w:r>
        <w:tab/>
      </w:r>
      <w:r>
        <w:t>Er is een samenwerking met een Kinderfysiotherapie praktijk die de kinderen fysiotherapie aanbiedt op locatie. De toeleiding gebe</w:t>
      </w:r>
      <w:r>
        <w:t>urt tussen de praktijk en de ouders, in afstemming met school.</w:t>
      </w:r>
    </w:p>
    <w:p w:rsidR="00336624" w:rsidP="00F77531" w:rsidRDefault="00336624" w14:paraId="000002DA" w14:textId="77777777">
      <w:pPr>
        <w:pStyle w:val="Normal3"/>
        <w:pBdr>
          <w:top w:val="nil"/>
          <w:left w:val="nil"/>
          <w:bottom w:val="nil"/>
          <w:right w:val="nil"/>
          <w:between w:val="nil"/>
        </w:pBdr>
        <w:spacing w:after="0" w:line="240" w:lineRule="auto"/>
        <w:rPr>
          <w:color w:val="000000"/>
        </w:rPr>
      </w:pPr>
    </w:p>
    <w:p w:rsidR="00336624" w:rsidRDefault="003275F4" w14:paraId="000002DB" w14:textId="77777777">
      <w:pPr>
        <w:pStyle w:val="Normal3"/>
        <w:keepNext/>
        <w:keepLines/>
        <w:numPr>
          <w:ilvl w:val="0"/>
          <w:numId w:val="10"/>
        </w:numPr>
        <w:pBdr>
          <w:top w:val="nil"/>
          <w:left w:val="nil"/>
          <w:bottom w:val="nil"/>
          <w:right w:val="nil"/>
          <w:between w:val="nil"/>
        </w:pBdr>
        <w:spacing w:before="40" w:after="0"/>
        <w:rPr>
          <w:color w:val="1F3863"/>
          <w:sz w:val="24"/>
          <w:szCs w:val="24"/>
        </w:rPr>
      </w:pPr>
      <w:bookmarkStart w:name="_heading=h.41mghml" w:colFirst="0" w:colLast="0" w:id="46"/>
      <w:bookmarkEnd w:id="46"/>
      <w:r>
        <w:rPr>
          <w:color w:val="1F3863"/>
          <w:sz w:val="24"/>
          <w:szCs w:val="24"/>
        </w:rPr>
        <w:t xml:space="preserve">(Levensbeschouwelijke) </w:t>
      </w:r>
      <w:r>
        <w:rPr>
          <w:color w:val="1F3863"/>
          <w:sz w:val="24"/>
          <w:szCs w:val="24"/>
        </w:rPr>
        <w:t>Burgerschapsvorming</w:t>
      </w:r>
    </w:p>
    <w:p w:rsidR="00336624" w:rsidP="00F77531" w:rsidRDefault="003275F4" w14:paraId="000002DC" w14:textId="77777777">
      <w:pPr>
        <w:pStyle w:val="Normal3"/>
        <w:pBdr>
          <w:top w:val="nil"/>
          <w:left w:val="nil"/>
          <w:bottom w:val="nil"/>
          <w:right w:val="nil"/>
          <w:between w:val="nil"/>
        </w:pBdr>
        <w:spacing w:after="0" w:line="240" w:lineRule="auto"/>
        <w:rPr>
          <w:color w:val="000000"/>
        </w:rPr>
      </w:pPr>
      <w:r>
        <w:t>Met burgerschap</w:t>
      </w:r>
      <w:r>
        <w:t xml:space="preserve">svorming </w:t>
      </w:r>
      <w:r>
        <w:t xml:space="preserve"> zorgen we ervoor dat kinderen na hun basisschooltijd weten wat de basiswaarden van onze samenleving zijn en dat zij hier respect voor hebben.</w:t>
      </w:r>
      <w:r>
        <w:rPr>
          <w:color w:val="000000"/>
        </w:rPr>
        <w:t xml:space="preserve"> Bovenal is de basisschool de uitgelezen plek om veel met deze waarden te oefenen.</w:t>
      </w:r>
    </w:p>
    <w:p w:rsidR="00336624" w:rsidRDefault="003275F4" w14:paraId="000002DD" w14:textId="77777777">
      <w:pPr>
        <w:pStyle w:val="Normal3"/>
        <w:numPr>
          <w:ilvl w:val="1"/>
          <w:numId w:val="10"/>
        </w:numPr>
        <w:pBdr>
          <w:top w:val="nil"/>
          <w:left w:val="nil"/>
          <w:bottom w:val="nil"/>
          <w:right w:val="nil"/>
          <w:between w:val="nil"/>
        </w:pBdr>
        <w:spacing w:after="0" w:line="240" w:lineRule="auto"/>
      </w:pPr>
      <w:r>
        <w:rPr>
          <w:color w:val="000000"/>
        </w:rPr>
        <w:t>Aanbod op de locatie</w:t>
      </w:r>
    </w:p>
    <w:p w:rsidR="00336624" w:rsidRDefault="003275F4" w14:paraId="000002DE" w14:textId="77777777">
      <w:pPr>
        <w:pStyle w:val="Normal3"/>
        <w:pBdr>
          <w:top w:val="nil"/>
          <w:left w:val="nil"/>
          <w:bottom w:val="nil"/>
          <w:right w:val="nil"/>
          <w:between w:val="nil"/>
        </w:pBdr>
        <w:spacing w:after="0" w:line="240" w:lineRule="auto"/>
      </w:pPr>
      <w:r>
        <w:t>Leerlingen groeien op in een steeds complexere, pluriforme maatschappij. Ons IKC vindt het</w:t>
      </w:r>
    </w:p>
    <w:p w:rsidR="00336624" w:rsidRDefault="003275F4" w14:paraId="000002DF" w14:textId="77777777">
      <w:pPr>
        <w:pStyle w:val="Normal3"/>
        <w:pBdr>
          <w:top w:val="nil"/>
          <w:left w:val="nil"/>
          <w:bottom w:val="nil"/>
          <w:right w:val="nil"/>
          <w:between w:val="nil"/>
        </w:pBdr>
        <w:spacing w:after="0" w:line="240" w:lineRule="auto"/>
      </w:pPr>
      <w:r>
        <w:t>van belang om haar leerlingen op een goede manier hierop voor te bereiden. Leerlingen maken ook nu al deel uit van de samenleving. Allereerst is kennis van belang, m</w:t>
      </w:r>
      <w:r>
        <w:t>aar daar blijft het wat ons betreft niet bij. Wij vinden het belangrijk, dat onze leerlingen op een bewuste manier in het leven staan, waarbij ze niet alleen respect hebben voor anderen, maar ook naar anderen omzien. In de school leren wij leerlingen daaro</w:t>
      </w:r>
      <w:r>
        <w:t>m goed samen te leven en samen te werken met anderen. Wij willen leerlingen brede kennis over en verantwoordelijkheidsbesef meegeven voor de samenleving. De belangrijkste kenmerken (en eigen kwaliteitsaspecten) van ons IKC zijn:</w:t>
      </w:r>
    </w:p>
    <w:p w:rsidR="00336624" w:rsidRDefault="003275F4" w14:paraId="000002E0" w14:textId="77777777">
      <w:pPr>
        <w:pStyle w:val="Normal3"/>
        <w:numPr>
          <w:ilvl w:val="0"/>
          <w:numId w:val="23"/>
        </w:numPr>
        <w:pBdr>
          <w:top w:val="nil"/>
          <w:left w:val="nil"/>
          <w:bottom w:val="nil"/>
          <w:right w:val="nil"/>
          <w:between w:val="nil"/>
        </w:pBdr>
        <w:spacing w:after="0" w:line="240" w:lineRule="auto"/>
      </w:pPr>
      <w:r>
        <w:t>We voeden onze leerlingen o</w:t>
      </w:r>
      <w:r>
        <w:t xml:space="preserve">p tot fatsoenlijke evenwichtige mensen die respectvol (vanuit duidelijke waarden en normen) omgaan met zichzelf, de medemens en de omgeving. </w:t>
      </w:r>
    </w:p>
    <w:p w:rsidR="00336624" w:rsidRDefault="003275F4" w14:paraId="000002E1" w14:textId="77777777">
      <w:pPr>
        <w:pStyle w:val="Normal3"/>
        <w:numPr>
          <w:ilvl w:val="0"/>
          <w:numId w:val="23"/>
        </w:numPr>
        <w:pBdr>
          <w:top w:val="nil"/>
          <w:left w:val="nil"/>
          <w:bottom w:val="nil"/>
          <w:right w:val="nil"/>
          <w:between w:val="nil"/>
        </w:pBdr>
        <w:spacing w:after="0" w:line="240" w:lineRule="auto"/>
      </w:pPr>
      <w:r>
        <w:t>Wij voeden onze leerlingen op tot personen die weten wat democratie inhoudt en die daar ook naar handelen. Ze leren hun mening over maatschappelijke thema’s te verwoorden</w:t>
      </w:r>
    </w:p>
    <w:p w:rsidR="00336624" w:rsidRDefault="003275F4" w14:paraId="000002E2" w14:textId="77777777">
      <w:pPr>
        <w:pStyle w:val="Normal3"/>
        <w:numPr>
          <w:ilvl w:val="0"/>
          <w:numId w:val="23"/>
        </w:numPr>
        <w:pBdr>
          <w:top w:val="nil"/>
          <w:left w:val="nil"/>
          <w:bottom w:val="nil"/>
          <w:right w:val="nil"/>
          <w:between w:val="nil"/>
        </w:pBdr>
        <w:spacing w:after="0" w:line="240" w:lineRule="auto"/>
      </w:pPr>
      <w:r>
        <w:t>We voeden onze leerlingen op tot mensen die “meedoen”, die actief betrokken willen zi</w:t>
      </w:r>
      <w:r>
        <w:t>jn op de samenleving en die gericht zijn op samenwerking.</w:t>
      </w:r>
    </w:p>
    <w:p w:rsidR="00336624" w:rsidRDefault="003275F4" w14:paraId="000002E3" w14:textId="77777777">
      <w:pPr>
        <w:pStyle w:val="Normal3"/>
        <w:numPr>
          <w:ilvl w:val="0"/>
          <w:numId w:val="23"/>
        </w:numPr>
        <w:pBdr>
          <w:top w:val="nil"/>
          <w:left w:val="nil"/>
          <w:bottom w:val="nil"/>
          <w:right w:val="nil"/>
          <w:between w:val="nil"/>
        </w:pBdr>
        <w:spacing w:after="0" w:line="240" w:lineRule="auto"/>
      </w:pPr>
      <w:r>
        <w:t>We voeden onze leerlingen op tot personen die kennis hebben van, en respect voor andere opvattingen en overtuigingen (religies). We richten ons op de algemene ontwikkeling en we geven onze leerlinge</w:t>
      </w:r>
      <w:r>
        <w:t xml:space="preserve">n culturele bagage mee voor het leven. </w:t>
      </w:r>
    </w:p>
    <w:p w:rsidR="00336624" w:rsidRDefault="003275F4" w14:paraId="000002E4" w14:textId="77777777">
      <w:pPr>
        <w:pStyle w:val="Normal3"/>
        <w:numPr>
          <w:ilvl w:val="0"/>
          <w:numId w:val="23"/>
        </w:numPr>
        <w:pBdr>
          <w:top w:val="nil"/>
          <w:left w:val="nil"/>
          <w:bottom w:val="nil"/>
          <w:right w:val="nil"/>
          <w:between w:val="nil"/>
        </w:pBdr>
        <w:spacing w:after="0" w:line="240" w:lineRule="auto"/>
      </w:pPr>
      <w:r>
        <w:t>Wij werken intensief samen met ouder(s)/verzorger(s) omdat wij ervan overtuigd zijn dat in gesprek gaan met elkaar over waarden en normen, over opvoeding en onderwijs, over een goed mens zijn iets is wat we samen moe</w:t>
      </w:r>
      <w:r>
        <w:t>ten doen in het belang van de ontwikkeling van het kind.</w:t>
      </w:r>
      <w:r>
        <w:br/>
      </w:r>
    </w:p>
    <w:p w:rsidR="00336624" w:rsidRDefault="003275F4" w14:paraId="000002E5" w14:textId="77777777">
      <w:pPr>
        <w:pStyle w:val="Normal3"/>
        <w:pBdr>
          <w:top w:val="nil"/>
          <w:left w:val="nil"/>
          <w:bottom w:val="nil"/>
          <w:right w:val="nil"/>
          <w:between w:val="nil"/>
        </w:pBdr>
        <w:spacing w:after="0" w:line="240" w:lineRule="auto"/>
        <w:ind w:firstLine="720"/>
      </w:pPr>
      <w:r>
        <w:t>Kernwaarden die wij willen uitdragen zijn:</w:t>
      </w:r>
    </w:p>
    <w:p w:rsidR="00336624" w:rsidRDefault="003275F4" w14:paraId="000002E6" w14:textId="77777777">
      <w:pPr>
        <w:pStyle w:val="Normal3"/>
        <w:pBdr>
          <w:top w:val="nil"/>
          <w:left w:val="nil"/>
          <w:bottom w:val="nil"/>
          <w:right w:val="nil"/>
          <w:between w:val="nil"/>
        </w:pBdr>
        <w:spacing w:after="0" w:line="240" w:lineRule="auto"/>
        <w:ind w:firstLine="720"/>
      </w:pPr>
      <w:r>
        <w:t>respect</w:t>
      </w:r>
    </w:p>
    <w:p w:rsidR="00336624" w:rsidRDefault="003275F4" w14:paraId="000002E7" w14:textId="77777777">
      <w:pPr>
        <w:pStyle w:val="Normal3"/>
        <w:pBdr>
          <w:top w:val="nil"/>
          <w:left w:val="nil"/>
          <w:bottom w:val="nil"/>
          <w:right w:val="nil"/>
          <w:between w:val="nil"/>
        </w:pBdr>
        <w:spacing w:after="0" w:line="240" w:lineRule="auto"/>
        <w:ind w:firstLine="720"/>
      </w:pPr>
      <w:r>
        <w:t>diversiteit</w:t>
      </w:r>
    </w:p>
    <w:p w:rsidR="00336624" w:rsidRDefault="003275F4" w14:paraId="000002E8" w14:textId="77777777">
      <w:pPr>
        <w:pStyle w:val="Normal3"/>
        <w:pBdr>
          <w:top w:val="nil"/>
          <w:left w:val="nil"/>
          <w:bottom w:val="nil"/>
          <w:right w:val="nil"/>
          <w:between w:val="nil"/>
        </w:pBdr>
        <w:spacing w:after="0" w:line="240" w:lineRule="auto"/>
        <w:ind w:firstLine="720"/>
      </w:pPr>
      <w:r>
        <w:t>gelijkwaardigheid</w:t>
      </w:r>
    </w:p>
    <w:p w:rsidR="00336624" w:rsidRDefault="003275F4" w14:paraId="000002E9" w14:textId="77777777">
      <w:pPr>
        <w:pStyle w:val="Normal3"/>
        <w:pBdr>
          <w:top w:val="nil"/>
          <w:left w:val="nil"/>
          <w:bottom w:val="nil"/>
          <w:right w:val="nil"/>
          <w:between w:val="nil"/>
        </w:pBdr>
        <w:spacing w:after="0" w:line="240" w:lineRule="auto"/>
        <w:ind w:firstLine="720"/>
      </w:pPr>
      <w:r>
        <w:t>empathie</w:t>
      </w:r>
    </w:p>
    <w:p w:rsidR="00336624" w:rsidRDefault="003275F4" w14:paraId="000002EA" w14:textId="77777777">
      <w:pPr>
        <w:pStyle w:val="Normal3"/>
        <w:pBdr>
          <w:top w:val="nil"/>
          <w:left w:val="nil"/>
          <w:bottom w:val="nil"/>
          <w:right w:val="nil"/>
          <w:between w:val="nil"/>
        </w:pBdr>
        <w:spacing w:after="0" w:line="240" w:lineRule="auto"/>
        <w:ind w:firstLine="720"/>
      </w:pPr>
      <w:r>
        <w:t>duurzaamheid</w:t>
      </w:r>
    </w:p>
    <w:p w:rsidR="00336624" w:rsidRDefault="003275F4" w14:paraId="000002EB" w14:textId="77777777">
      <w:pPr>
        <w:pStyle w:val="Normal3"/>
        <w:pBdr>
          <w:top w:val="nil"/>
          <w:left w:val="nil"/>
          <w:bottom w:val="nil"/>
          <w:right w:val="nil"/>
          <w:between w:val="nil"/>
        </w:pBdr>
        <w:spacing w:after="0" w:line="240" w:lineRule="auto"/>
        <w:ind w:firstLine="720"/>
      </w:pPr>
      <w:r>
        <w:t>omzien naar elkaar</w:t>
      </w:r>
    </w:p>
    <w:p w:rsidR="00336624" w:rsidRDefault="003275F4" w14:paraId="000002EC" w14:textId="77777777">
      <w:pPr>
        <w:pStyle w:val="Normal3"/>
        <w:pBdr>
          <w:top w:val="nil"/>
          <w:left w:val="nil"/>
          <w:bottom w:val="nil"/>
          <w:right w:val="nil"/>
          <w:between w:val="nil"/>
        </w:pBdr>
        <w:spacing w:after="0" w:line="240" w:lineRule="auto"/>
        <w:ind w:firstLine="720"/>
      </w:pPr>
      <w:r>
        <w:t>optimisme</w:t>
      </w:r>
    </w:p>
    <w:p w:rsidR="00336624" w:rsidRDefault="003275F4" w14:paraId="000002ED" w14:textId="77777777">
      <w:pPr>
        <w:pStyle w:val="Normal3"/>
        <w:pBdr>
          <w:top w:val="nil"/>
          <w:left w:val="nil"/>
          <w:bottom w:val="nil"/>
          <w:right w:val="nil"/>
          <w:between w:val="nil"/>
        </w:pBdr>
        <w:spacing w:after="0" w:line="240" w:lineRule="auto"/>
        <w:ind w:firstLine="720"/>
      </w:pPr>
      <w:r>
        <w:t>veiligheid</w:t>
      </w:r>
    </w:p>
    <w:p w:rsidR="00336624" w:rsidRDefault="00336624" w14:paraId="000002EE" w14:textId="77777777">
      <w:pPr>
        <w:pStyle w:val="Normal3"/>
        <w:pBdr>
          <w:top w:val="nil"/>
          <w:left w:val="nil"/>
          <w:bottom w:val="nil"/>
          <w:right w:val="nil"/>
          <w:between w:val="nil"/>
        </w:pBdr>
        <w:spacing w:after="0" w:line="240" w:lineRule="auto"/>
        <w:ind w:firstLine="720"/>
      </w:pPr>
    </w:p>
    <w:p w:rsidR="00336624" w:rsidRDefault="003275F4" w14:paraId="000002EF" w14:textId="77777777">
      <w:pPr>
        <w:pStyle w:val="Normal3"/>
        <w:pBdr>
          <w:top w:val="nil"/>
          <w:left w:val="nil"/>
          <w:bottom w:val="nil"/>
          <w:right w:val="nil"/>
          <w:between w:val="nil"/>
        </w:pBdr>
        <w:spacing w:after="0" w:line="240" w:lineRule="auto"/>
        <w:ind w:firstLine="720"/>
      </w:pPr>
      <w:r>
        <w:t>Dit betekent:</w:t>
      </w:r>
    </w:p>
    <w:p w:rsidR="00336624" w:rsidRDefault="003275F4" w14:paraId="000002F0" w14:textId="77777777">
      <w:pPr>
        <w:pStyle w:val="Normal3"/>
        <w:pBdr>
          <w:top w:val="nil"/>
          <w:left w:val="nil"/>
          <w:bottom w:val="nil"/>
          <w:right w:val="nil"/>
          <w:between w:val="nil"/>
        </w:pBdr>
        <w:spacing w:after="0" w:line="240" w:lineRule="auto"/>
        <w:ind w:firstLine="720"/>
      </w:pPr>
      <w:r>
        <w:t>Iedereen is welkom</w:t>
      </w:r>
    </w:p>
    <w:p w:rsidR="00336624" w:rsidRDefault="003275F4" w14:paraId="000002F1" w14:textId="77777777">
      <w:pPr>
        <w:pStyle w:val="Normal3"/>
        <w:pBdr>
          <w:top w:val="nil"/>
          <w:left w:val="nil"/>
          <w:bottom w:val="nil"/>
          <w:right w:val="nil"/>
          <w:between w:val="nil"/>
        </w:pBdr>
        <w:spacing w:after="0" w:line="240" w:lineRule="auto"/>
        <w:ind w:firstLine="720"/>
      </w:pPr>
      <w:r>
        <w:t>Zorg is de belangrijkste pijler</w:t>
      </w:r>
    </w:p>
    <w:p w:rsidR="00336624" w:rsidRDefault="003275F4" w14:paraId="000002F2" w14:textId="77777777">
      <w:pPr>
        <w:pStyle w:val="Normal3"/>
        <w:pBdr>
          <w:top w:val="nil"/>
          <w:left w:val="nil"/>
          <w:bottom w:val="nil"/>
          <w:right w:val="nil"/>
          <w:between w:val="nil"/>
        </w:pBdr>
        <w:spacing w:after="0" w:line="240" w:lineRule="auto"/>
        <w:ind w:firstLine="720"/>
      </w:pPr>
      <w:r>
        <w:t>Kritisch wereldburgerschap wordt bevorderd</w:t>
      </w:r>
    </w:p>
    <w:p w:rsidR="00336624" w:rsidRDefault="003275F4" w14:paraId="000002F3" w14:textId="77777777">
      <w:pPr>
        <w:pStyle w:val="Normal3"/>
        <w:pBdr>
          <w:top w:val="nil"/>
          <w:left w:val="nil"/>
          <w:bottom w:val="nil"/>
          <w:right w:val="nil"/>
          <w:between w:val="nil"/>
        </w:pBdr>
        <w:spacing w:after="0" w:line="240" w:lineRule="auto"/>
        <w:ind w:firstLine="720"/>
      </w:pPr>
      <w:r>
        <w:t>Er is ruimte voor zingevingsvragen</w:t>
      </w:r>
    </w:p>
    <w:p w:rsidR="00336624" w:rsidRDefault="003275F4" w14:paraId="000002F4" w14:textId="77777777">
      <w:pPr>
        <w:pStyle w:val="Normal3"/>
        <w:pBdr>
          <w:top w:val="nil"/>
          <w:left w:val="nil"/>
          <w:bottom w:val="nil"/>
          <w:right w:val="nil"/>
          <w:between w:val="nil"/>
        </w:pBdr>
        <w:spacing w:after="0" w:line="240" w:lineRule="auto"/>
        <w:ind w:firstLine="720"/>
      </w:pPr>
      <w:r>
        <w:t>Culturen en tradities worden gedeeld</w:t>
      </w:r>
    </w:p>
    <w:p w:rsidR="00336624" w:rsidRDefault="00336624" w14:paraId="000002F5" w14:textId="77777777">
      <w:pPr>
        <w:pStyle w:val="Normal3"/>
        <w:pBdr>
          <w:top w:val="nil"/>
          <w:left w:val="nil"/>
          <w:bottom w:val="nil"/>
          <w:right w:val="nil"/>
          <w:between w:val="nil"/>
        </w:pBdr>
        <w:spacing w:after="0" w:line="240" w:lineRule="auto"/>
        <w:ind w:left="720"/>
        <w:rPr>
          <w:color w:val="000000"/>
        </w:rPr>
      </w:pPr>
    </w:p>
    <w:p w:rsidR="00336624" w:rsidRDefault="003275F4" w14:paraId="000002F6" w14:textId="77777777">
      <w:pPr>
        <w:pStyle w:val="Normal3"/>
        <w:keepNext/>
        <w:keepLines/>
        <w:numPr>
          <w:ilvl w:val="0"/>
          <w:numId w:val="10"/>
        </w:numPr>
        <w:pBdr>
          <w:top w:val="nil"/>
          <w:left w:val="nil"/>
          <w:bottom w:val="nil"/>
          <w:right w:val="nil"/>
          <w:between w:val="nil"/>
        </w:pBdr>
        <w:spacing w:before="40" w:after="0"/>
        <w:rPr>
          <w:color w:val="1F3863"/>
          <w:sz w:val="24"/>
          <w:szCs w:val="24"/>
        </w:rPr>
      </w:pPr>
      <w:bookmarkStart w:name="_heading=h.2grqrue" w:colFirst="0" w:colLast="0" w:id="47"/>
      <w:bookmarkEnd w:id="47"/>
      <w:r>
        <w:rPr>
          <w:color w:val="1F3863"/>
          <w:sz w:val="24"/>
          <w:szCs w:val="24"/>
        </w:rPr>
        <w:t>Kinderparticipatie</w:t>
      </w:r>
    </w:p>
    <w:p w:rsidR="00336624" w:rsidRDefault="003275F4" w14:paraId="000002F7" w14:textId="77777777">
      <w:pPr>
        <w:pStyle w:val="Normal3"/>
        <w:pBdr>
          <w:top w:val="nil"/>
          <w:left w:val="nil"/>
          <w:bottom w:val="nil"/>
          <w:right w:val="nil"/>
          <w:between w:val="nil"/>
        </w:pBdr>
        <w:spacing w:after="0" w:line="240" w:lineRule="auto"/>
        <w:ind w:left="720"/>
        <w:rPr>
          <w:color w:val="000000"/>
        </w:rPr>
      </w:pPr>
      <w:r>
        <w:t>Vanaf groep 5 t/m 8 worden per groep 2 leerlingen afgevaardigd voor de leerlingenraad. Ieder schooljaar stellen leerlingen zich verkiesbaar om hun groep te vertegenwoordigen in de leerlingenraad. De leerlingenraad wordt ondersteund door een medewerker onde</w:t>
      </w:r>
      <w:r>
        <w:t xml:space="preserve">rwijs en heeft op vast geplande momenten overleg. De leerlingenraad geeft een platform voor eigen inbreng rond diverse thema’s binnen de </w:t>
      </w:r>
      <w:proofErr w:type="spellStart"/>
      <w:r>
        <w:t>Bavinck</w:t>
      </w:r>
      <w:proofErr w:type="spellEnd"/>
      <w:r>
        <w:t>.</w:t>
      </w:r>
    </w:p>
    <w:p w:rsidR="00F77531" w:rsidRDefault="00F77531" w14:paraId="74431B7E" w14:textId="77777777">
      <w:pPr>
        <w:pStyle w:val="Normal3"/>
        <w:keepNext/>
        <w:keepLines/>
        <w:pBdr>
          <w:top w:val="nil"/>
          <w:left w:val="nil"/>
          <w:bottom w:val="nil"/>
          <w:right w:val="nil"/>
          <w:between w:val="nil"/>
        </w:pBdr>
        <w:spacing w:before="240" w:after="0"/>
        <w:rPr>
          <w:color w:val="2F5496"/>
          <w:sz w:val="32"/>
          <w:szCs w:val="32"/>
        </w:rPr>
      </w:pPr>
      <w:bookmarkStart w:name="_heading=h.vx1227" w:colFirst="0" w:colLast="0" w:id="48"/>
      <w:bookmarkEnd w:id="48"/>
    </w:p>
    <w:p w:rsidR="00F77531" w:rsidRDefault="00F77531" w14:paraId="2AAF4E6D" w14:textId="77777777">
      <w:pPr>
        <w:rPr>
          <w:color w:val="2F5496"/>
          <w:sz w:val="32"/>
          <w:szCs w:val="32"/>
        </w:rPr>
      </w:pPr>
      <w:r>
        <w:rPr>
          <w:color w:val="2F5496"/>
          <w:sz w:val="32"/>
          <w:szCs w:val="32"/>
        </w:rPr>
        <w:br w:type="page"/>
      </w:r>
    </w:p>
    <w:p w:rsidR="00336624" w:rsidRDefault="003275F4" w14:paraId="000002FC" w14:textId="4D82B6E5">
      <w:pPr>
        <w:pStyle w:val="Normal3"/>
        <w:keepNext/>
        <w:keepLines/>
        <w:pBdr>
          <w:top w:val="nil"/>
          <w:left w:val="nil"/>
          <w:bottom w:val="nil"/>
          <w:right w:val="nil"/>
          <w:between w:val="nil"/>
        </w:pBdr>
        <w:spacing w:before="240" w:after="0"/>
        <w:rPr>
          <w:color w:val="2F5496"/>
          <w:sz w:val="32"/>
          <w:szCs w:val="32"/>
        </w:rPr>
      </w:pPr>
      <w:r>
        <w:rPr>
          <w:color w:val="2F5496"/>
          <w:sz w:val="32"/>
          <w:szCs w:val="32"/>
        </w:rPr>
        <w:t>Hoofdstuk 6</w:t>
      </w:r>
      <w:r>
        <w:rPr>
          <w:color w:val="2F5496"/>
          <w:sz w:val="32"/>
          <w:szCs w:val="32"/>
        </w:rPr>
        <w:tab/>
      </w:r>
      <w:r>
        <w:rPr>
          <w:color w:val="2F5496"/>
          <w:sz w:val="32"/>
          <w:szCs w:val="32"/>
        </w:rPr>
        <w:t xml:space="preserve">Bouwsteen 4 ‘kennis en vaardigheden’ </w:t>
      </w:r>
    </w:p>
    <w:p w:rsidR="00336624" w:rsidRDefault="003275F4" w14:paraId="000002FD" w14:textId="77777777">
      <w:pPr>
        <w:pStyle w:val="Normal3"/>
        <w:keepNext/>
        <w:keepLines/>
        <w:numPr>
          <w:ilvl w:val="0"/>
          <w:numId w:val="11"/>
        </w:numPr>
        <w:pBdr>
          <w:top w:val="nil"/>
          <w:left w:val="nil"/>
          <w:bottom w:val="nil"/>
          <w:right w:val="nil"/>
          <w:between w:val="nil"/>
        </w:pBdr>
        <w:spacing w:before="40" w:after="0"/>
        <w:rPr>
          <w:color w:val="1F3863"/>
          <w:sz w:val="24"/>
          <w:szCs w:val="24"/>
        </w:rPr>
      </w:pPr>
      <w:bookmarkStart w:name="_heading=h.3fwokq0" w:colFirst="0" w:colLast="0" w:id="49"/>
      <w:bookmarkEnd w:id="49"/>
      <w:r>
        <w:rPr>
          <w:color w:val="1F3863"/>
          <w:sz w:val="24"/>
          <w:szCs w:val="24"/>
        </w:rPr>
        <w:t>Veiligheid</w:t>
      </w:r>
    </w:p>
    <w:p w:rsidR="00336624" w:rsidRDefault="003275F4" w14:paraId="000002FE"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Basisvoorwaarde</w:t>
      </w:r>
    </w:p>
    <w:p w:rsidR="00336624" w:rsidRDefault="003275F4" w14:paraId="000002FF" w14:textId="77777777">
      <w:pPr>
        <w:pStyle w:val="Normal3"/>
        <w:pBdr>
          <w:top w:val="nil"/>
          <w:left w:val="nil"/>
          <w:bottom w:val="nil"/>
          <w:right w:val="nil"/>
          <w:between w:val="nil"/>
        </w:pBdr>
        <w:spacing w:after="0" w:line="240" w:lineRule="auto"/>
        <w:ind w:left="1080"/>
        <w:rPr>
          <w:color w:val="000000"/>
        </w:rPr>
      </w:pPr>
      <w:r>
        <w:rPr>
          <w:color w:val="000000"/>
        </w:rPr>
        <w:t>Alle locaties van UN1EK voldoen aan de wettelijke eisen (basisvoorwaarden) die van invloed zijn op de gezondheid en veiligheid van de kinderen, medewerkers en de schoolomgeving.</w:t>
      </w:r>
    </w:p>
    <w:p w:rsidR="00336624" w:rsidRDefault="00336624" w14:paraId="00000300" w14:textId="77777777">
      <w:pPr>
        <w:pStyle w:val="Normal3"/>
        <w:pBdr>
          <w:top w:val="nil"/>
          <w:left w:val="nil"/>
          <w:bottom w:val="nil"/>
          <w:right w:val="nil"/>
          <w:between w:val="nil"/>
        </w:pBdr>
        <w:spacing w:after="0" w:line="240" w:lineRule="auto"/>
        <w:ind w:left="1080"/>
        <w:rPr>
          <w:b/>
          <w:color w:val="000000"/>
        </w:rPr>
      </w:pPr>
    </w:p>
    <w:p w:rsidR="00336624" w:rsidRDefault="003275F4" w14:paraId="00000301"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Klimaat</w:t>
      </w:r>
    </w:p>
    <w:p w:rsidR="00336624" w:rsidRDefault="003275F4" w14:paraId="00000302" w14:textId="77777777">
      <w:pPr>
        <w:pStyle w:val="Normal3"/>
        <w:pBdr>
          <w:top w:val="nil"/>
          <w:left w:val="nil"/>
          <w:bottom w:val="nil"/>
          <w:right w:val="nil"/>
          <w:between w:val="nil"/>
        </w:pBdr>
        <w:spacing w:after="0" w:line="240" w:lineRule="auto"/>
        <w:ind w:left="1080"/>
        <w:rPr>
          <w:color w:val="000000"/>
        </w:rPr>
      </w:pPr>
      <w:r>
        <w:rPr>
          <w:i/>
        </w:rPr>
        <w:t xml:space="preserve">Zie ons Veiligheidsplan Hoofdstuk 5:Sociale omgang. </w:t>
      </w:r>
      <w:r>
        <w:rPr>
          <w:i/>
        </w:rPr>
        <w:br/>
      </w:r>
    </w:p>
    <w:p w:rsidR="00336624" w:rsidRDefault="003275F4" w14:paraId="00000303"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Veiligheidsmonitor</w:t>
      </w:r>
    </w:p>
    <w:p w:rsidR="00336624" w:rsidRDefault="003275F4" w14:paraId="00000304" w14:textId="77777777">
      <w:pPr>
        <w:pStyle w:val="Normal3"/>
        <w:pBdr>
          <w:top w:val="nil"/>
          <w:left w:val="nil"/>
          <w:bottom w:val="nil"/>
          <w:right w:val="nil"/>
          <w:between w:val="nil"/>
        </w:pBdr>
        <w:spacing w:after="0" w:line="240" w:lineRule="auto"/>
        <w:ind w:left="1080"/>
        <w:rPr>
          <w:color w:val="000000"/>
        </w:rPr>
      </w:pPr>
      <w:r>
        <w:rPr>
          <w:color w:val="000000"/>
        </w:rPr>
        <w:t>De Veiligheidsmonitor is een instrument waarmee je kunt voldoen aan de wettelijke verplichting om de sociale veiligheid van kinderen in en rond de school te volgen en te verbeteren. D</w:t>
      </w:r>
      <w:r>
        <w:rPr>
          <w:color w:val="000000"/>
        </w:rPr>
        <w:t xml:space="preserve">eze locatie werkt met: Veiligheidsmonitor </w:t>
      </w:r>
      <w:r>
        <w:t>van IEP (Vensters).</w:t>
      </w:r>
    </w:p>
    <w:p w:rsidR="00336624" w:rsidRDefault="00336624" w14:paraId="00000305" w14:textId="77777777">
      <w:pPr>
        <w:pStyle w:val="Normal3"/>
        <w:pBdr>
          <w:top w:val="nil"/>
          <w:left w:val="nil"/>
          <w:bottom w:val="nil"/>
          <w:right w:val="nil"/>
          <w:between w:val="nil"/>
        </w:pBdr>
        <w:spacing w:after="0" w:line="240" w:lineRule="auto"/>
        <w:ind w:left="1080"/>
        <w:rPr>
          <w:color w:val="000000"/>
        </w:rPr>
      </w:pPr>
    </w:p>
    <w:p w:rsidR="00336624" w:rsidRDefault="003275F4" w14:paraId="00000306"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Sociaal-emotioneel volgsysteem</w:t>
      </w:r>
    </w:p>
    <w:p w:rsidR="00336624" w:rsidRDefault="003275F4" w14:paraId="00000307" w14:textId="77777777">
      <w:pPr>
        <w:pStyle w:val="Normal3"/>
        <w:pBdr>
          <w:top w:val="nil"/>
          <w:left w:val="nil"/>
          <w:bottom w:val="nil"/>
          <w:right w:val="nil"/>
          <w:between w:val="nil"/>
        </w:pBdr>
        <w:spacing w:after="0" w:line="240" w:lineRule="auto"/>
        <w:ind w:left="1080"/>
        <w:rPr>
          <w:color w:val="000000"/>
        </w:rPr>
      </w:pPr>
      <w:r>
        <w:rPr>
          <w:color w:val="000000"/>
        </w:rPr>
        <w:t>Om vroegtijdig te kunnen signaleren is het noodzakelijk om de sociaal emotionele ontwikkeling van de kinderen te volgen. De sociaal emotionele ontwikkeling is een</w:t>
      </w:r>
      <w:r>
        <w:rPr>
          <w:color w:val="000000"/>
        </w:rPr>
        <w:t xml:space="preserve"> dynamische proces waarmee kinderen de fundamentele levensvaardigheden verwerven die hen helpen bij het ontwikkelen van een persoonlijke identiteit, het opbouwen van relaties met anderen en het hanteren van verwachtingen van hun omgeving. Het is hierbij be</w:t>
      </w:r>
      <w:r>
        <w:rPr>
          <w:color w:val="000000"/>
        </w:rPr>
        <w:t xml:space="preserve">langrijk voor ogen te houden dat de beschrijving uitgaat van gemiddelden. Iedere leerling is uniek, dus niet elke leerling hoeft er op dat specifieke moment aan te voldoen. Deze locatie werkt met: </w:t>
      </w:r>
      <w:r>
        <w:rPr>
          <w:i/>
        </w:rPr>
        <w:t xml:space="preserve">IEP </w:t>
      </w:r>
      <w:proofErr w:type="spellStart"/>
      <w:r>
        <w:rPr>
          <w:i/>
        </w:rPr>
        <w:t>lvs</w:t>
      </w:r>
      <w:proofErr w:type="spellEnd"/>
      <w:r>
        <w:rPr>
          <w:i/>
        </w:rPr>
        <w:t xml:space="preserve"> Hart en handen.</w:t>
      </w:r>
    </w:p>
    <w:p w:rsidR="00336624" w:rsidRDefault="00336624" w14:paraId="00000308" w14:textId="77777777">
      <w:pPr>
        <w:pStyle w:val="Normal3"/>
        <w:pBdr>
          <w:top w:val="nil"/>
          <w:left w:val="nil"/>
          <w:bottom w:val="nil"/>
          <w:right w:val="nil"/>
          <w:between w:val="nil"/>
        </w:pBdr>
        <w:spacing w:after="0" w:line="240" w:lineRule="auto"/>
        <w:ind w:left="1080"/>
        <w:rPr>
          <w:color w:val="000000"/>
        </w:rPr>
      </w:pPr>
    </w:p>
    <w:p w:rsidR="00336624" w:rsidRDefault="003275F4" w14:paraId="00000309"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RIE</w:t>
      </w:r>
    </w:p>
    <w:p w:rsidR="00336624" w:rsidRDefault="003275F4" w14:paraId="0000030A" w14:textId="77777777">
      <w:pPr>
        <w:pStyle w:val="Normal3"/>
        <w:pBdr>
          <w:top w:val="nil"/>
          <w:left w:val="nil"/>
          <w:bottom w:val="nil"/>
          <w:right w:val="nil"/>
          <w:between w:val="nil"/>
        </w:pBdr>
        <w:spacing w:after="0" w:line="240" w:lineRule="auto"/>
        <w:ind w:left="1080"/>
        <w:rPr>
          <w:color w:val="000000"/>
        </w:rPr>
      </w:pPr>
      <w:r>
        <w:rPr>
          <w:color w:val="000000"/>
        </w:rPr>
        <w:t>De Arbowetgeving is van toepas</w:t>
      </w:r>
      <w:r>
        <w:rPr>
          <w:color w:val="000000"/>
        </w:rPr>
        <w:t>sing voor alle professionals op de locatie. Alle locaties van UN1EK werken met een QuickScan van de locatie voor het in kaart brengen van de risico’s en het Arbeidsdeelnamesysteem voor een cyclische bewaking van de Arbowetgeving.</w:t>
      </w:r>
    </w:p>
    <w:p w:rsidR="00336624" w:rsidRDefault="00336624" w14:paraId="0000030B" w14:textId="77777777">
      <w:pPr>
        <w:pStyle w:val="Normal3"/>
        <w:pBdr>
          <w:top w:val="nil"/>
          <w:left w:val="nil"/>
          <w:bottom w:val="nil"/>
          <w:right w:val="nil"/>
          <w:between w:val="nil"/>
        </w:pBdr>
        <w:spacing w:after="0" w:line="240" w:lineRule="auto"/>
        <w:ind w:left="1080"/>
        <w:rPr>
          <w:color w:val="000000"/>
        </w:rPr>
      </w:pPr>
    </w:p>
    <w:p w:rsidR="00336624" w:rsidRDefault="003275F4" w14:paraId="0000030C" w14:textId="77777777">
      <w:pPr>
        <w:pStyle w:val="Normal3"/>
        <w:keepNext/>
        <w:keepLines/>
        <w:numPr>
          <w:ilvl w:val="0"/>
          <w:numId w:val="11"/>
        </w:numPr>
        <w:pBdr>
          <w:top w:val="nil"/>
          <w:left w:val="nil"/>
          <w:bottom w:val="nil"/>
          <w:right w:val="nil"/>
          <w:between w:val="nil"/>
        </w:pBdr>
        <w:spacing w:before="40" w:after="0"/>
        <w:rPr>
          <w:color w:val="1F3863"/>
          <w:sz w:val="24"/>
          <w:szCs w:val="24"/>
        </w:rPr>
      </w:pPr>
      <w:bookmarkStart w:name="_heading=h.1v1yuxt" w:colFirst="0" w:colLast="0" w:id="50"/>
      <w:bookmarkEnd w:id="50"/>
      <w:r>
        <w:rPr>
          <w:color w:val="1F3863"/>
          <w:sz w:val="24"/>
          <w:szCs w:val="24"/>
        </w:rPr>
        <w:t>Kennis en vaardigheden van de professional</w:t>
      </w:r>
    </w:p>
    <w:p w:rsidR="00336624" w:rsidRDefault="003275F4" w14:paraId="0000030D" w14:textId="77777777">
      <w:pPr>
        <w:pStyle w:val="Normal3"/>
        <w:numPr>
          <w:ilvl w:val="1"/>
          <w:numId w:val="11"/>
        </w:numPr>
        <w:pBdr>
          <w:top w:val="nil"/>
          <w:left w:val="nil"/>
          <w:bottom w:val="nil"/>
          <w:right w:val="nil"/>
          <w:between w:val="nil"/>
        </w:pBdr>
        <w:spacing w:after="0" w:line="240" w:lineRule="auto"/>
      </w:pPr>
      <w:r>
        <w:rPr>
          <w:color w:val="000000"/>
        </w:rPr>
        <w:t>Zie 3.5.a.</w:t>
      </w:r>
    </w:p>
    <w:p w:rsidR="00336624" w:rsidRDefault="003275F4" w14:paraId="0000030E" w14:textId="77777777">
      <w:pPr>
        <w:pStyle w:val="Normal3"/>
        <w:numPr>
          <w:ilvl w:val="1"/>
          <w:numId w:val="11"/>
        </w:numPr>
        <w:pBdr>
          <w:top w:val="nil"/>
          <w:left w:val="nil"/>
          <w:bottom w:val="nil"/>
          <w:right w:val="nil"/>
          <w:between w:val="nil"/>
        </w:pBdr>
        <w:spacing w:after="0" w:line="240" w:lineRule="auto"/>
      </w:pPr>
      <w:r>
        <w:rPr>
          <w:color w:val="000000"/>
        </w:rPr>
        <w:t>Relatie met de gevraagde kennis en vaardigheden op de locatie</w:t>
      </w:r>
    </w:p>
    <w:p w:rsidR="00336624" w:rsidRDefault="003275F4" w14:paraId="0000030F" w14:textId="77777777">
      <w:pPr>
        <w:pStyle w:val="Normal3"/>
        <w:pBdr>
          <w:top w:val="nil"/>
          <w:left w:val="nil"/>
          <w:bottom w:val="nil"/>
          <w:right w:val="nil"/>
          <w:between w:val="nil"/>
        </w:pBdr>
        <w:spacing w:after="0" w:line="240" w:lineRule="auto"/>
        <w:ind w:left="1440"/>
      </w:pPr>
      <w:r>
        <w:t xml:space="preserve">De </w:t>
      </w:r>
      <w:proofErr w:type="spellStart"/>
      <w:r>
        <w:t>Bavinck</w:t>
      </w:r>
      <w:proofErr w:type="spellEnd"/>
      <w:r>
        <w:t xml:space="preserve">  heeft de volgende behoeften aan kennis en vaardigheden:</w:t>
      </w:r>
    </w:p>
    <w:p w:rsidR="00336624" w:rsidRDefault="003275F4" w14:paraId="00000310" w14:textId="77777777">
      <w:pPr>
        <w:pStyle w:val="Normal3"/>
        <w:pBdr>
          <w:top w:val="nil"/>
          <w:left w:val="nil"/>
          <w:bottom w:val="nil"/>
          <w:right w:val="nil"/>
          <w:between w:val="nil"/>
        </w:pBdr>
        <w:spacing w:after="0" w:line="240" w:lineRule="auto"/>
        <w:ind w:left="1080"/>
        <w:rPr>
          <w:i/>
        </w:rPr>
      </w:pPr>
      <w:r>
        <w:rPr>
          <w:i/>
        </w:rPr>
        <w:t>Specialist zorgcoördinator peuters-kleuters (aanwezig)</w:t>
      </w:r>
    </w:p>
    <w:p w:rsidR="00336624" w:rsidRDefault="003275F4" w14:paraId="00000311" w14:textId="77777777">
      <w:pPr>
        <w:pStyle w:val="Normal3"/>
        <w:pBdr>
          <w:top w:val="nil"/>
          <w:left w:val="nil"/>
          <w:bottom w:val="nil"/>
          <w:right w:val="nil"/>
          <w:between w:val="nil"/>
        </w:pBdr>
        <w:spacing w:after="0" w:line="240" w:lineRule="auto"/>
        <w:ind w:left="1080"/>
        <w:rPr>
          <w:i/>
        </w:rPr>
      </w:pPr>
      <w:r>
        <w:rPr>
          <w:i/>
        </w:rPr>
        <w:t xml:space="preserve">Specialist zorgcoördinator oudere kind groep 3-8 (aanwezig) </w:t>
      </w:r>
    </w:p>
    <w:p w:rsidR="00336624" w:rsidRDefault="003275F4" w14:paraId="00000312" w14:textId="77777777">
      <w:pPr>
        <w:pStyle w:val="Normal3"/>
        <w:pBdr>
          <w:top w:val="nil"/>
          <w:left w:val="nil"/>
          <w:bottom w:val="nil"/>
          <w:right w:val="nil"/>
          <w:between w:val="nil"/>
        </w:pBdr>
        <w:spacing w:after="0" w:line="240" w:lineRule="auto"/>
        <w:ind w:left="1080"/>
        <w:rPr>
          <w:i/>
        </w:rPr>
      </w:pPr>
      <w:r>
        <w:rPr>
          <w:i/>
        </w:rPr>
        <w:t>Leiderschap (aanwezig)</w:t>
      </w:r>
    </w:p>
    <w:p w:rsidR="00336624" w:rsidRDefault="003275F4" w14:paraId="00000313" w14:textId="77777777">
      <w:pPr>
        <w:pStyle w:val="Normal3"/>
        <w:pBdr>
          <w:top w:val="nil"/>
          <w:left w:val="nil"/>
          <w:bottom w:val="nil"/>
          <w:right w:val="nil"/>
          <w:between w:val="nil"/>
        </w:pBdr>
        <w:spacing w:after="0" w:line="240" w:lineRule="auto"/>
        <w:ind w:left="1080"/>
        <w:rPr>
          <w:i/>
        </w:rPr>
      </w:pPr>
      <w:r>
        <w:rPr>
          <w:i/>
        </w:rPr>
        <w:t>Specialisme Digitale Vaardigheden (aanwezig, in opleiding)</w:t>
      </w:r>
    </w:p>
    <w:p w:rsidR="00336624" w:rsidRDefault="003275F4" w14:paraId="00000314" w14:textId="77777777">
      <w:pPr>
        <w:pStyle w:val="Normal3"/>
        <w:pBdr>
          <w:top w:val="nil"/>
          <w:left w:val="nil"/>
          <w:bottom w:val="nil"/>
          <w:right w:val="nil"/>
          <w:between w:val="nil"/>
        </w:pBdr>
        <w:spacing w:after="0" w:line="240" w:lineRule="auto"/>
        <w:ind w:left="1080"/>
        <w:rPr>
          <w:i/>
        </w:rPr>
      </w:pPr>
      <w:r>
        <w:rPr>
          <w:i/>
        </w:rPr>
        <w:t>Specialisme Rekenen en wiskunde ( aanwezig)</w:t>
      </w:r>
    </w:p>
    <w:p w:rsidR="00336624" w:rsidRDefault="003275F4" w14:paraId="00000315" w14:textId="77777777">
      <w:pPr>
        <w:pStyle w:val="Normal3"/>
        <w:pBdr>
          <w:top w:val="nil"/>
          <w:left w:val="nil"/>
          <w:bottom w:val="nil"/>
          <w:right w:val="nil"/>
          <w:between w:val="nil"/>
        </w:pBdr>
        <w:spacing w:after="0" w:line="240" w:lineRule="auto"/>
        <w:ind w:left="1080"/>
        <w:rPr>
          <w:i/>
        </w:rPr>
      </w:pPr>
      <w:r>
        <w:rPr>
          <w:i/>
        </w:rPr>
        <w:t>Specialisme Leesonderwijs en specialist dyslexie ( aanwezig)</w:t>
      </w:r>
    </w:p>
    <w:p w:rsidR="00336624" w:rsidRDefault="003275F4" w14:paraId="00000316" w14:textId="77777777">
      <w:pPr>
        <w:pStyle w:val="Normal3"/>
        <w:pBdr>
          <w:top w:val="nil"/>
          <w:left w:val="nil"/>
          <w:bottom w:val="nil"/>
          <w:right w:val="nil"/>
          <w:between w:val="nil"/>
        </w:pBdr>
        <w:spacing w:after="0" w:line="240" w:lineRule="auto"/>
        <w:ind w:left="1080"/>
        <w:rPr>
          <w:i/>
        </w:rPr>
      </w:pPr>
      <w:r>
        <w:rPr>
          <w:i/>
        </w:rPr>
        <w:t>Specialisme Taalonderwijs ( aanwezig)</w:t>
      </w:r>
    </w:p>
    <w:p w:rsidR="00336624" w:rsidRDefault="003275F4" w14:paraId="00000317" w14:textId="77777777">
      <w:pPr>
        <w:pStyle w:val="Normal3"/>
        <w:pBdr>
          <w:top w:val="nil"/>
          <w:left w:val="nil"/>
          <w:bottom w:val="nil"/>
          <w:right w:val="nil"/>
          <w:between w:val="nil"/>
        </w:pBdr>
        <w:spacing w:after="0" w:line="240" w:lineRule="auto"/>
        <w:ind w:left="1080"/>
        <w:rPr>
          <w:i/>
        </w:rPr>
      </w:pPr>
      <w:r>
        <w:rPr>
          <w:i/>
        </w:rPr>
        <w:t>Specialisme teamleider opvang (aanwezig)</w:t>
      </w:r>
    </w:p>
    <w:p w:rsidR="00336624" w:rsidRDefault="003275F4" w14:paraId="00000318" w14:textId="77777777">
      <w:pPr>
        <w:pStyle w:val="Normal3"/>
        <w:pBdr>
          <w:top w:val="nil"/>
          <w:left w:val="nil"/>
          <w:bottom w:val="nil"/>
          <w:right w:val="nil"/>
          <w:between w:val="nil"/>
        </w:pBdr>
        <w:spacing w:after="0" w:line="240" w:lineRule="auto"/>
        <w:ind w:left="1080"/>
        <w:rPr>
          <w:i/>
        </w:rPr>
      </w:pPr>
      <w:r>
        <w:rPr>
          <w:i/>
        </w:rPr>
        <w:t>Specialisme teamleider onderwijs (aanwezig)</w:t>
      </w:r>
    </w:p>
    <w:p w:rsidR="00336624" w:rsidRDefault="003275F4" w14:paraId="00000319" w14:textId="77777777">
      <w:pPr>
        <w:pStyle w:val="Normal3"/>
        <w:pBdr>
          <w:top w:val="nil"/>
          <w:left w:val="nil"/>
          <w:bottom w:val="nil"/>
          <w:right w:val="nil"/>
          <w:between w:val="nil"/>
        </w:pBdr>
        <w:spacing w:after="0" w:line="240" w:lineRule="auto"/>
        <w:ind w:left="1080"/>
        <w:rPr>
          <w:i/>
        </w:rPr>
      </w:pPr>
      <w:r>
        <w:rPr>
          <w:i/>
        </w:rPr>
        <w:t>Specialisme rondom hoogbegaafdheid (aanwezig)</w:t>
      </w:r>
    </w:p>
    <w:p w:rsidR="00336624" w:rsidRDefault="003275F4" w14:paraId="0000031A" w14:textId="77777777">
      <w:pPr>
        <w:pStyle w:val="Normal3"/>
        <w:pBdr>
          <w:top w:val="nil"/>
          <w:left w:val="nil"/>
          <w:bottom w:val="nil"/>
          <w:right w:val="nil"/>
          <w:between w:val="nil"/>
        </w:pBdr>
        <w:spacing w:after="0" w:line="240" w:lineRule="auto"/>
        <w:ind w:left="1080"/>
        <w:rPr>
          <w:i/>
        </w:rPr>
      </w:pPr>
      <w:r>
        <w:rPr>
          <w:i/>
        </w:rPr>
        <w:t>Specialisme leerkrachtonde</w:t>
      </w:r>
      <w:r>
        <w:rPr>
          <w:i/>
        </w:rPr>
        <w:t>rsteuners (aanwezig)</w:t>
      </w:r>
    </w:p>
    <w:p w:rsidR="00336624" w:rsidRDefault="003275F4" w14:paraId="0000031B" w14:textId="77777777">
      <w:pPr>
        <w:pStyle w:val="Normal3"/>
        <w:pBdr>
          <w:top w:val="nil"/>
          <w:left w:val="nil"/>
          <w:bottom w:val="nil"/>
          <w:right w:val="nil"/>
          <w:between w:val="nil"/>
        </w:pBdr>
        <w:spacing w:after="0" w:line="240" w:lineRule="auto"/>
        <w:ind w:left="1080"/>
        <w:rPr>
          <w:i/>
        </w:rPr>
      </w:pPr>
      <w:r>
        <w:rPr>
          <w:i/>
        </w:rPr>
        <w:t>Pedagogisch medewerkers peuteropvang (aanwezig)</w:t>
      </w:r>
    </w:p>
    <w:p w:rsidR="00336624" w:rsidRDefault="003275F4" w14:paraId="0000031C" w14:textId="77777777">
      <w:pPr>
        <w:pStyle w:val="Normal3"/>
        <w:pBdr>
          <w:top w:val="nil"/>
          <w:left w:val="nil"/>
          <w:bottom w:val="nil"/>
          <w:right w:val="nil"/>
          <w:between w:val="nil"/>
        </w:pBdr>
        <w:spacing w:after="0" w:line="240" w:lineRule="auto"/>
        <w:ind w:left="1080"/>
        <w:rPr>
          <w:i/>
        </w:rPr>
      </w:pPr>
      <w:r>
        <w:rPr>
          <w:i/>
        </w:rPr>
        <w:t>Medewerkers onderwijs, specialisten jongere kind (aanwezig)</w:t>
      </w:r>
    </w:p>
    <w:p w:rsidR="00336624" w:rsidRDefault="003275F4" w14:paraId="0000031D" w14:textId="77777777">
      <w:pPr>
        <w:pStyle w:val="Normal3"/>
        <w:pBdr>
          <w:top w:val="nil"/>
          <w:left w:val="nil"/>
          <w:bottom w:val="nil"/>
          <w:right w:val="nil"/>
          <w:between w:val="nil"/>
        </w:pBdr>
        <w:spacing w:after="0" w:line="240" w:lineRule="auto"/>
        <w:ind w:left="1080"/>
        <w:rPr>
          <w:i/>
        </w:rPr>
      </w:pPr>
      <w:r>
        <w:rPr>
          <w:i/>
        </w:rPr>
        <w:t>Medewerkers onderwijs, specialisten oudere kind (aanwezig)</w:t>
      </w:r>
    </w:p>
    <w:p w:rsidR="00336624" w:rsidRDefault="003275F4" w14:paraId="0000031E" w14:textId="77777777">
      <w:pPr>
        <w:pStyle w:val="Normal3"/>
        <w:pBdr>
          <w:top w:val="nil"/>
          <w:left w:val="nil"/>
          <w:bottom w:val="nil"/>
          <w:right w:val="nil"/>
          <w:between w:val="nil"/>
        </w:pBdr>
        <w:spacing w:after="0" w:line="240" w:lineRule="auto"/>
        <w:ind w:left="1080"/>
        <w:rPr>
          <w:i/>
        </w:rPr>
      </w:pPr>
      <w:r>
        <w:rPr>
          <w:i/>
        </w:rPr>
        <w:t>Pedagogisch medewerkers BSO (aanwezig)</w:t>
      </w:r>
    </w:p>
    <w:p w:rsidR="00336624" w:rsidP="00F77531" w:rsidRDefault="00336624" w14:paraId="00000323" w14:textId="77777777">
      <w:pPr>
        <w:pStyle w:val="Normal3"/>
        <w:pBdr>
          <w:top w:val="nil"/>
          <w:left w:val="nil"/>
          <w:bottom w:val="nil"/>
          <w:right w:val="nil"/>
          <w:between w:val="nil"/>
        </w:pBdr>
        <w:spacing w:after="0" w:line="240" w:lineRule="auto"/>
        <w:rPr>
          <w:color w:val="000000"/>
        </w:rPr>
      </w:pPr>
    </w:p>
    <w:p w:rsidR="00336624" w:rsidRDefault="003275F4" w14:paraId="00000324" w14:textId="77777777">
      <w:pPr>
        <w:pStyle w:val="Normal3"/>
        <w:keepNext/>
        <w:keepLines/>
        <w:numPr>
          <w:ilvl w:val="0"/>
          <w:numId w:val="11"/>
        </w:numPr>
        <w:pBdr>
          <w:top w:val="nil"/>
          <w:left w:val="nil"/>
          <w:bottom w:val="nil"/>
          <w:right w:val="nil"/>
          <w:between w:val="nil"/>
        </w:pBdr>
        <w:spacing w:before="40" w:after="0"/>
        <w:rPr>
          <w:color w:val="1F3863"/>
          <w:sz w:val="24"/>
          <w:szCs w:val="24"/>
        </w:rPr>
      </w:pPr>
      <w:bookmarkStart w:name="_heading=h.4f1mdlm" w:colFirst="0" w:colLast="0" w:id="51"/>
      <w:bookmarkEnd w:id="51"/>
      <w:r>
        <w:rPr>
          <w:color w:val="1F3863"/>
          <w:sz w:val="24"/>
          <w:szCs w:val="24"/>
        </w:rPr>
        <w:t>Aanbod</w:t>
      </w:r>
    </w:p>
    <w:p w:rsidR="00336624" w:rsidRDefault="003275F4" w14:paraId="00000325"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Curriculum</w:t>
      </w:r>
    </w:p>
    <w:p w:rsidR="00336624" w:rsidRDefault="003275F4" w14:paraId="00000326" w14:textId="77777777">
      <w:pPr>
        <w:pStyle w:val="Normal3"/>
        <w:pBdr>
          <w:top w:val="nil"/>
          <w:left w:val="nil"/>
          <w:bottom w:val="nil"/>
          <w:right w:val="nil"/>
          <w:between w:val="nil"/>
        </w:pBdr>
        <w:spacing w:after="0" w:line="240" w:lineRule="auto"/>
        <w:ind w:left="1080"/>
        <w:rPr>
          <w:color w:val="000000"/>
        </w:rPr>
      </w:pPr>
      <w:r>
        <w:rPr>
          <w:color w:val="000000"/>
        </w:rPr>
        <w:t>Zie de schoolgids van de locatie en het onderbouwgidsje dat tevens ook het pedagogisch werkplan voor de peuteropvang is.</w:t>
      </w:r>
    </w:p>
    <w:p w:rsidR="00336624" w:rsidRDefault="00336624" w14:paraId="00000327" w14:textId="77777777">
      <w:pPr>
        <w:pStyle w:val="Normal3"/>
        <w:pBdr>
          <w:top w:val="nil"/>
          <w:left w:val="nil"/>
          <w:bottom w:val="nil"/>
          <w:right w:val="nil"/>
          <w:between w:val="nil"/>
        </w:pBdr>
        <w:spacing w:after="0" w:line="240" w:lineRule="auto"/>
        <w:ind w:left="1080"/>
        <w:rPr>
          <w:color w:val="000000"/>
        </w:rPr>
      </w:pPr>
    </w:p>
    <w:p w:rsidR="00336624" w:rsidRDefault="003275F4" w14:paraId="00000328"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Hoofdvakken</w:t>
      </w:r>
    </w:p>
    <w:p w:rsidR="00336624" w:rsidRDefault="003275F4" w14:paraId="00000329" w14:textId="77777777">
      <w:pPr>
        <w:pStyle w:val="Normal3"/>
        <w:pBdr>
          <w:top w:val="nil"/>
          <w:left w:val="nil"/>
          <w:bottom w:val="nil"/>
          <w:right w:val="nil"/>
          <w:between w:val="nil"/>
        </w:pBdr>
        <w:spacing w:after="0" w:line="240" w:lineRule="auto"/>
        <w:ind w:left="1080"/>
        <w:rPr>
          <w:color w:val="000000"/>
        </w:rPr>
      </w:pPr>
      <w:r>
        <w:rPr>
          <w:color w:val="000000"/>
        </w:rPr>
        <w:t>Zie 4.3.a.</w:t>
      </w:r>
    </w:p>
    <w:p w:rsidR="00336624" w:rsidP="00F77531" w:rsidRDefault="00336624" w14:paraId="0000032B" w14:textId="77777777">
      <w:pPr>
        <w:pStyle w:val="Normal3"/>
        <w:pBdr>
          <w:top w:val="nil"/>
          <w:left w:val="nil"/>
          <w:bottom w:val="nil"/>
          <w:right w:val="nil"/>
          <w:between w:val="nil"/>
        </w:pBdr>
        <w:spacing w:after="0" w:line="240" w:lineRule="auto"/>
        <w:rPr>
          <w:color w:val="000000"/>
        </w:rPr>
      </w:pPr>
    </w:p>
    <w:p w:rsidR="00336624" w:rsidRDefault="003275F4" w14:paraId="0000032C" w14:textId="77777777">
      <w:pPr>
        <w:pStyle w:val="Normal3"/>
        <w:numPr>
          <w:ilvl w:val="1"/>
          <w:numId w:val="11"/>
        </w:numPr>
        <w:pBdr>
          <w:top w:val="nil"/>
          <w:left w:val="nil"/>
          <w:bottom w:val="nil"/>
          <w:right w:val="nil"/>
          <w:between w:val="nil"/>
        </w:pBdr>
        <w:spacing w:after="0" w:line="240" w:lineRule="auto"/>
        <w:rPr>
          <w:b/>
          <w:color w:val="000000"/>
        </w:rPr>
      </w:pPr>
      <w:r>
        <w:rPr>
          <w:b/>
        </w:rPr>
        <w:t>Locatiegebonden</w:t>
      </w:r>
      <w:r>
        <w:rPr>
          <w:b/>
          <w:color w:val="000000"/>
        </w:rPr>
        <w:t xml:space="preserve"> vakgebieden</w:t>
      </w:r>
    </w:p>
    <w:p w:rsidR="00336624" w:rsidRDefault="003275F4" w14:paraId="0000032D" w14:textId="77777777">
      <w:pPr>
        <w:pStyle w:val="Normal3"/>
        <w:spacing w:after="0" w:line="240" w:lineRule="auto"/>
        <w:ind w:left="1440"/>
      </w:pPr>
      <w:r>
        <w:t>Bewust wordt er kennis aan de leerlingen bijgebracht over het milieu en gezonde voeding.</w:t>
      </w:r>
    </w:p>
    <w:p w:rsidR="00336624" w:rsidRDefault="003275F4" w14:paraId="0000032E" w14:textId="6ACB3665">
      <w:pPr>
        <w:pStyle w:val="Normal3"/>
        <w:spacing w:after="0" w:line="240" w:lineRule="auto"/>
        <w:ind w:left="1440"/>
        <w:rPr>
          <w:color w:val="FF0000"/>
          <w:sz w:val="24"/>
          <w:szCs w:val="24"/>
        </w:rPr>
      </w:pPr>
      <w:r>
        <w:t>Verschillende activiteiten worden structureel aangeboden die passen binnen het groene en gezonde profiel, zoals de Groen en Gezond-dag, ‘ik-eet-het-beter’-project en smaaklessen. In samenwerking met Gemeente Vlaardingen wordt er door alle groepen een actie</w:t>
      </w:r>
      <w:r>
        <w:t>ve bijdrage geleverd aan het opschonen van de wijk door o.a.</w:t>
      </w:r>
      <w:r w:rsidR="00F77531">
        <w:t xml:space="preserve"> </w:t>
      </w:r>
      <w:r>
        <w:t>mee te doen aan het Schoon Loont’ project</w:t>
      </w:r>
      <w:r w:rsidR="00F77531">
        <w:t>.</w:t>
      </w:r>
    </w:p>
    <w:p w:rsidR="00336624" w:rsidRDefault="00336624" w14:paraId="0000032F" w14:textId="77777777">
      <w:pPr>
        <w:pStyle w:val="Normal3"/>
        <w:pBdr>
          <w:top w:val="nil"/>
          <w:left w:val="nil"/>
          <w:bottom w:val="nil"/>
          <w:right w:val="nil"/>
          <w:between w:val="nil"/>
        </w:pBdr>
        <w:spacing w:after="0" w:line="240" w:lineRule="auto"/>
        <w:ind w:left="1080"/>
        <w:rPr>
          <w:color w:val="000000"/>
        </w:rPr>
      </w:pPr>
    </w:p>
    <w:p w:rsidR="00336624" w:rsidRDefault="003275F4" w14:paraId="00000330"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Achterstandenbeleid (OAB)</w:t>
      </w:r>
    </w:p>
    <w:p w:rsidR="00336624" w:rsidRDefault="003275F4" w14:paraId="00000331" w14:textId="77777777">
      <w:pPr>
        <w:pStyle w:val="Normal3"/>
        <w:pBdr>
          <w:top w:val="nil"/>
          <w:left w:val="nil"/>
          <w:bottom w:val="nil"/>
          <w:right w:val="nil"/>
          <w:between w:val="nil"/>
        </w:pBdr>
        <w:spacing w:after="0" w:line="240" w:lineRule="auto"/>
        <w:ind w:left="1080"/>
        <w:rPr>
          <w:i/>
          <w:color w:val="000000"/>
        </w:rPr>
      </w:pPr>
      <w:r>
        <w:t>H</w:t>
      </w:r>
      <w:r>
        <w:rPr>
          <w:color w:val="000000"/>
        </w:rPr>
        <w:t xml:space="preserve">et VVE-beleid vanuit de gemeente </w:t>
      </w:r>
      <w:r>
        <w:t>creëert</w:t>
      </w:r>
      <w:r>
        <w:rPr>
          <w:color w:val="000000"/>
        </w:rPr>
        <w:t xml:space="preserve">  de kansen voor </w:t>
      </w:r>
      <w:proofErr w:type="spellStart"/>
      <w:r>
        <w:rPr>
          <w:color w:val="000000"/>
        </w:rPr>
        <w:t>voor</w:t>
      </w:r>
      <w:proofErr w:type="spellEnd"/>
      <w:r>
        <w:rPr>
          <w:color w:val="000000"/>
        </w:rPr>
        <w:t xml:space="preserve">- en vroegschoolse educatie. </w:t>
      </w:r>
      <w:r>
        <w:t xml:space="preserve">IKC De </w:t>
      </w:r>
      <w:proofErr w:type="spellStart"/>
      <w:r>
        <w:t>Bavinck</w:t>
      </w:r>
      <w:proofErr w:type="spellEnd"/>
      <w:r>
        <w:t xml:space="preserve"> biedt een VVE aanbod aan in de peuterspeelzaal dat is gebaseerd op de kaders van de Gemeente Vlaardingen. Zie hiervoor deze </w:t>
      </w:r>
      <w:hyperlink r:id="rId26">
        <w:r>
          <w:rPr>
            <w:u w:val="single"/>
          </w:rPr>
          <w:t>link.</w:t>
        </w:r>
      </w:hyperlink>
      <w:r>
        <w:t xml:space="preserve"> De peuterspeelzaal is een aanleverende voorziening voor met name ons IKC. Er wordt hetzelfde volgsysteem (BOSOS) ingezet als op de basisschool om de kinderen in een doorg</w:t>
      </w:r>
      <w:r>
        <w:t>aande lijn te volgen. De overdracht wordt ook ‘warm’ uitgevoerd waarbij  alle partners met elkaar aan tafel zitten. Onze populatie is zeer divers. Wij hebben gemerkt dat met name inzetten op het kleiner maken of wegwerken van taal/lees achterstanden van gr</w:t>
      </w:r>
      <w:r>
        <w:t>ote invloed is op de ontwikkeling van kinderen. Minimaal 27%</w:t>
      </w:r>
      <w:r>
        <w:rPr>
          <w:color w:val="FF0000"/>
        </w:rPr>
        <w:t xml:space="preserve"> </w:t>
      </w:r>
      <w:r>
        <w:t xml:space="preserve">van onze populatie groeit op in een gezin met een kleine beurs. Om deze reden zetten wij voor fte 0,2 een taal/leesspecialist in die medewerkers en kinderen begeleidt in het aanbod en uitvoering </w:t>
      </w:r>
      <w:r>
        <w:t>geeft aan het IKC beleid.</w:t>
      </w:r>
      <w:r>
        <w:br/>
      </w:r>
      <w:r>
        <w:t>Ook de logopediste vervult hierin een belangrijke rol.</w:t>
      </w:r>
    </w:p>
    <w:p w:rsidR="00336624" w:rsidRDefault="00336624" w14:paraId="00000332" w14:textId="77777777">
      <w:pPr>
        <w:pStyle w:val="Normal3"/>
        <w:pBdr>
          <w:top w:val="nil"/>
          <w:left w:val="nil"/>
          <w:bottom w:val="nil"/>
          <w:right w:val="nil"/>
          <w:between w:val="nil"/>
        </w:pBdr>
        <w:spacing w:after="0" w:line="240" w:lineRule="auto"/>
        <w:ind w:left="720"/>
        <w:rPr>
          <w:color w:val="000000"/>
        </w:rPr>
      </w:pPr>
    </w:p>
    <w:p w:rsidR="00336624" w:rsidRDefault="003275F4" w14:paraId="00000333" w14:textId="77777777">
      <w:pPr>
        <w:pStyle w:val="Normal3"/>
        <w:keepNext/>
        <w:keepLines/>
        <w:numPr>
          <w:ilvl w:val="0"/>
          <w:numId w:val="11"/>
        </w:numPr>
        <w:pBdr>
          <w:top w:val="nil"/>
          <w:left w:val="nil"/>
          <w:bottom w:val="nil"/>
          <w:right w:val="nil"/>
          <w:between w:val="nil"/>
        </w:pBdr>
        <w:spacing w:before="40" w:after="0"/>
        <w:rPr>
          <w:color w:val="1F3863"/>
          <w:sz w:val="24"/>
          <w:szCs w:val="24"/>
        </w:rPr>
      </w:pPr>
      <w:bookmarkStart w:name="_heading=h.2u6wntf" w:colFirst="0" w:colLast="0" w:id="52"/>
      <w:bookmarkEnd w:id="52"/>
      <w:r>
        <w:rPr>
          <w:color w:val="1F3863"/>
          <w:sz w:val="24"/>
          <w:szCs w:val="24"/>
        </w:rPr>
        <w:t>Resultaten</w:t>
      </w:r>
    </w:p>
    <w:p w:rsidR="00336624" w:rsidRDefault="003275F4" w14:paraId="00000334"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Wettelijke eis</w:t>
      </w:r>
    </w:p>
    <w:p w:rsidR="00336624" w:rsidRDefault="003275F4" w14:paraId="00000335" w14:textId="77777777">
      <w:pPr>
        <w:pStyle w:val="Normal3"/>
        <w:pBdr>
          <w:top w:val="nil"/>
          <w:left w:val="nil"/>
          <w:bottom w:val="nil"/>
          <w:right w:val="nil"/>
          <w:between w:val="nil"/>
        </w:pBdr>
        <w:spacing w:after="0" w:line="240" w:lineRule="auto"/>
        <w:ind w:left="1080"/>
        <w:rPr>
          <w:color w:val="000000"/>
        </w:rPr>
      </w:pPr>
      <w:r>
        <w:rPr>
          <w:color w:val="000000"/>
        </w:rPr>
        <w:t>Met ingang van het schooljaar 2020/2021 meten we middels referentieniveaus wat de kinderen geleerd hebben in de vakgebieden lezen, taalverzorging en rekenen. Dat wordt afgezet tegen de schoolweging zodat we rekening houden met de populatie van een locatie.</w:t>
      </w:r>
      <w:r>
        <w:rPr>
          <w:color w:val="000000"/>
        </w:rPr>
        <w:t xml:space="preserve"> Deze schoolweging, die het Centraal Bureau voor de Statistiek (CBS) berekent, kijkt naar verschillende kenmerken van het kind en het gezin. Zo kunnen we goed rekening houden met de verschillen tussen populaties. Zie voor meer informatie over het nieuwe mo</w:t>
      </w:r>
      <w:r>
        <w:rPr>
          <w:color w:val="000000"/>
        </w:rPr>
        <w:t>del het document ‘Onderwijsresultatenmodel po (versie januari 2021)’</w:t>
      </w:r>
      <w:r>
        <w:rPr>
          <w:color w:val="000000"/>
          <w:vertAlign w:val="superscript"/>
        </w:rPr>
        <w:footnoteReference w:id="5"/>
      </w:r>
      <w:r>
        <w:rPr>
          <w:color w:val="000000"/>
        </w:rPr>
        <w:t xml:space="preserve"> en voor meer informatie over de schoolweging de pagina ‘De schoolweging: een nieuwe maat voor de leerlingenpopulatie’</w:t>
      </w:r>
      <w:r>
        <w:rPr>
          <w:color w:val="000000"/>
          <w:vertAlign w:val="superscript"/>
        </w:rPr>
        <w:footnoteReference w:id="6"/>
      </w:r>
      <w:r>
        <w:rPr>
          <w:color w:val="000000"/>
        </w:rPr>
        <w:t xml:space="preserve">. Alle locaties van UN1EK moeten minimaal voldoen aan het wettelijk minimumniveau. </w:t>
      </w:r>
    </w:p>
    <w:p w:rsidR="00336624" w:rsidRDefault="00336624" w14:paraId="00000336" w14:textId="77777777">
      <w:pPr>
        <w:pStyle w:val="Normal3"/>
        <w:pBdr>
          <w:top w:val="nil"/>
          <w:left w:val="nil"/>
          <w:bottom w:val="nil"/>
          <w:right w:val="nil"/>
          <w:between w:val="nil"/>
        </w:pBdr>
        <w:spacing w:after="0" w:line="240" w:lineRule="auto"/>
        <w:rPr>
          <w:color w:val="000000"/>
        </w:rPr>
      </w:pPr>
    </w:p>
    <w:p w:rsidR="00336624" w:rsidP="6892F14F" w:rsidRDefault="45E5689E" w14:paraId="00000337" w14:textId="77777777" w14:noSpellErr="1">
      <w:pPr>
        <w:pStyle w:val="Normal3"/>
        <w:pBdr>
          <w:top w:val="nil" w:color="000000" w:sz="0" w:space="0"/>
          <w:left w:val="nil" w:color="000000" w:sz="0" w:space="0"/>
          <w:bottom w:val="nil" w:color="000000" w:sz="0" w:space="0"/>
          <w:right w:val="nil" w:color="000000" w:sz="0" w:space="0"/>
          <w:between w:val="nil" w:color="000000" w:sz="0" w:space="0"/>
        </w:pBdr>
        <w:spacing w:after="0" w:line="240" w:lineRule="auto"/>
        <w:ind w:left="1080"/>
        <w:rPr>
          <w:b w:val="1"/>
          <w:bCs w:val="1"/>
          <w:color w:val="000000"/>
        </w:rPr>
      </w:pPr>
      <w:r w:rsidRPr="6892F14F" w:rsidR="45E5689E">
        <w:rPr>
          <w:b w:val="1"/>
          <w:bCs w:val="1"/>
          <w:color w:val="000000" w:themeColor="text1" w:themeTint="FF" w:themeShade="FF"/>
        </w:rPr>
        <w:t>b. Ambitie locatie boven wettelijke eis</w:t>
      </w:r>
    </w:p>
    <w:p w:rsidR="00336624" w:rsidRDefault="00336624" w14:paraId="00000338" w14:textId="77777777">
      <w:pPr>
        <w:pStyle w:val="Normal3"/>
        <w:spacing w:after="0" w:line="276" w:lineRule="auto"/>
        <w:rPr>
          <w:b/>
        </w:rPr>
      </w:pPr>
    </w:p>
    <w:p w:rsidR="00336624" w:rsidRDefault="003275F4" w14:paraId="0000033A" w14:textId="77777777">
      <w:pPr>
        <w:pStyle w:val="Normal3"/>
        <w:spacing w:after="0" w:line="276" w:lineRule="auto"/>
      </w:pPr>
      <w:r>
        <w:rPr>
          <w:u w:val="single"/>
        </w:rPr>
        <w:t>Gezien</w:t>
      </w:r>
      <w:r>
        <w:rPr>
          <w:u w:val="single"/>
        </w:rPr>
        <w:t xml:space="preserve"> de schoolweging 32,38  zijn de volgende gegevens bij ons van kracht</w:t>
      </w:r>
      <w:r>
        <w:t xml:space="preserve">. </w:t>
      </w:r>
      <w:r>
        <w:br/>
      </w:r>
    </w:p>
    <w:tbl>
      <w:tblPr>
        <w:tblStyle w:val="afc"/>
        <w:tblW w:w="90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024"/>
        <w:gridCol w:w="3024"/>
        <w:gridCol w:w="3024"/>
      </w:tblGrid>
      <w:tr w:rsidR="00336624" w14:paraId="26DFBD6D" w14:textId="77777777">
        <w:tc>
          <w:tcPr>
            <w:tcW w:w="3024" w:type="dxa"/>
            <w:shd w:val="clear" w:color="auto" w:fill="auto"/>
            <w:tcMar>
              <w:top w:w="100" w:type="dxa"/>
              <w:left w:w="100" w:type="dxa"/>
              <w:bottom w:w="100" w:type="dxa"/>
              <w:right w:w="100" w:type="dxa"/>
            </w:tcMar>
          </w:tcPr>
          <w:p w:rsidR="00336624" w:rsidRDefault="00336624" w14:paraId="0000033B" w14:textId="77777777">
            <w:pPr>
              <w:pStyle w:val="Normal3"/>
              <w:widowControl w:val="0"/>
            </w:pPr>
          </w:p>
        </w:tc>
        <w:tc>
          <w:tcPr>
            <w:tcW w:w="3024" w:type="dxa"/>
            <w:shd w:val="clear" w:color="auto" w:fill="auto"/>
            <w:tcMar>
              <w:top w:w="100" w:type="dxa"/>
              <w:left w:w="100" w:type="dxa"/>
              <w:bottom w:w="100" w:type="dxa"/>
              <w:right w:w="100" w:type="dxa"/>
            </w:tcMar>
          </w:tcPr>
          <w:p w:rsidR="00336624" w:rsidRDefault="003275F4" w14:paraId="0000033C" w14:textId="77777777">
            <w:pPr>
              <w:pStyle w:val="Normal3"/>
              <w:widowControl w:val="0"/>
            </w:pPr>
            <w:r>
              <w:t>1F</w:t>
            </w:r>
          </w:p>
        </w:tc>
        <w:tc>
          <w:tcPr>
            <w:tcW w:w="3024" w:type="dxa"/>
            <w:shd w:val="clear" w:color="auto" w:fill="auto"/>
            <w:tcMar>
              <w:top w:w="100" w:type="dxa"/>
              <w:left w:w="100" w:type="dxa"/>
              <w:bottom w:w="100" w:type="dxa"/>
              <w:right w:w="100" w:type="dxa"/>
            </w:tcMar>
          </w:tcPr>
          <w:p w:rsidR="00336624" w:rsidRDefault="003275F4" w14:paraId="0000033D" w14:textId="77777777">
            <w:pPr>
              <w:pStyle w:val="Normal3"/>
              <w:widowControl w:val="0"/>
            </w:pPr>
            <w:r>
              <w:t>1S/2F</w:t>
            </w:r>
          </w:p>
        </w:tc>
      </w:tr>
      <w:tr w:rsidR="00336624" w14:paraId="719F117D" w14:textId="77777777">
        <w:tc>
          <w:tcPr>
            <w:tcW w:w="3024" w:type="dxa"/>
            <w:shd w:val="clear" w:color="auto" w:fill="auto"/>
            <w:tcMar>
              <w:top w:w="100" w:type="dxa"/>
              <w:left w:w="100" w:type="dxa"/>
              <w:bottom w:w="100" w:type="dxa"/>
              <w:right w:w="100" w:type="dxa"/>
            </w:tcMar>
          </w:tcPr>
          <w:p w:rsidR="00336624" w:rsidRDefault="003275F4" w14:paraId="0000033E" w14:textId="77777777">
            <w:pPr>
              <w:pStyle w:val="Normal3"/>
              <w:widowControl w:val="0"/>
            </w:pPr>
            <w:r>
              <w:t>signaleringswaarde</w:t>
            </w:r>
          </w:p>
        </w:tc>
        <w:tc>
          <w:tcPr>
            <w:tcW w:w="3024" w:type="dxa"/>
            <w:shd w:val="clear" w:color="auto" w:fill="auto"/>
            <w:tcMar>
              <w:top w:w="100" w:type="dxa"/>
              <w:left w:w="100" w:type="dxa"/>
              <w:bottom w:w="100" w:type="dxa"/>
              <w:right w:w="100" w:type="dxa"/>
            </w:tcMar>
          </w:tcPr>
          <w:p w:rsidR="00336624" w:rsidRDefault="003275F4" w14:paraId="0000033F" w14:textId="77777777">
            <w:pPr>
              <w:pStyle w:val="Normal3"/>
              <w:widowControl w:val="0"/>
            </w:pPr>
            <w:r>
              <w:t>85%</w:t>
            </w:r>
          </w:p>
        </w:tc>
        <w:tc>
          <w:tcPr>
            <w:tcW w:w="3024" w:type="dxa"/>
            <w:shd w:val="clear" w:color="auto" w:fill="auto"/>
            <w:tcMar>
              <w:top w:w="100" w:type="dxa"/>
              <w:left w:w="100" w:type="dxa"/>
              <w:bottom w:w="100" w:type="dxa"/>
              <w:right w:w="100" w:type="dxa"/>
            </w:tcMar>
          </w:tcPr>
          <w:p w:rsidR="00336624" w:rsidRDefault="003275F4" w14:paraId="00000340" w14:textId="77777777">
            <w:pPr>
              <w:pStyle w:val="Normal3"/>
              <w:widowControl w:val="0"/>
            </w:pPr>
            <w:r>
              <w:t>43.5%</w:t>
            </w:r>
          </w:p>
        </w:tc>
      </w:tr>
      <w:tr w:rsidR="00336624" w14:paraId="73B8E34C" w14:textId="77777777">
        <w:tc>
          <w:tcPr>
            <w:tcW w:w="3024" w:type="dxa"/>
            <w:shd w:val="clear" w:color="auto" w:fill="auto"/>
            <w:tcMar>
              <w:top w:w="100" w:type="dxa"/>
              <w:left w:w="100" w:type="dxa"/>
              <w:bottom w:w="100" w:type="dxa"/>
              <w:right w:w="100" w:type="dxa"/>
            </w:tcMar>
          </w:tcPr>
          <w:p w:rsidR="00336624" w:rsidRDefault="003275F4" w14:paraId="00000341" w14:textId="77777777">
            <w:pPr>
              <w:pStyle w:val="Normal3"/>
              <w:widowControl w:val="0"/>
            </w:pPr>
            <w:r>
              <w:t>landelijk gemiddelde</w:t>
            </w:r>
          </w:p>
        </w:tc>
        <w:tc>
          <w:tcPr>
            <w:tcW w:w="3024" w:type="dxa"/>
            <w:shd w:val="clear" w:color="auto" w:fill="auto"/>
            <w:tcMar>
              <w:top w:w="100" w:type="dxa"/>
              <w:left w:w="100" w:type="dxa"/>
              <w:bottom w:w="100" w:type="dxa"/>
              <w:right w:w="100" w:type="dxa"/>
            </w:tcMar>
          </w:tcPr>
          <w:p w:rsidR="00336624" w:rsidRDefault="003275F4" w14:paraId="00000342" w14:textId="77777777">
            <w:pPr>
              <w:pStyle w:val="Normal3"/>
              <w:widowControl w:val="0"/>
            </w:pPr>
            <w:r>
              <w:t>100%</w:t>
            </w:r>
          </w:p>
        </w:tc>
        <w:tc>
          <w:tcPr>
            <w:tcW w:w="3024" w:type="dxa"/>
            <w:shd w:val="clear" w:color="auto" w:fill="auto"/>
            <w:tcMar>
              <w:top w:w="100" w:type="dxa"/>
              <w:left w:w="100" w:type="dxa"/>
              <w:bottom w:w="100" w:type="dxa"/>
              <w:right w:w="100" w:type="dxa"/>
            </w:tcMar>
          </w:tcPr>
          <w:p w:rsidR="00336624" w:rsidRDefault="003275F4" w14:paraId="00000343" w14:textId="77777777">
            <w:pPr>
              <w:pStyle w:val="Normal3"/>
              <w:widowControl w:val="0"/>
            </w:pPr>
            <w:r>
              <w:t>56%</w:t>
            </w:r>
          </w:p>
        </w:tc>
      </w:tr>
    </w:tbl>
    <w:p w:rsidR="00336624" w:rsidRDefault="00336624" w14:paraId="00000345" w14:textId="77777777">
      <w:pPr>
        <w:pStyle w:val="Normal3"/>
        <w:spacing w:after="0" w:line="276" w:lineRule="auto"/>
        <w:rPr>
          <w:color w:val="FF0000"/>
        </w:rPr>
      </w:pPr>
    </w:p>
    <w:p w:rsidR="00336624" w:rsidRDefault="003275F4" w14:paraId="00000346" w14:textId="77777777">
      <w:pPr>
        <w:pStyle w:val="Normal3"/>
        <w:spacing w:after="0" w:line="276" w:lineRule="auto"/>
      </w:pPr>
      <w:r>
        <w:rPr>
          <w:u w:val="single"/>
        </w:rPr>
        <w:t xml:space="preserve">Schoolambitie doorberekend op de </w:t>
      </w:r>
      <w:proofErr w:type="spellStart"/>
      <w:r>
        <w:rPr>
          <w:u w:val="single"/>
        </w:rPr>
        <w:t>Bavinck</w:t>
      </w:r>
      <w:proofErr w:type="spellEnd"/>
      <w:r>
        <w:rPr>
          <w:u w:val="single"/>
        </w:rPr>
        <w:t xml:space="preserve"> op alle vakgebieden</w:t>
      </w:r>
    </w:p>
    <w:p w:rsidR="00336624" w:rsidRDefault="00336624" w14:paraId="00000347" w14:textId="77777777">
      <w:pPr>
        <w:pStyle w:val="Normal3"/>
        <w:spacing w:after="0" w:line="276" w:lineRule="auto"/>
      </w:pPr>
    </w:p>
    <w:tbl>
      <w:tblPr>
        <w:tblStyle w:val="afd"/>
        <w:tblW w:w="9015"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710"/>
        <w:gridCol w:w="2130"/>
        <w:gridCol w:w="5175"/>
      </w:tblGrid>
      <w:tr w:rsidR="00336624" w14:paraId="41BB36BE" w14:textId="77777777">
        <w:tc>
          <w:tcPr>
            <w:tcW w:w="1710" w:type="dxa"/>
            <w:shd w:val="clear" w:color="auto" w:fill="auto"/>
            <w:tcMar>
              <w:top w:w="100" w:type="dxa"/>
              <w:left w:w="100" w:type="dxa"/>
              <w:bottom w:w="100" w:type="dxa"/>
              <w:right w:w="100" w:type="dxa"/>
            </w:tcMar>
          </w:tcPr>
          <w:p w:rsidR="00336624" w:rsidRDefault="003275F4" w14:paraId="00000348" w14:textId="77777777">
            <w:pPr>
              <w:pStyle w:val="Normal3"/>
              <w:widowControl w:val="0"/>
            </w:pPr>
            <w:r>
              <w:t>Groep 3 t/m 8</w:t>
            </w:r>
          </w:p>
        </w:tc>
        <w:tc>
          <w:tcPr>
            <w:tcW w:w="2130" w:type="dxa"/>
            <w:shd w:val="clear" w:color="auto" w:fill="auto"/>
            <w:tcMar>
              <w:top w:w="100" w:type="dxa"/>
              <w:left w:w="100" w:type="dxa"/>
              <w:bottom w:w="100" w:type="dxa"/>
              <w:right w:w="100" w:type="dxa"/>
            </w:tcMar>
          </w:tcPr>
          <w:p w:rsidR="00336624" w:rsidRDefault="003275F4" w14:paraId="00000349" w14:textId="77777777">
            <w:pPr>
              <w:pStyle w:val="Normal3"/>
              <w:widowControl w:val="0"/>
            </w:pPr>
            <w:r>
              <w:t>85% behaalt het verwachte niveau van de groep.</w:t>
            </w:r>
          </w:p>
        </w:tc>
        <w:tc>
          <w:tcPr>
            <w:tcW w:w="5175" w:type="dxa"/>
            <w:shd w:val="clear" w:color="auto" w:fill="auto"/>
            <w:tcMar>
              <w:top w:w="100" w:type="dxa"/>
              <w:left w:w="100" w:type="dxa"/>
              <w:bottom w:w="100" w:type="dxa"/>
              <w:right w:w="100" w:type="dxa"/>
            </w:tcMar>
          </w:tcPr>
          <w:p w:rsidR="00336624" w:rsidRDefault="003275F4" w14:paraId="0000034A" w14:textId="77777777">
            <w:pPr>
              <w:pStyle w:val="Normal3"/>
              <w:spacing w:line="276" w:lineRule="auto"/>
            </w:pPr>
            <w:r>
              <w:t xml:space="preserve">We streven ernaar om het gemiddelde van de groep op of boven het streefniveau van onze schoolweging te halen. </w:t>
            </w:r>
          </w:p>
        </w:tc>
      </w:tr>
      <w:tr w:rsidR="00336624" w14:paraId="1B9BEAAD" w14:textId="77777777">
        <w:tc>
          <w:tcPr>
            <w:tcW w:w="1710" w:type="dxa"/>
            <w:shd w:val="clear" w:color="auto" w:fill="auto"/>
            <w:tcMar>
              <w:top w:w="100" w:type="dxa"/>
              <w:left w:w="100" w:type="dxa"/>
              <w:bottom w:w="100" w:type="dxa"/>
              <w:right w:w="100" w:type="dxa"/>
            </w:tcMar>
          </w:tcPr>
          <w:p w:rsidR="00336624" w:rsidRDefault="003275F4" w14:paraId="0000034B" w14:textId="77777777">
            <w:pPr>
              <w:pStyle w:val="Normal3"/>
              <w:widowControl w:val="0"/>
            </w:pPr>
            <w:r>
              <w:t>individuele groei</w:t>
            </w:r>
          </w:p>
        </w:tc>
        <w:tc>
          <w:tcPr>
            <w:tcW w:w="2130" w:type="dxa"/>
            <w:shd w:val="clear" w:color="auto" w:fill="auto"/>
            <w:tcMar>
              <w:top w:w="100" w:type="dxa"/>
              <w:left w:w="100" w:type="dxa"/>
              <w:bottom w:w="100" w:type="dxa"/>
              <w:right w:w="100" w:type="dxa"/>
            </w:tcMar>
          </w:tcPr>
          <w:p w:rsidR="00336624" w:rsidRDefault="003275F4" w14:paraId="0000034C" w14:textId="77777777">
            <w:pPr>
              <w:pStyle w:val="Normal3"/>
              <w:widowControl w:val="0"/>
            </w:pPr>
            <w:r>
              <w:t xml:space="preserve">8 punten ontwikkelingsgroei  </w:t>
            </w:r>
          </w:p>
        </w:tc>
        <w:tc>
          <w:tcPr>
            <w:tcW w:w="5175" w:type="dxa"/>
            <w:shd w:val="clear" w:color="auto" w:fill="auto"/>
            <w:tcMar>
              <w:top w:w="100" w:type="dxa"/>
              <w:left w:w="100" w:type="dxa"/>
              <w:bottom w:w="100" w:type="dxa"/>
              <w:right w:w="100" w:type="dxa"/>
            </w:tcMar>
          </w:tcPr>
          <w:p w:rsidR="00336624" w:rsidRDefault="003275F4" w14:paraId="0000034D" w14:textId="77777777">
            <w:pPr>
              <w:pStyle w:val="Normal3"/>
              <w:widowControl w:val="0"/>
            </w:pPr>
            <w:r>
              <w:t>Ieder half jaar dienen de leerlingen een groei van 8 punten te maken per half jaar</w:t>
            </w:r>
          </w:p>
        </w:tc>
      </w:tr>
    </w:tbl>
    <w:p w:rsidR="00336624" w:rsidRDefault="00336624" w14:paraId="0000034E" w14:textId="77777777">
      <w:pPr>
        <w:pStyle w:val="Normal3"/>
        <w:pBdr>
          <w:top w:val="nil"/>
          <w:left w:val="nil"/>
          <w:bottom w:val="nil"/>
          <w:right w:val="nil"/>
          <w:between w:val="nil"/>
        </w:pBdr>
        <w:spacing w:after="0" w:line="240" w:lineRule="auto"/>
        <w:rPr>
          <w:color w:val="FF0000"/>
          <w:highlight w:val="yellow"/>
        </w:rPr>
      </w:pPr>
    </w:p>
    <w:p w:rsidR="00336624" w:rsidRDefault="003275F4" w14:paraId="0000034F" w14:textId="77777777">
      <w:pPr>
        <w:pStyle w:val="Normal3"/>
        <w:pBdr>
          <w:top w:val="nil"/>
          <w:left w:val="nil"/>
          <w:bottom w:val="nil"/>
          <w:right w:val="nil"/>
          <w:between w:val="nil"/>
        </w:pBdr>
        <w:spacing w:after="0" w:line="240" w:lineRule="auto"/>
        <w:ind w:left="1080"/>
      </w:pPr>
      <w:r>
        <w:rPr>
          <w:b/>
        </w:rPr>
        <w:t>c. Vertaling in referentieniveau</w:t>
      </w:r>
      <w:r>
        <w:rPr>
          <w:b/>
        </w:rPr>
        <w:br/>
      </w:r>
    </w:p>
    <w:tbl>
      <w:tblPr>
        <w:tblStyle w:val="afe"/>
        <w:tblW w:w="54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1800"/>
        <w:gridCol w:w="1800"/>
        <w:gridCol w:w="1800"/>
      </w:tblGrid>
      <w:tr w:rsidR="00336624" w14:paraId="36CD6AB2" w14:textId="77777777">
        <w:trPr>
          <w:trHeight w:val="462"/>
        </w:trPr>
        <w:tc>
          <w:tcPr>
            <w:tcW w:w="1800" w:type="dxa"/>
            <w:shd w:val="clear" w:color="auto" w:fill="auto"/>
            <w:tcMar>
              <w:top w:w="100" w:type="dxa"/>
              <w:left w:w="100" w:type="dxa"/>
              <w:bottom w:w="100" w:type="dxa"/>
              <w:right w:w="100" w:type="dxa"/>
            </w:tcMar>
          </w:tcPr>
          <w:p w:rsidR="00336624" w:rsidRDefault="00336624" w14:paraId="00000350" w14:textId="77777777">
            <w:pPr>
              <w:pStyle w:val="Normal3"/>
              <w:widowControl w:val="0"/>
            </w:pPr>
          </w:p>
        </w:tc>
        <w:tc>
          <w:tcPr>
            <w:tcW w:w="1800" w:type="dxa"/>
            <w:shd w:val="clear" w:color="auto" w:fill="auto"/>
            <w:tcMar>
              <w:top w:w="100" w:type="dxa"/>
              <w:left w:w="100" w:type="dxa"/>
              <w:bottom w:w="100" w:type="dxa"/>
              <w:right w:w="100" w:type="dxa"/>
            </w:tcMar>
          </w:tcPr>
          <w:p w:rsidR="00336624" w:rsidRDefault="003275F4" w14:paraId="00000351" w14:textId="77777777">
            <w:pPr>
              <w:pStyle w:val="Normal3"/>
              <w:widowControl w:val="0"/>
            </w:pPr>
            <w:r>
              <w:t>1F</w:t>
            </w:r>
          </w:p>
        </w:tc>
        <w:tc>
          <w:tcPr>
            <w:tcW w:w="1800" w:type="dxa"/>
            <w:shd w:val="clear" w:color="auto" w:fill="auto"/>
            <w:tcMar>
              <w:top w:w="100" w:type="dxa"/>
              <w:left w:w="100" w:type="dxa"/>
              <w:bottom w:w="100" w:type="dxa"/>
              <w:right w:w="100" w:type="dxa"/>
            </w:tcMar>
          </w:tcPr>
          <w:p w:rsidR="00336624" w:rsidRDefault="003275F4" w14:paraId="00000352" w14:textId="77777777">
            <w:pPr>
              <w:pStyle w:val="Normal3"/>
              <w:widowControl w:val="0"/>
            </w:pPr>
            <w:r>
              <w:t>2F/1S</w:t>
            </w:r>
          </w:p>
        </w:tc>
      </w:tr>
      <w:tr w:rsidR="00336624" w14:paraId="3CFF77BF" w14:textId="77777777">
        <w:trPr>
          <w:trHeight w:val="462"/>
        </w:trPr>
        <w:tc>
          <w:tcPr>
            <w:tcW w:w="1800" w:type="dxa"/>
            <w:shd w:val="clear" w:color="auto" w:fill="auto"/>
            <w:tcMar>
              <w:top w:w="100" w:type="dxa"/>
              <w:left w:w="100" w:type="dxa"/>
              <w:bottom w:w="100" w:type="dxa"/>
              <w:right w:w="100" w:type="dxa"/>
            </w:tcMar>
          </w:tcPr>
          <w:p w:rsidR="00336624" w:rsidRDefault="003275F4" w14:paraId="00000353" w14:textId="77777777">
            <w:pPr>
              <w:pStyle w:val="Normal3"/>
              <w:widowControl w:val="0"/>
            </w:pPr>
            <w:r>
              <w:t>Eind groep 6</w:t>
            </w:r>
          </w:p>
        </w:tc>
        <w:tc>
          <w:tcPr>
            <w:tcW w:w="1800" w:type="dxa"/>
            <w:shd w:val="clear" w:color="auto" w:fill="auto"/>
            <w:tcMar>
              <w:top w:w="100" w:type="dxa"/>
              <w:left w:w="100" w:type="dxa"/>
              <w:bottom w:w="100" w:type="dxa"/>
              <w:right w:w="100" w:type="dxa"/>
            </w:tcMar>
          </w:tcPr>
          <w:p w:rsidR="00336624" w:rsidRDefault="003275F4" w14:paraId="00000354" w14:textId="77777777">
            <w:pPr>
              <w:pStyle w:val="Normal3"/>
              <w:widowControl w:val="0"/>
            </w:pPr>
            <w:r>
              <w:t>65%</w:t>
            </w:r>
          </w:p>
        </w:tc>
        <w:tc>
          <w:tcPr>
            <w:tcW w:w="1800" w:type="dxa"/>
            <w:shd w:val="clear" w:color="auto" w:fill="auto"/>
            <w:tcMar>
              <w:top w:w="100" w:type="dxa"/>
              <w:left w:w="100" w:type="dxa"/>
              <w:bottom w:w="100" w:type="dxa"/>
              <w:right w:w="100" w:type="dxa"/>
            </w:tcMar>
          </w:tcPr>
          <w:p w:rsidR="00336624" w:rsidRDefault="003275F4" w14:paraId="00000355" w14:textId="77777777">
            <w:pPr>
              <w:pStyle w:val="Normal3"/>
              <w:widowControl w:val="0"/>
            </w:pPr>
            <w:r>
              <w:t xml:space="preserve">20% </w:t>
            </w:r>
          </w:p>
        </w:tc>
      </w:tr>
      <w:tr w:rsidR="00336624" w14:paraId="6AF37C1C" w14:textId="77777777">
        <w:trPr>
          <w:trHeight w:val="462"/>
        </w:trPr>
        <w:tc>
          <w:tcPr>
            <w:tcW w:w="1800" w:type="dxa"/>
            <w:shd w:val="clear" w:color="auto" w:fill="auto"/>
            <w:tcMar>
              <w:top w:w="100" w:type="dxa"/>
              <w:left w:w="100" w:type="dxa"/>
              <w:bottom w:w="100" w:type="dxa"/>
              <w:right w:w="100" w:type="dxa"/>
            </w:tcMar>
          </w:tcPr>
          <w:p w:rsidR="00336624" w:rsidRDefault="003275F4" w14:paraId="00000356" w14:textId="77777777">
            <w:pPr>
              <w:pStyle w:val="Normal3"/>
              <w:widowControl w:val="0"/>
            </w:pPr>
            <w:r>
              <w:t>Eind groep 7</w:t>
            </w:r>
          </w:p>
        </w:tc>
        <w:tc>
          <w:tcPr>
            <w:tcW w:w="1800" w:type="dxa"/>
            <w:shd w:val="clear" w:color="auto" w:fill="auto"/>
            <w:tcMar>
              <w:top w:w="100" w:type="dxa"/>
              <w:left w:w="100" w:type="dxa"/>
              <w:bottom w:w="100" w:type="dxa"/>
              <w:right w:w="100" w:type="dxa"/>
            </w:tcMar>
          </w:tcPr>
          <w:p w:rsidR="00336624" w:rsidRDefault="003275F4" w14:paraId="00000357" w14:textId="77777777">
            <w:pPr>
              <w:pStyle w:val="Normal3"/>
              <w:widowControl w:val="0"/>
            </w:pPr>
            <w:r>
              <w:t>85%</w:t>
            </w:r>
          </w:p>
        </w:tc>
        <w:tc>
          <w:tcPr>
            <w:tcW w:w="1800" w:type="dxa"/>
            <w:shd w:val="clear" w:color="auto" w:fill="auto"/>
            <w:tcMar>
              <w:top w:w="100" w:type="dxa"/>
              <w:left w:w="100" w:type="dxa"/>
              <w:bottom w:w="100" w:type="dxa"/>
              <w:right w:w="100" w:type="dxa"/>
            </w:tcMar>
          </w:tcPr>
          <w:p w:rsidR="00336624" w:rsidRDefault="003275F4" w14:paraId="00000358" w14:textId="77777777">
            <w:pPr>
              <w:pStyle w:val="Normal3"/>
              <w:widowControl w:val="0"/>
            </w:pPr>
            <w:r>
              <w:t>43.5%</w:t>
            </w:r>
          </w:p>
        </w:tc>
      </w:tr>
      <w:tr w:rsidR="00336624" w14:paraId="32B5CE22" w14:textId="77777777">
        <w:trPr>
          <w:trHeight w:val="462"/>
        </w:trPr>
        <w:tc>
          <w:tcPr>
            <w:tcW w:w="1800" w:type="dxa"/>
            <w:shd w:val="clear" w:color="auto" w:fill="auto"/>
            <w:tcMar>
              <w:top w:w="100" w:type="dxa"/>
              <w:left w:w="100" w:type="dxa"/>
              <w:bottom w:w="100" w:type="dxa"/>
              <w:right w:w="100" w:type="dxa"/>
            </w:tcMar>
          </w:tcPr>
          <w:p w:rsidR="00336624" w:rsidRDefault="003275F4" w14:paraId="00000359" w14:textId="77777777">
            <w:pPr>
              <w:pStyle w:val="Normal3"/>
              <w:widowControl w:val="0"/>
            </w:pPr>
            <w:r>
              <w:t>Eind groep 8</w:t>
            </w:r>
          </w:p>
        </w:tc>
        <w:tc>
          <w:tcPr>
            <w:tcW w:w="1800" w:type="dxa"/>
            <w:shd w:val="clear" w:color="auto" w:fill="auto"/>
            <w:tcMar>
              <w:top w:w="100" w:type="dxa"/>
              <w:left w:w="100" w:type="dxa"/>
              <w:bottom w:w="100" w:type="dxa"/>
              <w:right w:w="100" w:type="dxa"/>
            </w:tcMar>
          </w:tcPr>
          <w:p w:rsidR="00336624" w:rsidRDefault="003275F4" w14:paraId="0000035A" w14:textId="77777777">
            <w:pPr>
              <w:pStyle w:val="Normal3"/>
              <w:widowControl w:val="0"/>
            </w:pPr>
            <w:r>
              <w:t>100%</w:t>
            </w:r>
          </w:p>
        </w:tc>
        <w:tc>
          <w:tcPr>
            <w:tcW w:w="1800" w:type="dxa"/>
            <w:shd w:val="clear" w:color="auto" w:fill="auto"/>
            <w:tcMar>
              <w:top w:w="100" w:type="dxa"/>
              <w:left w:w="100" w:type="dxa"/>
              <w:bottom w:w="100" w:type="dxa"/>
              <w:right w:w="100" w:type="dxa"/>
            </w:tcMar>
          </w:tcPr>
          <w:p w:rsidR="00336624" w:rsidRDefault="003275F4" w14:paraId="0000035B" w14:textId="77777777">
            <w:pPr>
              <w:pStyle w:val="Normal3"/>
              <w:widowControl w:val="0"/>
            </w:pPr>
            <w:r>
              <w:t>56%</w:t>
            </w:r>
          </w:p>
        </w:tc>
      </w:tr>
    </w:tbl>
    <w:p w:rsidR="00336624" w:rsidRDefault="003275F4" w14:paraId="0000035C" w14:textId="77777777">
      <w:pPr>
        <w:pStyle w:val="Normal3"/>
        <w:spacing w:after="0" w:line="276" w:lineRule="auto"/>
      </w:pPr>
      <w:r>
        <w:t xml:space="preserve">De streefdoelen voor 1F/2F staan vast voor eind groep 8. Onze ambitie ligt op het landelijk gemiddelde of daarboven van ons streefniveau. Dit omdat het gemiddelde 1S/2F over de laatste 3 jaar 50,2 % is. </w:t>
      </w:r>
    </w:p>
    <w:p w:rsidR="00336624" w:rsidRDefault="003275F4" w14:paraId="0000035D" w14:textId="77777777">
      <w:pPr>
        <w:pStyle w:val="Normal3"/>
        <w:spacing w:after="0" w:line="276" w:lineRule="auto"/>
      </w:pPr>
      <w:r>
        <w:t>We rekenen dit terug naar de leerjaren 7 en 6. Waarb</w:t>
      </w:r>
      <w:r>
        <w:t xml:space="preserve">ij onze ambitie is om eind groep 7 onze signaleringswaarde te hebben bereikt. </w:t>
      </w:r>
    </w:p>
    <w:p w:rsidR="00336624" w:rsidRDefault="00336624" w14:paraId="0000035E" w14:textId="77777777">
      <w:pPr>
        <w:pStyle w:val="Normal3"/>
        <w:spacing w:after="0" w:line="240" w:lineRule="auto"/>
        <w:rPr>
          <w:sz w:val="20"/>
          <w:szCs w:val="20"/>
        </w:rPr>
      </w:pPr>
    </w:p>
    <w:tbl>
      <w:tblPr>
        <w:tblStyle w:val="aff"/>
        <w:tblW w:w="736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405"/>
        <w:gridCol w:w="1701"/>
        <w:gridCol w:w="1701"/>
        <w:gridCol w:w="1554"/>
      </w:tblGrid>
      <w:tr w:rsidR="00336624" w14:paraId="6A0ED7EE" w14:textId="77777777">
        <w:tc>
          <w:tcPr>
            <w:tcW w:w="2405" w:type="dxa"/>
          </w:tcPr>
          <w:p w:rsidR="00336624" w:rsidRDefault="003275F4" w14:paraId="0000035F" w14:textId="77777777">
            <w:pPr>
              <w:pStyle w:val="Normal3"/>
              <w:rPr>
                <w:sz w:val="20"/>
                <w:szCs w:val="20"/>
              </w:rPr>
            </w:pPr>
            <w:r>
              <w:rPr>
                <w:sz w:val="20"/>
                <w:szCs w:val="20"/>
              </w:rPr>
              <w:t>Schoolambitie</w:t>
            </w:r>
          </w:p>
        </w:tc>
        <w:tc>
          <w:tcPr>
            <w:tcW w:w="1701" w:type="dxa"/>
          </w:tcPr>
          <w:p w:rsidR="00336624" w:rsidRDefault="003275F4" w14:paraId="00000360" w14:textId="77777777">
            <w:pPr>
              <w:pStyle w:val="Normal3"/>
              <w:rPr>
                <w:sz w:val="20"/>
                <w:szCs w:val="20"/>
              </w:rPr>
            </w:pPr>
            <w:r>
              <w:rPr>
                <w:sz w:val="20"/>
                <w:szCs w:val="20"/>
              </w:rPr>
              <w:t>Op lezen</w:t>
            </w:r>
          </w:p>
        </w:tc>
        <w:tc>
          <w:tcPr>
            <w:tcW w:w="1701" w:type="dxa"/>
          </w:tcPr>
          <w:p w:rsidR="00336624" w:rsidRDefault="003275F4" w14:paraId="00000361" w14:textId="77777777">
            <w:pPr>
              <w:pStyle w:val="Normal3"/>
              <w:rPr>
                <w:sz w:val="20"/>
                <w:szCs w:val="20"/>
              </w:rPr>
            </w:pPr>
            <w:r>
              <w:rPr>
                <w:sz w:val="20"/>
                <w:szCs w:val="20"/>
              </w:rPr>
              <w:t>Op taalverzorging</w:t>
            </w:r>
          </w:p>
        </w:tc>
        <w:tc>
          <w:tcPr>
            <w:tcW w:w="1554" w:type="dxa"/>
          </w:tcPr>
          <w:p w:rsidR="00336624" w:rsidRDefault="003275F4" w14:paraId="00000362" w14:textId="77777777">
            <w:pPr>
              <w:pStyle w:val="Normal3"/>
              <w:rPr>
                <w:sz w:val="20"/>
                <w:szCs w:val="20"/>
              </w:rPr>
            </w:pPr>
            <w:r>
              <w:rPr>
                <w:sz w:val="20"/>
                <w:szCs w:val="20"/>
              </w:rPr>
              <w:t>Op rekenen</w:t>
            </w:r>
          </w:p>
        </w:tc>
      </w:tr>
      <w:tr w:rsidR="00336624" w14:paraId="0192927D" w14:textId="77777777">
        <w:tc>
          <w:tcPr>
            <w:tcW w:w="2405" w:type="dxa"/>
          </w:tcPr>
          <w:p w:rsidR="00336624" w:rsidRDefault="003275F4" w14:paraId="00000363" w14:textId="77777777">
            <w:pPr>
              <w:pStyle w:val="Normal3"/>
              <w:rPr>
                <w:sz w:val="20"/>
                <w:szCs w:val="20"/>
              </w:rPr>
            </w:pPr>
            <w:r>
              <w:rPr>
                <w:sz w:val="20"/>
                <w:szCs w:val="20"/>
              </w:rPr>
              <w:t>1F</w:t>
            </w:r>
          </w:p>
        </w:tc>
        <w:tc>
          <w:tcPr>
            <w:tcW w:w="1701" w:type="dxa"/>
          </w:tcPr>
          <w:p w:rsidR="00336624" w:rsidRDefault="003275F4" w14:paraId="00000364" w14:textId="77777777">
            <w:pPr>
              <w:pStyle w:val="Normal3"/>
              <w:rPr>
                <w:sz w:val="20"/>
                <w:szCs w:val="20"/>
              </w:rPr>
            </w:pPr>
            <w:r>
              <w:rPr>
                <w:sz w:val="20"/>
                <w:szCs w:val="20"/>
              </w:rPr>
              <w:t>100%</w:t>
            </w:r>
          </w:p>
        </w:tc>
        <w:tc>
          <w:tcPr>
            <w:tcW w:w="1701" w:type="dxa"/>
          </w:tcPr>
          <w:p w:rsidR="00336624" w:rsidRDefault="003275F4" w14:paraId="00000365" w14:textId="77777777">
            <w:pPr>
              <w:pStyle w:val="Normal3"/>
              <w:rPr>
                <w:sz w:val="20"/>
                <w:szCs w:val="20"/>
              </w:rPr>
            </w:pPr>
            <w:r>
              <w:rPr>
                <w:sz w:val="20"/>
                <w:szCs w:val="20"/>
              </w:rPr>
              <w:t>100%</w:t>
            </w:r>
          </w:p>
        </w:tc>
        <w:tc>
          <w:tcPr>
            <w:tcW w:w="1554" w:type="dxa"/>
          </w:tcPr>
          <w:p w:rsidR="00336624" w:rsidRDefault="003275F4" w14:paraId="00000366" w14:textId="77777777">
            <w:pPr>
              <w:pStyle w:val="Normal3"/>
              <w:rPr>
                <w:sz w:val="20"/>
                <w:szCs w:val="20"/>
              </w:rPr>
            </w:pPr>
            <w:r>
              <w:rPr>
                <w:sz w:val="20"/>
                <w:szCs w:val="20"/>
              </w:rPr>
              <w:t>100%</w:t>
            </w:r>
          </w:p>
        </w:tc>
      </w:tr>
      <w:tr w:rsidR="00336624" w14:paraId="2DA662E0" w14:textId="77777777">
        <w:tc>
          <w:tcPr>
            <w:tcW w:w="2405" w:type="dxa"/>
          </w:tcPr>
          <w:p w:rsidR="00336624" w:rsidRDefault="003275F4" w14:paraId="00000367" w14:textId="77777777">
            <w:pPr>
              <w:pStyle w:val="Normal3"/>
              <w:rPr>
                <w:sz w:val="20"/>
                <w:szCs w:val="20"/>
              </w:rPr>
            </w:pPr>
            <w:r>
              <w:rPr>
                <w:sz w:val="20"/>
                <w:szCs w:val="20"/>
              </w:rPr>
              <w:t>2F/1S</w:t>
            </w:r>
          </w:p>
        </w:tc>
        <w:tc>
          <w:tcPr>
            <w:tcW w:w="1701" w:type="dxa"/>
          </w:tcPr>
          <w:p w:rsidR="00336624" w:rsidRDefault="003275F4" w14:paraId="00000368" w14:textId="77777777">
            <w:pPr>
              <w:pStyle w:val="Normal3"/>
              <w:rPr>
                <w:sz w:val="20"/>
                <w:szCs w:val="20"/>
              </w:rPr>
            </w:pPr>
            <w:r>
              <w:rPr>
                <w:sz w:val="20"/>
                <w:szCs w:val="20"/>
              </w:rPr>
              <w:t>80%</w:t>
            </w:r>
          </w:p>
        </w:tc>
        <w:tc>
          <w:tcPr>
            <w:tcW w:w="1701" w:type="dxa"/>
          </w:tcPr>
          <w:p w:rsidR="00336624" w:rsidRDefault="003275F4" w14:paraId="00000369" w14:textId="77777777">
            <w:pPr>
              <w:pStyle w:val="Normal3"/>
              <w:rPr>
                <w:sz w:val="20"/>
                <w:szCs w:val="20"/>
              </w:rPr>
            </w:pPr>
            <w:r>
              <w:rPr>
                <w:sz w:val="20"/>
                <w:szCs w:val="20"/>
              </w:rPr>
              <w:t>65%</w:t>
            </w:r>
          </w:p>
        </w:tc>
        <w:tc>
          <w:tcPr>
            <w:tcW w:w="1554" w:type="dxa"/>
          </w:tcPr>
          <w:p w:rsidR="00336624" w:rsidRDefault="003275F4" w14:paraId="0000036A" w14:textId="77777777">
            <w:pPr>
              <w:pStyle w:val="Normal3"/>
              <w:rPr>
                <w:sz w:val="20"/>
                <w:szCs w:val="20"/>
              </w:rPr>
            </w:pPr>
            <w:r>
              <w:rPr>
                <w:sz w:val="20"/>
                <w:szCs w:val="20"/>
              </w:rPr>
              <w:t>43.5%</w:t>
            </w:r>
          </w:p>
        </w:tc>
      </w:tr>
    </w:tbl>
    <w:p w:rsidR="00336624" w:rsidRDefault="00336624" w14:paraId="0000036B" w14:textId="77777777">
      <w:pPr>
        <w:pStyle w:val="Normal3"/>
        <w:spacing w:line="240" w:lineRule="auto"/>
        <w:rPr>
          <w:color w:val="FF0000"/>
        </w:rPr>
      </w:pPr>
    </w:p>
    <w:p w:rsidR="00336624" w:rsidRDefault="003275F4" w14:paraId="0000036C" w14:textId="77777777">
      <w:pPr>
        <w:pStyle w:val="Normal3"/>
        <w:keepNext/>
        <w:keepLines/>
        <w:numPr>
          <w:ilvl w:val="0"/>
          <w:numId w:val="11"/>
        </w:numPr>
        <w:pBdr>
          <w:top w:val="nil"/>
          <w:left w:val="nil"/>
          <w:bottom w:val="nil"/>
          <w:right w:val="nil"/>
          <w:between w:val="nil"/>
        </w:pBdr>
        <w:spacing w:before="40" w:after="0"/>
        <w:rPr>
          <w:color w:val="1F3863"/>
          <w:sz w:val="24"/>
          <w:szCs w:val="24"/>
        </w:rPr>
      </w:pPr>
      <w:bookmarkStart w:name="_heading=h.19c6y18" w:colFirst="0" w:colLast="0" w:id="54"/>
      <w:bookmarkEnd w:id="54"/>
      <w:r>
        <w:rPr>
          <w:color w:val="1F3863"/>
          <w:sz w:val="24"/>
          <w:szCs w:val="24"/>
        </w:rPr>
        <w:t>PDCA-cyclus</w:t>
      </w:r>
    </w:p>
    <w:p w:rsidR="00336624" w:rsidRDefault="003275F4" w14:paraId="0000036D"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Uitleg cyclus en verwijzing naar beleid</w:t>
      </w:r>
    </w:p>
    <w:p w:rsidR="00336624" w:rsidRDefault="003275F4" w14:paraId="0000036E" w14:textId="77777777">
      <w:pPr>
        <w:pStyle w:val="Normal3"/>
        <w:pBdr>
          <w:top w:val="nil"/>
          <w:left w:val="nil"/>
          <w:bottom w:val="nil"/>
          <w:right w:val="nil"/>
          <w:between w:val="nil"/>
        </w:pBdr>
        <w:spacing w:after="0" w:line="240" w:lineRule="auto"/>
        <w:ind w:left="1080"/>
        <w:rPr>
          <w:color w:val="000000"/>
        </w:rPr>
      </w:pPr>
      <w:r>
        <w:rPr>
          <w:color w:val="000000"/>
        </w:rPr>
        <w:t>Toetsen zijn onderdeel van de PDCA cyclus: Plan-Do-Check-Act. Dus we stellen doelen (Plan), we geven het best denkbare onderwijs (Do) en we kijken of de kinderen hebben geprofiteerd (Check). En als dat niet of onvold</w:t>
      </w:r>
      <w:r>
        <w:rPr>
          <w:color w:val="000000"/>
        </w:rPr>
        <w:t xml:space="preserve">oende het geval blijkt gaan we zorgen dat dat alsnog lukt en passen we ons onderwijs aan (Act1). Als het wel gelukt is, nemen we de succesfactoren van ons onderwijs op in ons handelingsrepertoire van de toekomst (Act2). </w:t>
      </w:r>
    </w:p>
    <w:p w:rsidR="00336624" w:rsidRDefault="00336624" w14:paraId="0000036F" w14:textId="77777777">
      <w:pPr>
        <w:pStyle w:val="Normal3"/>
        <w:pBdr>
          <w:top w:val="nil"/>
          <w:left w:val="nil"/>
          <w:bottom w:val="nil"/>
          <w:right w:val="nil"/>
          <w:between w:val="nil"/>
        </w:pBdr>
        <w:spacing w:after="0" w:line="240" w:lineRule="auto"/>
        <w:ind w:left="1080"/>
        <w:rPr>
          <w:color w:val="000000"/>
        </w:rPr>
      </w:pPr>
    </w:p>
    <w:p w:rsidR="00336624" w:rsidRDefault="003275F4" w14:paraId="00000370" w14:textId="77777777">
      <w:pPr>
        <w:pStyle w:val="Normal3"/>
        <w:pBdr>
          <w:top w:val="nil"/>
          <w:left w:val="nil"/>
          <w:bottom w:val="nil"/>
          <w:right w:val="nil"/>
          <w:between w:val="nil"/>
        </w:pBdr>
        <w:spacing w:after="0" w:line="240" w:lineRule="auto"/>
        <w:ind w:left="1080"/>
        <w:rPr>
          <w:color w:val="000000"/>
        </w:rPr>
      </w:pPr>
      <w:r>
        <w:rPr>
          <w:color w:val="000000"/>
        </w:rPr>
        <w:t>Vanuit de visie op integrale kindc</w:t>
      </w:r>
      <w:r>
        <w:rPr>
          <w:color w:val="000000"/>
        </w:rPr>
        <w:t>entra richten wij ons aanbod in op de ontwikkeling van kinderen op locatie-, groeps- en individueel niveau. Daarnaast zetten alle locaties de PDCA-cyclus in voor het opbrengstgericht werken. We gaan hierbij uit van onderstaande aspecten:</w:t>
      </w:r>
    </w:p>
    <w:p w:rsidR="00336624" w:rsidRDefault="003275F4" w14:paraId="00000371" w14:textId="77777777">
      <w:pPr>
        <w:pStyle w:val="Normal3"/>
        <w:pBdr>
          <w:top w:val="nil"/>
          <w:left w:val="nil"/>
          <w:bottom w:val="nil"/>
          <w:right w:val="nil"/>
          <w:between w:val="nil"/>
        </w:pBdr>
        <w:spacing w:after="0" w:line="240" w:lineRule="auto"/>
        <w:ind w:left="1080"/>
        <w:rPr>
          <w:color w:val="000000"/>
        </w:rPr>
      </w:pPr>
      <w:r>
        <w:rPr>
          <w:color w:val="000000"/>
        </w:rPr>
        <w:t>• Doelen: het stel</w:t>
      </w:r>
      <w:r>
        <w:rPr>
          <w:color w:val="000000"/>
        </w:rPr>
        <w:t>len van hoge doelen en doelgericht werken</w:t>
      </w:r>
    </w:p>
    <w:p w:rsidR="00336624" w:rsidRDefault="003275F4" w14:paraId="00000372" w14:textId="77777777">
      <w:pPr>
        <w:pStyle w:val="Normal3"/>
        <w:pBdr>
          <w:top w:val="nil"/>
          <w:left w:val="nil"/>
          <w:bottom w:val="nil"/>
          <w:right w:val="nil"/>
          <w:between w:val="nil"/>
        </w:pBdr>
        <w:spacing w:after="0" w:line="240" w:lineRule="auto"/>
        <w:ind w:left="1080"/>
        <w:rPr>
          <w:color w:val="000000"/>
        </w:rPr>
      </w:pPr>
      <w:r>
        <w:rPr>
          <w:color w:val="000000"/>
        </w:rPr>
        <w:t>• Tijd: het besteden van voldoende tijd aan de basisvaardigheden en extra tijd voor risicokinderen</w:t>
      </w:r>
    </w:p>
    <w:p w:rsidR="00336624" w:rsidRDefault="003275F4" w14:paraId="00000373" w14:textId="77777777">
      <w:pPr>
        <w:pStyle w:val="Normal3"/>
        <w:pBdr>
          <w:top w:val="nil"/>
          <w:left w:val="nil"/>
          <w:bottom w:val="nil"/>
          <w:right w:val="nil"/>
          <w:between w:val="nil"/>
        </w:pBdr>
        <w:spacing w:after="0" w:line="240" w:lineRule="auto"/>
        <w:ind w:left="1080"/>
        <w:rPr>
          <w:color w:val="000000"/>
        </w:rPr>
      </w:pPr>
      <w:r>
        <w:rPr>
          <w:color w:val="000000"/>
        </w:rPr>
        <w:t xml:space="preserve">• Aanbod: de doorgaande leerlijn, het beredeneerd aanbod, het gebruik maken van </w:t>
      </w:r>
    </w:p>
    <w:p w:rsidR="00336624" w:rsidRDefault="003275F4" w14:paraId="00000374" w14:textId="77777777">
      <w:pPr>
        <w:pStyle w:val="Normal3"/>
        <w:pBdr>
          <w:top w:val="nil"/>
          <w:left w:val="nil"/>
          <w:bottom w:val="nil"/>
          <w:right w:val="nil"/>
          <w:between w:val="nil"/>
        </w:pBdr>
        <w:spacing w:after="0" w:line="240" w:lineRule="auto"/>
        <w:ind w:left="1080"/>
        <w:rPr>
          <w:color w:val="000000"/>
        </w:rPr>
      </w:pPr>
      <w:r>
        <w:rPr>
          <w:color w:val="000000"/>
        </w:rPr>
        <w:t>goede methoden en materialen</w:t>
      </w:r>
    </w:p>
    <w:p w:rsidR="00336624" w:rsidRDefault="003275F4" w14:paraId="00000375" w14:textId="77777777">
      <w:pPr>
        <w:pStyle w:val="Normal3"/>
        <w:pBdr>
          <w:top w:val="nil"/>
          <w:left w:val="nil"/>
          <w:bottom w:val="nil"/>
          <w:right w:val="nil"/>
          <w:between w:val="nil"/>
        </w:pBdr>
        <w:spacing w:after="0" w:line="240" w:lineRule="auto"/>
        <w:ind w:left="1080"/>
        <w:rPr>
          <w:color w:val="000000"/>
        </w:rPr>
      </w:pPr>
      <w:r>
        <w:rPr>
          <w:color w:val="000000"/>
        </w:rPr>
        <w:t>• Ins</w:t>
      </w:r>
      <w:r>
        <w:rPr>
          <w:color w:val="000000"/>
        </w:rPr>
        <w:t>tructie: het gebruik maken van het directe instructiemodel</w:t>
      </w:r>
    </w:p>
    <w:p w:rsidR="00336624" w:rsidRDefault="003275F4" w14:paraId="00000376" w14:textId="77777777">
      <w:pPr>
        <w:pStyle w:val="Normal3"/>
        <w:pBdr>
          <w:top w:val="nil"/>
          <w:left w:val="nil"/>
          <w:bottom w:val="nil"/>
          <w:right w:val="nil"/>
          <w:between w:val="nil"/>
        </w:pBdr>
        <w:spacing w:after="0" w:line="240" w:lineRule="auto"/>
        <w:ind w:left="1080"/>
        <w:rPr>
          <w:color w:val="000000"/>
        </w:rPr>
      </w:pPr>
      <w:r>
        <w:rPr>
          <w:color w:val="000000"/>
        </w:rPr>
        <w:t>• Differentiatie: de principes van convergente differentiatie toepassen</w:t>
      </w:r>
    </w:p>
    <w:p w:rsidR="00336624" w:rsidRDefault="003275F4" w14:paraId="00000377" w14:textId="77777777">
      <w:pPr>
        <w:pStyle w:val="Normal3"/>
        <w:pBdr>
          <w:top w:val="nil"/>
          <w:left w:val="nil"/>
          <w:bottom w:val="nil"/>
          <w:right w:val="nil"/>
          <w:between w:val="nil"/>
        </w:pBdr>
        <w:spacing w:after="0" w:line="240" w:lineRule="auto"/>
        <w:ind w:left="1080"/>
        <w:rPr>
          <w:color w:val="000000"/>
        </w:rPr>
      </w:pPr>
      <w:r>
        <w:rPr>
          <w:color w:val="000000"/>
        </w:rPr>
        <w:t xml:space="preserve">• Monitoring: de ontwikkeling van de kinderen volgen met methodegebonden </w:t>
      </w:r>
    </w:p>
    <w:p w:rsidR="00336624" w:rsidRDefault="003275F4" w14:paraId="00000378" w14:textId="77777777">
      <w:pPr>
        <w:pStyle w:val="Normal3"/>
        <w:pBdr>
          <w:top w:val="nil"/>
          <w:left w:val="nil"/>
          <w:bottom w:val="nil"/>
          <w:right w:val="nil"/>
          <w:between w:val="nil"/>
        </w:pBdr>
        <w:spacing w:after="0" w:line="240" w:lineRule="auto"/>
        <w:ind w:left="1080"/>
        <w:rPr>
          <w:color w:val="000000"/>
        </w:rPr>
      </w:pPr>
      <w:r>
        <w:rPr>
          <w:color w:val="000000"/>
        </w:rPr>
        <w:t>en methodeonafhankelijke toetsen en door observatie</w:t>
      </w:r>
      <w:r>
        <w:rPr>
          <w:color w:val="000000"/>
        </w:rPr>
        <w:t xml:space="preserve"> en gesprekken.</w:t>
      </w:r>
    </w:p>
    <w:p w:rsidR="00336624" w:rsidP="00F77531" w:rsidRDefault="00336624" w14:paraId="0000037A" w14:textId="77777777">
      <w:pPr>
        <w:pStyle w:val="Normal3"/>
        <w:pBdr>
          <w:top w:val="nil"/>
          <w:left w:val="nil"/>
          <w:bottom w:val="nil"/>
          <w:right w:val="nil"/>
          <w:between w:val="nil"/>
        </w:pBdr>
        <w:spacing w:after="0" w:line="240" w:lineRule="auto"/>
      </w:pPr>
    </w:p>
    <w:p w:rsidR="00336624" w:rsidRDefault="003275F4" w14:paraId="0000037B" w14:textId="77777777">
      <w:pPr>
        <w:pStyle w:val="Normal3"/>
        <w:numPr>
          <w:ilvl w:val="1"/>
          <w:numId w:val="11"/>
        </w:numPr>
        <w:pBdr>
          <w:top w:val="nil"/>
          <w:left w:val="nil"/>
          <w:bottom w:val="nil"/>
          <w:right w:val="nil"/>
          <w:between w:val="nil"/>
        </w:pBdr>
        <w:spacing w:after="0" w:line="240" w:lineRule="auto"/>
        <w:rPr>
          <w:b/>
          <w:color w:val="000000"/>
        </w:rPr>
      </w:pPr>
      <w:r>
        <w:rPr>
          <w:b/>
          <w:color w:val="000000"/>
        </w:rPr>
        <w:t>Toetsbeleid van de locatie</w:t>
      </w:r>
    </w:p>
    <w:p w:rsidR="00336624" w:rsidRDefault="003275F4" w14:paraId="0000037C" w14:textId="77777777">
      <w:pPr>
        <w:pStyle w:val="Normal3"/>
        <w:pBdr>
          <w:top w:val="nil"/>
          <w:left w:val="nil"/>
          <w:bottom w:val="nil"/>
          <w:right w:val="nil"/>
          <w:between w:val="nil"/>
        </w:pBdr>
        <w:spacing w:after="0" w:line="240" w:lineRule="auto"/>
        <w:ind w:left="1080"/>
      </w:pPr>
      <w:r>
        <w:rPr>
          <w:color w:val="000000"/>
        </w:rPr>
        <w:t xml:space="preserve">Voor de eindtoets gebruikt de </w:t>
      </w:r>
      <w:proofErr w:type="spellStart"/>
      <w:r>
        <w:t>Bavinck</w:t>
      </w:r>
      <w:proofErr w:type="spellEnd"/>
      <w:r>
        <w:rPr>
          <w:color w:val="000000"/>
        </w:rPr>
        <w:t xml:space="preserve">: </w:t>
      </w:r>
      <w:r>
        <w:t xml:space="preserve">IEP </w:t>
      </w:r>
    </w:p>
    <w:p w:rsidR="00336624" w:rsidRDefault="003275F4" w14:paraId="0000037D" w14:textId="77777777">
      <w:pPr>
        <w:pStyle w:val="Normal3"/>
        <w:pBdr>
          <w:top w:val="nil"/>
          <w:left w:val="nil"/>
          <w:bottom w:val="nil"/>
          <w:right w:val="nil"/>
          <w:between w:val="nil"/>
        </w:pBdr>
        <w:spacing w:after="0" w:line="240" w:lineRule="auto"/>
        <w:ind w:left="1080"/>
        <w:rPr>
          <w:color w:val="000000"/>
        </w:rPr>
      </w:pPr>
      <w:r>
        <w:rPr>
          <w:color w:val="000000"/>
        </w:rPr>
        <w:t xml:space="preserve">Voor LVS toetsen gebruikt de </w:t>
      </w:r>
      <w:proofErr w:type="spellStart"/>
      <w:r>
        <w:t>Bavinck</w:t>
      </w:r>
      <w:proofErr w:type="spellEnd"/>
      <w:r>
        <w:rPr>
          <w:color w:val="000000"/>
        </w:rPr>
        <w:t xml:space="preserve">: </w:t>
      </w:r>
      <w:r>
        <w:t>IEP</w:t>
      </w:r>
    </w:p>
    <w:p w:rsidR="00336624" w:rsidRDefault="003275F4" w14:paraId="0000037E" w14:textId="77777777">
      <w:pPr>
        <w:pStyle w:val="Normal3"/>
        <w:pBdr>
          <w:top w:val="nil"/>
          <w:left w:val="nil"/>
          <w:bottom w:val="nil"/>
          <w:right w:val="nil"/>
          <w:between w:val="nil"/>
        </w:pBdr>
        <w:spacing w:after="0" w:line="240" w:lineRule="auto"/>
        <w:ind w:left="1080"/>
        <w:sectPr w:rsidR="00336624">
          <w:headerReference w:type="default" r:id="rId27"/>
          <w:footerReference w:type="default" r:id="rId28"/>
          <w:pgSz w:w="11906" w:h="16838" w:orient="portrait"/>
          <w:pgMar w:top="1417" w:right="1417" w:bottom="1417" w:left="1417" w:header="708" w:footer="708" w:gutter="0"/>
          <w:pgNumType w:start="0"/>
          <w:cols w:space="708"/>
          <w:titlePg/>
        </w:sectPr>
      </w:pPr>
      <w:r>
        <w:rPr>
          <w:color w:val="000000"/>
        </w:rPr>
        <w:t xml:space="preserve">Voor meer informatie over het lokale toetsbeleid verwijzen wij u naar het </w:t>
      </w:r>
      <w:r>
        <w:t>Handboek.</w:t>
      </w:r>
    </w:p>
    <w:p w:rsidR="00336624" w:rsidRDefault="003275F4" w14:paraId="0000037F" w14:textId="77777777">
      <w:pPr>
        <w:pStyle w:val="Normal3"/>
        <w:keepNext/>
        <w:keepLines/>
        <w:pBdr>
          <w:top w:val="nil"/>
          <w:left w:val="nil"/>
          <w:bottom w:val="nil"/>
          <w:right w:val="nil"/>
          <w:between w:val="nil"/>
        </w:pBdr>
        <w:spacing w:before="240" w:after="0"/>
        <w:rPr>
          <w:color w:val="2F5496"/>
          <w:sz w:val="32"/>
          <w:szCs w:val="32"/>
        </w:rPr>
      </w:pPr>
      <w:bookmarkStart w:name="_heading=h.3tbugp1" w:colFirst="0" w:colLast="0" w:id="55"/>
      <w:bookmarkEnd w:id="55"/>
      <w:r>
        <w:rPr>
          <w:color w:val="2F5496"/>
          <w:sz w:val="32"/>
          <w:szCs w:val="32"/>
        </w:rPr>
        <w:t>Hoofdstuk 7</w:t>
      </w:r>
      <w:r>
        <w:rPr>
          <w:color w:val="2F5496"/>
          <w:sz w:val="32"/>
          <w:szCs w:val="32"/>
        </w:rPr>
        <w:tab/>
      </w:r>
      <w:r>
        <w:rPr>
          <w:color w:val="2F5496"/>
          <w:sz w:val="32"/>
          <w:szCs w:val="32"/>
        </w:rPr>
        <w:t>Prestatieafspraken</w:t>
      </w:r>
    </w:p>
    <w:p w:rsidR="00336624" w:rsidRDefault="00336624" w14:paraId="00000380" w14:textId="77777777">
      <w:pPr>
        <w:pStyle w:val="Normal3"/>
        <w:pBdr>
          <w:top w:val="nil"/>
          <w:left w:val="nil"/>
          <w:bottom w:val="nil"/>
          <w:right w:val="nil"/>
          <w:between w:val="nil"/>
        </w:pBdr>
        <w:spacing w:after="0" w:line="240" w:lineRule="auto"/>
        <w:rPr>
          <w:color w:val="000000"/>
        </w:rPr>
      </w:pPr>
    </w:p>
    <w:tbl>
      <w:tblPr>
        <w:tblW w:w="1399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2250"/>
        <w:gridCol w:w="2130"/>
        <w:gridCol w:w="2715"/>
        <w:gridCol w:w="1440"/>
        <w:gridCol w:w="1950"/>
        <w:gridCol w:w="3510"/>
      </w:tblGrid>
      <w:tr w:rsidR="00336624" w:rsidTr="6892F14F" w14:paraId="4F5A314E" w14:textId="77777777">
        <w:tc>
          <w:tcPr>
            <w:tcW w:w="2250" w:type="dxa"/>
            <w:tcMar/>
          </w:tcPr>
          <w:p w:rsidR="00336624" w:rsidRDefault="003275F4" w14:paraId="00000381" w14:textId="77777777">
            <w:pPr>
              <w:pStyle w:val="Normal3"/>
              <w:pBdr>
                <w:top w:val="nil"/>
                <w:left w:val="nil"/>
                <w:bottom w:val="nil"/>
                <w:right w:val="nil"/>
                <w:between w:val="nil"/>
              </w:pBdr>
              <w:rPr>
                <w:b/>
                <w:color w:val="000000"/>
              </w:rPr>
            </w:pPr>
            <w:r>
              <w:rPr>
                <w:b/>
                <w:color w:val="000000"/>
              </w:rPr>
              <w:t>Bouwsteen</w:t>
            </w:r>
          </w:p>
        </w:tc>
        <w:tc>
          <w:tcPr>
            <w:tcW w:w="2130" w:type="dxa"/>
            <w:tcMar/>
          </w:tcPr>
          <w:p w:rsidR="00336624" w:rsidRDefault="003275F4" w14:paraId="00000382" w14:textId="77777777">
            <w:pPr>
              <w:pStyle w:val="Normal3"/>
              <w:pBdr>
                <w:top w:val="nil"/>
                <w:left w:val="nil"/>
                <w:bottom w:val="nil"/>
                <w:right w:val="nil"/>
                <w:between w:val="nil"/>
              </w:pBdr>
              <w:rPr>
                <w:b/>
                <w:color w:val="000000"/>
              </w:rPr>
            </w:pPr>
            <w:r>
              <w:rPr>
                <w:b/>
                <w:color w:val="000000"/>
              </w:rPr>
              <w:t>Prestatie indicator</w:t>
            </w:r>
          </w:p>
        </w:tc>
        <w:tc>
          <w:tcPr>
            <w:tcW w:w="2715" w:type="dxa"/>
            <w:tcMar/>
          </w:tcPr>
          <w:p w:rsidR="00336624" w:rsidRDefault="003275F4" w14:paraId="00000383" w14:textId="77777777">
            <w:pPr>
              <w:pStyle w:val="Normal3"/>
              <w:pBdr>
                <w:top w:val="nil"/>
                <w:left w:val="nil"/>
                <w:bottom w:val="nil"/>
                <w:right w:val="nil"/>
                <w:between w:val="nil"/>
              </w:pBdr>
              <w:rPr>
                <w:b/>
                <w:color w:val="000000"/>
              </w:rPr>
            </w:pPr>
            <w:r>
              <w:rPr>
                <w:b/>
                <w:color w:val="000000"/>
              </w:rPr>
              <w:t>Afhankelijkheid/koppeling andere locatie/afdeling</w:t>
            </w:r>
          </w:p>
        </w:tc>
        <w:tc>
          <w:tcPr>
            <w:tcW w:w="1440" w:type="dxa"/>
            <w:tcMar/>
          </w:tcPr>
          <w:p w:rsidR="00336624" w:rsidRDefault="003275F4" w14:paraId="00000384" w14:textId="77777777">
            <w:pPr>
              <w:pStyle w:val="Normal3"/>
              <w:pBdr>
                <w:top w:val="nil"/>
                <w:left w:val="nil"/>
                <w:bottom w:val="nil"/>
                <w:right w:val="nil"/>
                <w:between w:val="nil"/>
              </w:pBdr>
              <w:rPr>
                <w:b/>
                <w:color w:val="000000"/>
              </w:rPr>
            </w:pPr>
            <w:r>
              <w:rPr>
                <w:b/>
                <w:color w:val="000000"/>
              </w:rPr>
              <w:t>Termijn</w:t>
            </w:r>
          </w:p>
        </w:tc>
        <w:tc>
          <w:tcPr>
            <w:tcW w:w="1950" w:type="dxa"/>
            <w:tcMar/>
          </w:tcPr>
          <w:p w:rsidR="00336624" w:rsidRDefault="003275F4" w14:paraId="00000385" w14:textId="77777777">
            <w:pPr>
              <w:pStyle w:val="Normal3"/>
              <w:pBdr>
                <w:top w:val="nil"/>
                <w:left w:val="nil"/>
                <w:bottom w:val="nil"/>
                <w:right w:val="nil"/>
                <w:between w:val="nil"/>
              </w:pBdr>
              <w:rPr>
                <w:b/>
                <w:color w:val="000000"/>
              </w:rPr>
            </w:pPr>
            <w:r>
              <w:rPr>
                <w:b/>
                <w:color w:val="000000"/>
              </w:rPr>
              <w:t>Koppeling begroting/investering</w:t>
            </w:r>
          </w:p>
        </w:tc>
        <w:tc>
          <w:tcPr>
            <w:tcW w:w="3510" w:type="dxa"/>
            <w:tcMar/>
          </w:tcPr>
          <w:p w:rsidR="00336624" w:rsidRDefault="003275F4" w14:paraId="00000386" w14:textId="77777777">
            <w:pPr>
              <w:pStyle w:val="Normal3"/>
              <w:pBdr>
                <w:top w:val="nil"/>
                <w:left w:val="nil"/>
                <w:bottom w:val="nil"/>
                <w:right w:val="nil"/>
                <w:between w:val="nil"/>
              </w:pBdr>
              <w:rPr>
                <w:b/>
                <w:color w:val="000000"/>
              </w:rPr>
            </w:pPr>
            <w:r>
              <w:rPr>
                <w:b/>
                <w:color w:val="000000"/>
              </w:rPr>
              <w:t>Tussenevaluatie/eindevaluatie</w:t>
            </w:r>
          </w:p>
        </w:tc>
      </w:tr>
      <w:tr w:rsidR="00336624" w:rsidTr="6892F14F" w14:paraId="0436EDF8" w14:textId="77777777">
        <w:tc>
          <w:tcPr>
            <w:tcW w:w="13995" w:type="dxa"/>
            <w:gridSpan w:val="6"/>
            <w:tcMar/>
          </w:tcPr>
          <w:p w:rsidR="00336624" w:rsidRDefault="003275F4" w14:paraId="00000387" w14:textId="77777777">
            <w:pPr>
              <w:pStyle w:val="Normal3"/>
              <w:pBdr>
                <w:top w:val="nil"/>
                <w:left w:val="nil"/>
                <w:bottom w:val="nil"/>
                <w:right w:val="nil"/>
                <w:between w:val="nil"/>
              </w:pBdr>
              <w:rPr>
                <w:i/>
                <w:color w:val="000000"/>
              </w:rPr>
            </w:pPr>
            <w:r>
              <w:rPr>
                <w:i/>
                <w:color w:val="000000"/>
              </w:rPr>
              <w:t>Doelen gericht op het wijkgebonden werken</w:t>
            </w:r>
          </w:p>
        </w:tc>
      </w:tr>
      <w:tr w:rsidR="00336624" w:rsidTr="6892F14F" w14:paraId="366A6618" w14:textId="77777777">
        <w:tc>
          <w:tcPr>
            <w:tcW w:w="2250" w:type="dxa"/>
            <w:tcMar/>
          </w:tcPr>
          <w:p w:rsidR="00336624" w:rsidRDefault="003275F4" w14:paraId="0000038D" w14:textId="6C67566A">
            <w:pPr>
              <w:pStyle w:val="Normal3"/>
              <w:pBdr>
                <w:top w:val="nil"/>
                <w:left w:val="nil"/>
                <w:bottom w:val="nil"/>
                <w:right w:val="nil"/>
                <w:between w:val="nil"/>
              </w:pBdr>
              <w:rPr>
                <w:color w:val="000000"/>
              </w:rPr>
            </w:pPr>
            <w:r>
              <w:t>Centrum</w:t>
            </w:r>
            <w:r w:rsidR="00F77531">
              <w:t xml:space="preserve">- </w:t>
            </w:r>
            <w:r>
              <w:t>over</w:t>
            </w:r>
            <w:r>
              <w:t>leg</w:t>
            </w:r>
          </w:p>
        </w:tc>
        <w:tc>
          <w:tcPr>
            <w:tcW w:w="2130" w:type="dxa"/>
            <w:tcMar/>
          </w:tcPr>
          <w:p w:rsidR="00336624" w:rsidRDefault="003275F4" w14:paraId="0000038E" w14:textId="77777777">
            <w:pPr>
              <w:pStyle w:val="Normal3"/>
              <w:pBdr>
                <w:top w:val="nil"/>
                <w:left w:val="nil"/>
                <w:bottom w:val="nil"/>
                <w:right w:val="nil"/>
                <w:between w:val="nil"/>
              </w:pBdr>
            </w:pPr>
            <w:r>
              <w:t xml:space="preserve">Uitbreiding met DT/IB overleggen om de kwaliteit binnen de kindcentra onder de aandacht te brengen en voor kinderen met speciale onderwijsbehoeftes een goed aanbod te creëren. </w:t>
            </w:r>
          </w:p>
        </w:tc>
        <w:tc>
          <w:tcPr>
            <w:tcW w:w="2715" w:type="dxa"/>
            <w:tcMar/>
          </w:tcPr>
          <w:p w:rsidR="00336624" w:rsidRDefault="003275F4" w14:paraId="0000038F" w14:textId="77777777">
            <w:pPr>
              <w:pStyle w:val="Normal3"/>
              <w:pBdr>
                <w:top w:val="nil"/>
                <w:left w:val="nil"/>
                <w:bottom w:val="nil"/>
                <w:right w:val="nil"/>
                <w:between w:val="nil"/>
              </w:pBdr>
              <w:rPr>
                <w:color w:val="000000"/>
              </w:rPr>
            </w:pPr>
            <w:r>
              <w:t>Centrumscholen</w:t>
            </w:r>
          </w:p>
        </w:tc>
        <w:tc>
          <w:tcPr>
            <w:tcW w:w="1440" w:type="dxa"/>
            <w:tcMar/>
          </w:tcPr>
          <w:p w:rsidR="00336624" w:rsidRDefault="003275F4" w14:paraId="00000390" w14:textId="77777777">
            <w:pPr>
              <w:pStyle w:val="Normal3"/>
              <w:pBdr>
                <w:top w:val="nil"/>
                <w:left w:val="nil"/>
                <w:bottom w:val="nil"/>
                <w:right w:val="nil"/>
                <w:between w:val="nil"/>
              </w:pBdr>
              <w:rPr>
                <w:color w:val="000000"/>
              </w:rPr>
            </w:pPr>
            <w:r>
              <w:t>start najaar 2023</w:t>
            </w:r>
          </w:p>
        </w:tc>
        <w:tc>
          <w:tcPr>
            <w:tcW w:w="1950" w:type="dxa"/>
            <w:tcMar/>
          </w:tcPr>
          <w:p w:rsidR="00336624" w:rsidRDefault="003275F4" w14:paraId="00000391" w14:textId="77777777">
            <w:pPr>
              <w:pStyle w:val="Normal3"/>
              <w:pBdr>
                <w:top w:val="nil"/>
                <w:left w:val="nil"/>
                <w:bottom w:val="nil"/>
                <w:right w:val="nil"/>
                <w:between w:val="nil"/>
              </w:pBdr>
            </w:pPr>
            <w:proofErr w:type="spellStart"/>
            <w:r>
              <w:t>nvt</w:t>
            </w:r>
            <w:proofErr w:type="spellEnd"/>
          </w:p>
        </w:tc>
        <w:tc>
          <w:tcPr>
            <w:tcW w:w="3510" w:type="dxa"/>
            <w:tcMar/>
          </w:tcPr>
          <w:p w:rsidR="00336624" w:rsidRDefault="003275F4" w14:paraId="00000392" w14:textId="77777777">
            <w:pPr>
              <w:pStyle w:val="heading52"/>
              <w:rPr>
                <w:b w:val="0"/>
              </w:rPr>
            </w:pPr>
            <w:bookmarkStart w:name="_heading=h.ngya9ar2ivws" w:colFirst="0" w:colLast="0" w:id="56"/>
            <w:bookmarkEnd w:id="56"/>
            <w:r>
              <w:rPr>
                <w:b w:val="0"/>
              </w:rPr>
              <w:t>Voorjaar 2024</w:t>
            </w:r>
          </w:p>
        </w:tc>
      </w:tr>
      <w:tr w:rsidR="00336624" w:rsidTr="6892F14F" w14:paraId="121DD357" w14:textId="77777777">
        <w:tc>
          <w:tcPr>
            <w:tcW w:w="2250" w:type="dxa"/>
            <w:tcMar/>
          </w:tcPr>
          <w:p w:rsidR="00336624" w:rsidRDefault="003275F4" w14:paraId="00000393" w14:textId="4CB59FFC">
            <w:pPr>
              <w:pStyle w:val="Normal3"/>
              <w:pBdr>
                <w:top w:val="nil"/>
                <w:left w:val="nil"/>
                <w:bottom w:val="nil"/>
                <w:right w:val="nil"/>
                <w:between w:val="nil"/>
              </w:pBdr>
              <w:rPr>
                <w:color w:val="000000"/>
              </w:rPr>
            </w:pPr>
            <w:r>
              <w:t>Thuis</w:t>
            </w:r>
            <w:r w:rsidR="00956BE5">
              <w:t>-</w:t>
            </w:r>
            <w:r>
              <w:t>nabij onderwijs voor alle kinderen</w:t>
            </w:r>
          </w:p>
        </w:tc>
        <w:tc>
          <w:tcPr>
            <w:tcW w:w="2130" w:type="dxa"/>
            <w:tcMar/>
          </w:tcPr>
          <w:p w:rsidR="00336624" w:rsidRDefault="003275F4" w14:paraId="00000394" w14:textId="1605227F">
            <w:pPr>
              <w:pStyle w:val="Normal3"/>
              <w:pBdr>
                <w:top w:val="nil"/>
                <w:left w:val="nil"/>
                <w:bottom w:val="nil"/>
                <w:right w:val="nil"/>
                <w:between w:val="nil"/>
              </w:pBdr>
              <w:rPr>
                <w:color w:val="000000"/>
              </w:rPr>
            </w:pPr>
            <w:r>
              <w:t>Geen thuiszitters in de wijk</w:t>
            </w:r>
            <w:r>
              <w:br/>
            </w:r>
            <w:r>
              <w:t xml:space="preserve">Plaatsen reserveren voor Globe kinderen </w:t>
            </w:r>
            <w:r w:rsidR="00956BE5">
              <w:t>bij</w:t>
            </w:r>
            <w:r>
              <w:t xml:space="preserve"> alle locaties.</w:t>
            </w:r>
          </w:p>
        </w:tc>
        <w:tc>
          <w:tcPr>
            <w:tcW w:w="2715" w:type="dxa"/>
            <w:tcMar/>
          </w:tcPr>
          <w:p w:rsidR="00336624" w:rsidRDefault="003275F4" w14:paraId="00000395" w14:textId="77777777">
            <w:pPr>
              <w:pStyle w:val="Normal3"/>
              <w:pBdr>
                <w:top w:val="nil"/>
                <w:left w:val="nil"/>
                <w:bottom w:val="nil"/>
                <w:right w:val="nil"/>
                <w:between w:val="nil"/>
              </w:pBdr>
              <w:rPr>
                <w:color w:val="000000"/>
              </w:rPr>
            </w:pPr>
            <w:r>
              <w:t>Centrumscholen</w:t>
            </w:r>
          </w:p>
        </w:tc>
        <w:tc>
          <w:tcPr>
            <w:tcW w:w="1440" w:type="dxa"/>
            <w:tcMar/>
          </w:tcPr>
          <w:p w:rsidR="00336624" w:rsidRDefault="003275F4" w14:paraId="00000396" w14:textId="77777777">
            <w:pPr>
              <w:pStyle w:val="Normal3"/>
              <w:pBdr>
                <w:top w:val="nil"/>
                <w:left w:val="nil"/>
                <w:bottom w:val="nil"/>
                <w:right w:val="nil"/>
                <w:between w:val="nil"/>
              </w:pBdr>
              <w:rPr>
                <w:color w:val="000000"/>
              </w:rPr>
            </w:pPr>
            <w:r>
              <w:t>doorlopend</w:t>
            </w:r>
          </w:p>
        </w:tc>
        <w:tc>
          <w:tcPr>
            <w:tcW w:w="1950" w:type="dxa"/>
            <w:tcMar/>
          </w:tcPr>
          <w:p w:rsidR="00336624" w:rsidRDefault="00336624" w14:paraId="00000397" w14:textId="77777777">
            <w:pPr>
              <w:pStyle w:val="Normal3"/>
              <w:pBdr>
                <w:top w:val="nil"/>
                <w:left w:val="nil"/>
                <w:bottom w:val="nil"/>
                <w:right w:val="nil"/>
                <w:between w:val="nil"/>
              </w:pBdr>
              <w:rPr>
                <w:color w:val="000000"/>
              </w:rPr>
            </w:pPr>
          </w:p>
        </w:tc>
        <w:tc>
          <w:tcPr>
            <w:tcW w:w="3510" w:type="dxa"/>
            <w:tcMar/>
          </w:tcPr>
          <w:p w:rsidR="00336624" w:rsidRDefault="003275F4" w14:paraId="00000398" w14:textId="77777777">
            <w:pPr>
              <w:pStyle w:val="Normal3"/>
              <w:pBdr>
                <w:top w:val="nil"/>
                <w:left w:val="nil"/>
                <w:bottom w:val="nil"/>
                <w:right w:val="nil"/>
                <w:between w:val="nil"/>
              </w:pBdr>
            </w:pPr>
            <w:r>
              <w:t>Dit is vast onderdeel van ons centrumoverleg.</w:t>
            </w:r>
          </w:p>
        </w:tc>
      </w:tr>
      <w:tr w:rsidR="00336624" w:rsidTr="6892F14F" w14:paraId="3A909D18" w14:textId="77777777">
        <w:tc>
          <w:tcPr>
            <w:tcW w:w="2250" w:type="dxa"/>
            <w:tcMar/>
          </w:tcPr>
          <w:p w:rsidR="00336624" w:rsidRDefault="003275F4" w14:paraId="00000399" w14:textId="77777777">
            <w:pPr>
              <w:pStyle w:val="Normal3"/>
              <w:pBdr>
                <w:top w:val="nil"/>
                <w:left w:val="nil"/>
                <w:bottom w:val="nil"/>
                <w:right w:val="nil"/>
                <w:between w:val="nil"/>
              </w:pBdr>
            </w:pPr>
            <w:r>
              <w:t>Talentklas</w:t>
            </w:r>
          </w:p>
        </w:tc>
        <w:tc>
          <w:tcPr>
            <w:tcW w:w="2130" w:type="dxa"/>
            <w:tcMar/>
          </w:tcPr>
          <w:p w:rsidR="00336624" w:rsidRDefault="003275F4" w14:paraId="0000039A" w14:textId="77777777">
            <w:pPr>
              <w:pStyle w:val="Normal3"/>
              <w:pBdr>
                <w:top w:val="nil"/>
                <w:left w:val="nil"/>
                <w:bottom w:val="nil"/>
                <w:right w:val="nil"/>
                <w:between w:val="nil"/>
              </w:pBdr>
              <w:rPr>
                <w:color w:val="000000"/>
              </w:rPr>
            </w:pPr>
            <w:r>
              <w:t>Kinderen gaan met hun eigen, praktische t</w:t>
            </w:r>
            <w:r>
              <w:t>alent, 1 dag in de week kennis maken met diverse praktische leerlijnen.</w:t>
            </w:r>
          </w:p>
        </w:tc>
        <w:tc>
          <w:tcPr>
            <w:tcW w:w="2715" w:type="dxa"/>
            <w:tcMar/>
          </w:tcPr>
          <w:p w:rsidR="00336624" w:rsidRDefault="003275F4" w14:paraId="0000039B" w14:textId="77777777">
            <w:pPr>
              <w:pStyle w:val="Normal3"/>
              <w:pBdr>
                <w:top w:val="nil"/>
                <w:left w:val="nil"/>
                <w:bottom w:val="nil"/>
                <w:right w:val="nil"/>
                <w:between w:val="nil"/>
              </w:pBdr>
              <w:rPr>
                <w:color w:val="000000"/>
              </w:rPr>
            </w:pPr>
            <w:r>
              <w:t>Centrumscholen</w:t>
            </w:r>
          </w:p>
        </w:tc>
        <w:tc>
          <w:tcPr>
            <w:tcW w:w="1440" w:type="dxa"/>
            <w:tcMar/>
          </w:tcPr>
          <w:p w:rsidR="00336624" w:rsidRDefault="003275F4" w14:paraId="0000039C" w14:textId="77777777">
            <w:pPr>
              <w:pStyle w:val="Normal3"/>
              <w:pBdr>
                <w:top w:val="nil"/>
                <w:left w:val="nil"/>
                <w:bottom w:val="nil"/>
                <w:right w:val="nil"/>
                <w:between w:val="nil"/>
              </w:pBdr>
              <w:rPr>
                <w:color w:val="000000"/>
              </w:rPr>
            </w:pPr>
            <w:r>
              <w:t>start aug 2022.</w:t>
            </w:r>
            <w:r>
              <w:br/>
            </w:r>
            <w:r>
              <w:t>Vervolg in 2023-2024</w:t>
            </w:r>
          </w:p>
        </w:tc>
        <w:tc>
          <w:tcPr>
            <w:tcW w:w="1950" w:type="dxa"/>
            <w:tcMar/>
          </w:tcPr>
          <w:p w:rsidR="00336624" w:rsidRDefault="003275F4" w14:paraId="0000039D" w14:textId="77777777">
            <w:pPr>
              <w:pStyle w:val="heading52"/>
              <w:rPr>
                <w:b w:val="0"/>
              </w:rPr>
            </w:pPr>
            <w:bookmarkStart w:name="_heading=h.jallz8ye3ulq" w:colFirst="0" w:colLast="0" w:id="57"/>
            <w:bookmarkEnd w:id="57"/>
            <w:r>
              <w:rPr>
                <w:b w:val="0"/>
              </w:rPr>
              <w:t>Is vanuit NPO gemeente. Ook voldoende budget voor 2023-2024.</w:t>
            </w:r>
          </w:p>
        </w:tc>
        <w:tc>
          <w:tcPr>
            <w:tcW w:w="3510" w:type="dxa"/>
            <w:tcMar/>
          </w:tcPr>
          <w:p w:rsidR="00336624" w:rsidRDefault="003275F4" w14:paraId="0000039E" w14:textId="77777777">
            <w:pPr>
              <w:pStyle w:val="Normal3"/>
              <w:pBdr>
                <w:top w:val="nil"/>
                <w:left w:val="nil"/>
                <w:bottom w:val="nil"/>
                <w:right w:val="nil"/>
                <w:between w:val="nil"/>
              </w:pBdr>
            </w:pPr>
            <w:r>
              <w:t>doorlopend in Centrumoverleg.</w:t>
            </w:r>
            <w:r>
              <w:br/>
            </w:r>
            <w:r>
              <w:t>Dit wordt door alle deelnemende scholen omarmd. Ook wij geven leerlingen de mogelijkheid om hier aan deel te nemen.</w:t>
            </w:r>
          </w:p>
          <w:p w:rsidR="00336624" w:rsidRDefault="00336624" w14:paraId="0000039F" w14:textId="77777777">
            <w:pPr>
              <w:pStyle w:val="Normal3"/>
              <w:pBdr>
                <w:top w:val="nil"/>
                <w:left w:val="nil"/>
                <w:bottom w:val="nil"/>
                <w:right w:val="nil"/>
                <w:between w:val="nil"/>
              </w:pBdr>
            </w:pPr>
          </w:p>
          <w:p w:rsidR="00336624" w:rsidRDefault="00336624" w14:paraId="000003A0" w14:textId="77777777">
            <w:pPr>
              <w:pStyle w:val="Normal3"/>
              <w:pBdr>
                <w:top w:val="nil"/>
                <w:left w:val="nil"/>
                <w:bottom w:val="nil"/>
                <w:right w:val="nil"/>
                <w:between w:val="nil"/>
              </w:pBdr>
            </w:pPr>
          </w:p>
          <w:p w:rsidR="00336624" w:rsidRDefault="00336624" w14:paraId="000003A1" w14:textId="77777777">
            <w:pPr>
              <w:pStyle w:val="Normal3"/>
              <w:pBdr>
                <w:top w:val="nil"/>
                <w:left w:val="nil"/>
                <w:bottom w:val="nil"/>
                <w:right w:val="nil"/>
                <w:between w:val="nil"/>
              </w:pBdr>
            </w:pPr>
          </w:p>
          <w:p w:rsidR="00336624" w:rsidRDefault="00336624" w14:paraId="000003A2" w14:textId="77777777">
            <w:pPr>
              <w:pStyle w:val="Normal3"/>
              <w:pBdr>
                <w:top w:val="nil"/>
                <w:left w:val="nil"/>
                <w:bottom w:val="nil"/>
                <w:right w:val="nil"/>
                <w:between w:val="nil"/>
              </w:pBdr>
            </w:pPr>
          </w:p>
        </w:tc>
      </w:tr>
      <w:tr w:rsidR="00336624" w:rsidTr="6892F14F" w14:paraId="3F463FCD" w14:textId="77777777">
        <w:tc>
          <w:tcPr>
            <w:tcW w:w="13995" w:type="dxa"/>
            <w:gridSpan w:val="6"/>
            <w:tcMar/>
          </w:tcPr>
          <w:p w:rsidR="00336624" w:rsidRDefault="003275F4" w14:paraId="000003A3" w14:textId="77777777">
            <w:pPr>
              <w:pStyle w:val="Normal3"/>
              <w:pBdr>
                <w:top w:val="nil"/>
                <w:left w:val="nil"/>
                <w:bottom w:val="nil"/>
                <w:right w:val="nil"/>
                <w:between w:val="nil"/>
              </w:pBdr>
              <w:rPr>
                <w:i/>
                <w:color w:val="000000"/>
              </w:rPr>
            </w:pPr>
            <w:r>
              <w:rPr>
                <w:i/>
                <w:color w:val="000000"/>
              </w:rPr>
              <w:t>Doelen gericht op het IKC</w:t>
            </w:r>
          </w:p>
        </w:tc>
      </w:tr>
      <w:tr w:rsidR="00336624" w:rsidTr="6892F14F" w14:paraId="60A26341" w14:textId="77777777">
        <w:tc>
          <w:tcPr>
            <w:tcW w:w="2250" w:type="dxa"/>
            <w:tcMar/>
          </w:tcPr>
          <w:p w:rsidR="00336624" w:rsidRDefault="003275F4" w14:paraId="000003A9" w14:textId="77777777">
            <w:pPr>
              <w:pStyle w:val="Normal3"/>
              <w:pBdr>
                <w:top w:val="nil"/>
                <w:left w:val="nil"/>
                <w:bottom w:val="nil"/>
                <w:right w:val="nil"/>
                <w:between w:val="nil"/>
              </w:pBdr>
              <w:rPr>
                <w:color w:val="000000"/>
              </w:rPr>
            </w:pPr>
            <w:r>
              <w:t>Levensbeschouwelijke burgerschapsvorming</w:t>
            </w:r>
          </w:p>
        </w:tc>
        <w:tc>
          <w:tcPr>
            <w:tcW w:w="2130" w:type="dxa"/>
            <w:tcMar/>
          </w:tcPr>
          <w:p w:rsidR="00336624" w:rsidRDefault="003275F4" w14:paraId="000003AA" w14:textId="77777777">
            <w:pPr>
              <w:pStyle w:val="Normal3"/>
            </w:pPr>
            <w:r>
              <w:t>Team informeren over veranderende populatie en bewustwording op gang brengen.</w:t>
            </w:r>
          </w:p>
          <w:p w:rsidR="00336624" w:rsidRDefault="003275F4" w14:paraId="000003AB" w14:textId="77777777">
            <w:pPr>
              <w:pStyle w:val="Normal3"/>
            </w:pPr>
            <w:r>
              <w:t>Opbouw in leerlijn groep Dolfijnen - groep 8 en beschreven aanbod</w:t>
            </w:r>
          </w:p>
        </w:tc>
        <w:tc>
          <w:tcPr>
            <w:tcW w:w="2715" w:type="dxa"/>
            <w:tcMar/>
          </w:tcPr>
          <w:p w:rsidR="00336624" w:rsidRDefault="003275F4" w14:paraId="000003AC" w14:textId="77777777">
            <w:pPr>
              <w:pStyle w:val="Normal3"/>
              <w:pBdr>
                <w:top w:val="nil"/>
                <w:left w:val="nil"/>
                <w:bottom w:val="nil"/>
                <w:right w:val="nil"/>
                <w:between w:val="nil"/>
              </w:pBdr>
              <w:rPr>
                <w:color w:val="000000"/>
              </w:rPr>
            </w:pPr>
            <w:r>
              <w:t>IKC breed</w:t>
            </w:r>
          </w:p>
        </w:tc>
        <w:tc>
          <w:tcPr>
            <w:tcW w:w="1440" w:type="dxa"/>
            <w:tcMar/>
          </w:tcPr>
          <w:p w:rsidR="00336624" w:rsidRDefault="003275F4" w14:paraId="000003AD" w14:textId="77777777">
            <w:pPr>
              <w:pStyle w:val="Normal3"/>
              <w:pBdr>
                <w:top w:val="nil"/>
                <w:left w:val="nil"/>
                <w:bottom w:val="nil"/>
                <w:right w:val="nil"/>
                <w:between w:val="nil"/>
              </w:pBdr>
              <w:rPr>
                <w:color w:val="000000"/>
              </w:rPr>
            </w:pPr>
            <w:r>
              <w:t>najaar 2023</w:t>
            </w:r>
          </w:p>
        </w:tc>
        <w:tc>
          <w:tcPr>
            <w:tcW w:w="1950" w:type="dxa"/>
            <w:tcMar/>
          </w:tcPr>
          <w:p w:rsidR="00336624" w:rsidRDefault="003275F4" w14:paraId="000003AE" w14:textId="77777777">
            <w:pPr>
              <w:pStyle w:val="Normal3"/>
              <w:pBdr>
                <w:top w:val="nil"/>
                <w:left w:val="nil"/>
                <w:bottom w:val="nil"/>
                <w:right w:val="nil"/>
                <w:between w:val="nil"/>
              </w:pBdr>
              <w:rPr>
                <w:color w:val="000000"/>
              </w:rPr>
            </w:pPr>
            <w:r>
              <w:t xml:space="preserve">Voorlichting </w:t>
            </w:r>
            <w:proofErr w:type="spellStart"/>
            <w:r>
              <w:t>Verus</w:t>
            </w:r>
            <w:proofErr w:type="spellEnd"/>
            <w:r>
              <w:br/>
            </w:r>
            <w:r>
              <w:t>vanuit subsidie basisvaardigheden in najaar 2024</w:t>
            </w:r>
          </w:p>
        </w:tc>
        <w:tc>
          <w:tcPr>
            <w:tcW w:w="3510" w:type="dxa"/>
            <w:tcMar/>
          </w:tcPr>
          <w:p w:rsidR="00336624" w:rsidRDefault="003275F4" w14:paraId="000003AF" w14:textId="77777777">
            <w:pPr>
              <w:pStyle w:val="Normal3"/>
              <w:pBdr>
                <w:top w:val="nil"/>
                <w:left w:val="nil"/>
                <w:bottom w:val="nil"/>
                <w:right w:val="nil"/>
                <w:between w:val="nil"/>
              </w:pBdr>
            </w:pPr>
            <w:r>
              <w:t>Kwaliteitskaart leerlijnen eerste versie februari 2024 ter evaluatie op PV.</w:t>
            </w:r>
          </w:p>
          <w:p w:rsidR="00336624" w:rsidRDefault="003275F4" w14:paraId="000003B0" w14:textId="77777777">
            <w:pPr>
              <w:pStyle w:val="Normal3"/>
              <w:pBdr>
                <w:top w:val="nil"/>
                <w:left w:val="nil"/>
                <w:bottom w:val="nil"/>
                <w:right w:val="nil"/>
                <w:between w:val="nil"/>
              </w:pBdr>
            </w:pPr>
            <w:r>
              <w:t>Item op IKC avond 23 mei 2024.</w:t>
            </w:r>
          </w:p>
        </w:tc>
      </w:tr>
      <w:tr w:rsidR="00336624" w:rsidTr="6892F14F" w14:paraId="1BBF5D26" w14:textId="77777777">
        <w:tc>
          <w:tcPr>
            <w:tcW w:w="2250" w:type="dxa"/>
            <w:tcMar/>
          </w:tcPr>
          <w:p w:rsidR="00336624" w:rsidRDefault="003275F4" w14:paraId="000003B1" w14:textId="77777777">
            <w:pPr>
              <w:pStyle w:val="Normal3"/>
              <w:pBdr>
                <w:top w:val="nil"/>
                <w:left w:val="nil"/>
                <w:bottom w:val="nil"/>
                <w:right w:val="nil"/>
                <w:between w:val="nil"/>
              </w:pBdr>
              <w:rPr>
                <w:color w:val="000000"/>
              </w:rPr>
            </w:pPr>
            <w:r>
              <w:t>Pedagogisch klimaat</w:t>
            </w:r>
          </w:p>
        </w:tc>
        <w:tc>
          <w:tcPr>
            <w:tcW w:w="2130" w:type="dxa"/>
            <w:tcMar/>
          </w:tcPr>
          <w:p w:rsidR="00336624" w:rsidRDefault="003275F4" w14:paraId="000003B2" w14:textId="77777777">
            <w:pPr>
              <w:pStyle w:val="Normal3"/>
              <w:rPr>
                <w:color w:val="000000"/>
              </w:rPr>
            </w:pPr>
            <w:r>
              <w:t>Vastgelegd aanbod en zichtbaar in de uitvoering.</w:t>
            </w:r>
          </w:p>
        </w:tc>
        <w:tc>
          <w:tcPr>
            <w:tcW w:w="2715" w:type="dxa"/>
            <w:tcMar/>
          </w:tcPr>
          <w:p w:rsidR="00336624" w:rsidRDefault="003275F4" w14:paraId="29402426" w14:textId="1CB7A185">
            <w:pPr>
              <w:pStyle w:val="Normal3"/>
              <w:pBdr>
                <w:top w:val="nil"/>
                <w:left w:val="nil"/>
                <w:bottom w:val="nil"/>
                <w:right w:val="nil"/>
                <w:between w:val="nil"/>
              </w:pBdr>
            </w:pPr>
            <w:r>
              <w:t>IKC breed omgangsprotocol</w:t>
            </w:r>
            <w:r>
              <w:br/>
            </w:r>
            <w:r>
              <w:t>eval</w:t>
            </w:r>
            <w:r>
              <w:t>ueren (</w:t>
            </w:r>
            <w:r>
              <w:t>inspectie feedback)</w:t>
            </w:r>
          </w:p>
          <w:p w:rsidR="00DC0A6A" w:rsidRDefault="00DC0A6A" w14:paraId="000003B3" w14:textId="77777777">
            <w:pPr>
              <w:pStyle w:val="Normal3"/>
              <w:pBdr>
                <w:top w:val="nil"/>
                <w:left w:val="nil"/>
                <w:bottom w:val="nil"/>
                <w:right w:val="nil"/>
                <w:between w:val="nil"/>
              </w:pBdr>
              <w:rPr>
                <w:color w:val="000000"/>
              </w:rPr>
            </w:pPr>
          </w:p>
        </w:tc>
        <w:tc>
          <w:tcPr>
            <w:tcW w:w="1440" w:type="dxa"/>
            <w:tcMar/>
          </w:tcPr>
          <w:p w:rsidR="00336624" w:rsidRDefault="003275F4" w14:paraId="000003B4" w14:textId="77777777">
            <w:pPr>
              <w:pStyle w:val="Normal3"/>
              <w:pBdr>
                <w:top w:val="nil"/>
                <w:left w:val="nil"/>
                <w:bottom w:val="nil"/>
                <w:right w:val="nil"/>
                <w:between w:val="nil"/>
              </w:pBdr>
              <w:rPr>
                <w:color w:val="000000"/>
              </w:rPr>
            </w:pPr>
            <w:r>
              <w:t>Doorlopend</w:t>
            </w:r>
          </w:p>
        </w:tc>
        <w:tc>
          <w:tcPr>
            <w:tcW w:w="1950" w:type="dxa"/>
            <w:tcMar/>
          </w:tcPr>
          <w:p w:rsidR="00336624" w:rsidRDefault="00336624" w14:paraId="000003B5" w14:textId="77777777">
            <w:pPr>
              <w:pStyle w:val="Normal3"/>
              <w:pBdr>
                <w:top w:val="nil"/>
                <w:left w:val="nil"/>
                <w:bottom w:val="nil"/>
                <w:right w:val="nil"/>
                <w:between w:val="nil"/>
              </w:pBdr>
              <w:rPr>
                <w:color w:val="000000"/>
              </w:rPr>
            </w:pPr>
          </w:p>
        </w:tc>
        <w:tc>
          <w:tcPr>
            <w:tcW w:w="3510" w:type="dxa"/>
            <w:tcMar/>
          </w:tcPr>
          <w:p w:rsidR="00336624" w:rsidRDefault="003275F4" w14:paraId="000003B6" w14:textId="77777777">
            <w:pPr>
              <w:pStyle w:val="Normal3"/>
              <w:pBdr>
                <w:top w:val="nil"/>
                <w:left w:val="nil"/>
                <w:bottom w:val="nil"/>
                <w:right w:val="nil"/>
                <w:between w:val="nil"/>
              </w:pBdr>
              <w:rPr>
                <w:color w:val="000000"/>
              </w:rPr>
            </w:pPr>
            <w:r>
              <w:t>Diverse overleggen onderwijs-BSO-PSZ over taalgebruik in met name vrijere situaties</w:t>
            </w:r>
          </w:p>
        </w:tc>
      </w:tr>
      <w:tr w:rsidR="00336624" w:rsidTr="6892F14F" w14:paraId="6D6DC3AF" w14:textId="77777777">
        <w:tc>
          <w:tcPr>
            <w:tcW w:w="2250" w:type="dxa"/>
            <w:tcMar/>
          </w:tcPr>
          <w:p w:rsidR="00336624" w:rsidRDefault="003275F4" w14:paraId="000003B7" w14:textId="77777777">
            <w:pPr>
              <w:pStyle w:val="Normal3"/>
              <w:pBdr>
                <w:top w:val="nil"/>
                <w:left w:val="nil"/>
                <w:bottom w:val="nil"/>
                <w:right w:val="nil"/>
                <w:between w:val="nil"/>
              </w:pBdr>
            </w:pPr>
            <w:r>
              <w:t>Formatie</w:t>
            </w:r>
          </w:p>
          <w:p w:rsidR="00336624" w:rsidRDefault="00336624" w14:paraId="000003B8" w14:textId="77777777">
            <w:pPr>
              <w:pStyle w:val="Normal3"/>
              <w:pBdr>
                <w:top w:val="nil"/>
                <w:left w:val="nil"/>
                <w:bottom w:val="nil"/>
                <w:right w:val="nil"/>
                <w:between w:val="nil"/>
              </w:pBdr>
            </w:pPr>
          </w:p>
          <w:p w:rsidR="00336624" w:rsidRDefault="00336624" w14:paraId="000003B9" w14:textId="77777777">
            <w:pPr>
              <w:pStyle w:val="Normal3"/>
              <w:pBdr>
                <w:top w:val="nil"/>
                <w:left w:val="nil"/>
                <w:bottom w:val="nil"/>
                <w:right w:val="nil"/>
                <w:between w:val="nil"/>
              </w:pBdr>
            </w:pPr>
          </w:p>
          <w:p w:rsidR="00336624" w:rsidRDefault="00336624" w14:paraId="000003BA" w14:textId="77777777">
            <w:pPr>
              <w:pStyle w:val="Normal3"/>
              <w:pBdr>
                <w:top w:val="nil"/>
                <w:left w:val="nil"/>
                <w:bottom w:val="nil"/>
                <w:right w:val="nil"/>
                <w:between w:val="nil"/>
              </w:pBdr>
            </w:pPr>
          </w:p>
          <w:p w:rsidR="00336624" w:rsidRDefault="00336624" w14:paraId="000003BB" w14:textId="77777777">
            <w:pPr>
              <w:pStyle w:val="Normal3"/>
              <w:pBdr>
                <w:top w:val="nil"/>
                <w:left w:val="nil"/>
                <w:bottom w:val="nil"/>
                <w:right w:val="nil"/>
                <w:between w:val="nil"/>
              </w:pBdr>
            </w:pPr>
          </w:p>
          <w:p w:rsidR="00336624" w:rsidRDefault="00336624" w14:paraId="000003BC" w14:textId="77777777">
            <w:pPr>
              <w:pStyle w:val="Normal3"/>
              <w:pBdr>
                <w:top w:val="nil"/>
                <w:left w:val="nil"/>
                <w:bottom w:val="nil"/>
                <w:right w:val="nil"/>
                <w:between w:val="nil"/>
              </w:pBdr>
            </w:pPr>
          </w:p>
          <w:p w:rsidR="00336624" w:rsidRDefault="00336624" w14:paraId="000003BD" w14:textId="77777777">
            <w:pPr>
              <w:pStyle w:val="Normal3"/>
              <w:pBdr>
                <w:top w:val="nil"/>
                <w:left w:val="nil"/>
                <w:bottom w:val="nil"/>
                <w:right w:val="nil"/>
                <w:between w:val="nil"/>
              </w:pBdr>
            </w:pPr>
          </w:p>
          <w:p w:rsidR="00336624" w:rsidRDefault="00336624" w14:paraId="000003BE" w14:textId="77777777">
            <w:pPr>
              <w:pStyle w:val="Normal3"/>
              <w:pBdr>
                <w:top w:val="nil"/>
                <w:left w:val="nil"/>
                <w:bottom w:val="nil"/>
                <w:right w:val="nil"/>
                <w:between w:val="nil"/>
              </w:pBdr>
            </w:pPr>
          </w:p>
          <w:p w:rsidR="00336624" w:rsidRDefault="00336624" w14:paraId="000003BF" w14:textId="77777777">
            <w:pPr>
              <w:pStyle w:val="Normal3"/>
              <w:pBdr>
                <w:top w:val="nil"/>
                <w:left w:val="nil"/>
                <w:bottom w:val="nil"/>
                <w:right w:val="nil"/>
                <w:between w:val="nil"/>
              </w:pBdr>
            </w:pPr>
          </w:p>
        </w:tc>
        <w:tc>
          <w:tcPr>
            <w:tcW w:w="2130" w:type="dxa"/>
            <w:tcMar/>
          </w:tcPr>
          <w:p w:rsidR="00336624" w:rsidP="6892F14F" w:rsidRDefault="003275F4" w14:paraId="000003C0" w14:textId="29A791F4" w14:noSpellErr="1">
            <w:pPr>
              <w:pStyle w:val="Normal3"/>
              <w:pBdr>
                <w:top w:val="nil" w:color="000000" w:sz="0" w:space="0"/>
                <w:left w:val="nil" w:color="000000" w:sz="0" w:space="0"/>
                <w:bottom w:val="nil" w:color="000000" w:sz="0" w:space="0"/>
                <w:right w:val="nil" w:color="000000" w:sz="0" w:space="0"/>
                <w:between w:val="nil" w:color="000000" w:sz="0" w:space="0"/>
              </w:pBdr>
            </w:pPr>
            <w:r w:rsidR="003275F4">
              <w:rPr/>
              <w:t>Opvolging directie geregeld</w:t>
            </w:r>
            <w:r w:rsidR="27664C88">
              <w:rPr/>
              <w:t>.</w:t>
            </w:r>
          </w:p>
          <w:p w:rsidR="00336624" w:rsidP="6892F14F" w:rsidRDefault="003275F4" w14:paraId="000003C1" w14:textId="1012BB0D">
            <w:pPr>
              <w:pStyle w:val="Normal3"/>
              <w:pBdr>
                <w:top w:val="nil" w:color="000000" w:sz="0" w:space="0"/>
                <w:left w:val="nil" w:color="000000" w:sz="0" w:space="0"/>
                <w:bottom w:val="nil" w:color="000000" w:sz="0" w:space="0"/>
                <w:right w:val="nil" w:color="000000" w:sz="0" w:space="0"/>
                <w:between w:val="nil" w:color="000000" w:sz="0" w:space="0"/>
              </w:pBdr>
            </w:pPr>
            <w:r w:rsidR="003275F4">
              <w:rPr/>
              <w:t>door</w:t>
            </w:r>
            <w:r w:rsidR="003275F4">
              <w:rPr/>
              <w:t xml:space="preserve"> inwerken van medewerker(s) met ambitie tot deze functie</w:t>
            </w:r>
            <w:r>
              <w:br/>
            </w:r>
            <w:r w:rsidR="003275F4">
              <w:rPr/>
              <w:t xml:space="preserve">Directeur gaat m.i.v. aug. 2023 3 dagen zichtbaar zijn op locatie i.p.v. 4 </w:t>
            </w:r>
            <w:r w:rsidR="003275F4">
              <w:rPr/>
              <w:t>dagen.</w:t>
            </w:r>
            <w:r w:rsidR="373A1B53">
              <w:rPr/>
              <w:t xml:space="preserve"> </w:t>
            </w:r>
            <w:r w:rsidR="4B5E5E05">
              <w:rPr/>
              <w:t>Dit</w:t>
            </w:r>
            <w:r w:rsidR="4B5E5E05">
              <w:rPr/>
              <w:t xml:space="preserve"> geeft de kans een Directeur In Opleiding (DIO) ervaring te laten opdoen en een hele week directie aanwezig te laten zijn.</w:t>
            </w:r>
            <w:r>
              <w:br/>
            </w:r>
            <w:r w:rsidR="003275F4">
              <w:rPr/>
              <w:t xml:space="preserve">Afgebakende werkzaamheden worden verdeeld. </w:t>
            </w:r>
          </w:p>
        </w:tc>
        <w:tc>
          <w:tcPr>
            <w:tcW w:w="2715" w:type="dxa"/>
            <w:tcMar/>
          </w:tcPr>
          <w:p w:rsidR="00336624" w:rsidRDefault="003275F4" w14:paraId="000003C2" w14:textId="77777777">
            <w:pPr>
              <w:pStyle w:val="Normal3"/>
              <w:pBdr>
                <w:top w:val="nil"/>
                <w:left w:val="nil"/>
                <w:bottom w:val="nil"/>
                <w:right w:val="nil"/>
                <w:between w:val="nil"/>
              </w:pBdr>
              <w:rPr>
                <w:color w:val="000000"/>
              </w:rPr>
            </w:pPr>
            <w:r>
              <w:t>In overleg met bestuurder, clusterdirecteur en betrokkenen.</w:t>
            </w:r>
            <w:r>
              <w:br/>
            </w:r>
            <w:r>
              <w:t>D.I.O traject starten middels sollicitatieprocedure juni 2023.</w:t>
            </w:r>
          </w:p>
        </w:tc>
        <w:tc>
          <w:tcPr>
            <w:tcW w:w="1440" w:type="dxa"/>
            <w:tcMar/>
          </w:tcPr>
          <w:p w:rsidR="00336624" w:rsidRDefault="003275F4" w14:paraId="000003C3" w14:textId="77777777">
            <w:pPr>
              <w:pStyle w:val="Normal3"/>
              <w:pBdr>
                <w:top w:val="nil"/>
                <w:left w:val="nil"/>
                <w:bottom w:val="nil"/>
                <w:right w:val="nil"/>
                <w:between w:val="nil"/>
              </w:pBdr>
              <w:rPr>
                <w:color w:val="000000"/>
              </w:rPr>
            </w:pPr>
            <w:r>
              <w:t>2023-2024</w:t>
            </w:r>
          </w:p>
        </w:tc>
        <w:tc>
          <w:tcPr>
            <w:tcW w:w="1950" w:type="dxa"/>
            <w:tcMar/>
          </w:tcPr>
          <w:p w:rsidR="00336624" w:rsidRDefault="003275F4" w14:paraId="000003C4" w14:textId="77777777">
            <w:pPr>
              <w:pStyle w:val="Normal3"/>
              <w:pBdr>
                <w:top w:val="nil"/>
                <w:left w:val="nil"/>
                <w:bottom w:val="nil"/>
                <w:right w:val="nil"/>
                <w:between w:val="nil"/>
              </w:pBdr>
              <w:rPr>
                <w:color w:val="000000"/>
              </w:rPr>
            </w:pPr>
            <w:r>
              <w:t>??</w:t>
            </w:r>
          </w:p>
        </w:tc>
        <w:tc>
          <w:tcPr>
            <w:tcW w:w="3510" w:type="dxa"/>
            <w:tcMar/>
          </w:tcPr>
          <w:p w:rsidR="00336624" w:rsidP="6892F14F" w:rsidRDefault="003275F4" w14:paraId="000003C5" w14:textId="77777777" w14:noSpellErr="1">
            <w:pPr>
              <w:pStyle w:val="Normal3"/>
              <w:pBdr>
                <w:top w:val="nil" w:color="000000" w:sz="0" w:space="0"/>
                <w:left w:val="nil" w:color="000000" w:sz="0" w:space="0"/>
                <w:bottom w:val="nil" w:color="000000" w:sz="0" w:space="0"/>
                <w:right w:val="nil" w:color="000000" w:sz="0" w:space="0"/>
                <w:between w:val="nil" w:color="000000" w:sz="0" w:space="0"/>
              </w:pBdr>
              <w:rPr>
                <w:color w:val="000000"/>
              </w:rPr>
            </w:pPr>
            <w:r w:rsidR="003275F4">
              <w:rPr/>
              <w:t xml:space="preserve">In het voorjaar i.s.m. de bestuurder een routekaart maken voor invulling functie directie en </w:t>
            </w:r>
            <w:r w:rsidR="003275F4">
              <w:rPr/>
              <w:t>eventueel  IB</w:t>
            </w:r>
            <w:r w:rsidR="003275F4">
              <w:rPr/>
              <w:t xml:space="preserve"> onderbouw.</w:t>
            </w:r>
          </w:p>
        </w:tc>
      </w:tr>
      <w:tr w:rsidR="6892F14F" w:rsidTr="6892F14F" w14:paraId="5411F432">
        <w:trPr>
          <w:trHeight w:val="300"/>
        </w:trPr>
        <w:tc>
          <w:tcPr>
            <w:tcW w:w="2250" w:type="dxa"/>
            <w:tcMar/>
          </w:tcPr>
          <w:p w:rsidR="5D58A7BF" w:rsidP="6892F14F" w:rsidRDefault="5D58A7BF" w14:paraId="105507D7" w14:textId="223D5A13">
            <w:pPr>
              <w:pStyle w:val="Normal3"/>
            </w:pPr>
            <w:r w:rsidR="5D58A7BF">
              <w:rPr/>
              <w:t>Directie opvolging</w:t>
            </w:r>
          </w:p>
        </w:tc>
        <w:tc>
          <w:tcPr>
            <w:tcW w:w="2130" w:type="dxa"/>
            <w:tcMar/>
          </w:tcPr>
          <w:p w:rsidR="5D58A7BF" w:rsidP="6892F14F" w:rsidRDefault="5D58A7BF" w14:paraId="525E6D80" w14:textId="38A71F35">
            <w:pPr>
              <w:pStyle w:val="Normal3"/>
              <w:rPr>
                <w:rFonts w:ascii="Segoe UI" w:hAnsi="Segoe UI" w:eastAsia="Segoe UI" w:cs="Segoe UI"/>
                <w:b w:val="0"/>
                <w:bCs w:val="0"/>
                <w:i w:val="0"/>
                <w:iCs w:val="0"/>
                <w:caps w:val="0"/>
                <w:smallCaps w:val="0"/>
                <w:noProof w:val="0"/>
                <w:color w:val="333333"/>
                <w:sz w:val="18"/>
                <w:szCs w:val="18"/>
                <w:lang w:val="nl-NL"/>
              </w:rPr>
            </w:pPr>
            <w:r w:rsidRPr="6892F14F" w:rsidR="5D58A7BF">
              <w:rPr>
                <w:rFonts w:ascii="Calibri" w:hAnsi="Calibri" w:eastAsia="Calibri" w:cs="Calibri"/>
                <w:b w:val="0"/>
                <w:bCs w:val="0"/>
                <w:i w:val="0"/>
                <w:iCs w:val="0"/>
                <w:caps w:val="0"/>
                <w:smallCaps w:val="0"/>
                <w:noProof w:val="0"/>
                <w:color w:val="333333"/>
                <w:sz w:val="22"/>
                <w:szCs w:val="22"/>
                <w:lang w:val="nl-NL"/>
              </w:rPr>
              <w:t>De directeur gaat per 1-8-24 met pensioen en bereid een zorgvuldige overdracht voor zodat de continuïteit van de locatie gewaarborgd</w:t>
            </w:r>
            <w:r w:rsidRPr="6892F14F" w:rsidR="736300D8">
              <w:rPr>
                <w:rFonts w:ascii="Calibri" w:hAnsi="Calibri" w:eastAsia="Calibri" w:cs="Calibri"/>
                <w:b w:val="0"/>
                <w:bCs w:val="0"/>
                <w:i w:val="0"/>
                <w:iCs w:val="0"/>
                <w:caps w:val="0"/>
                <w:smallCaps w:val="0"/>
                <w:noProof w:val="0"/>
                <w:color w:val="333333"/>
                <w:sz w:val="22"/>
                <w:szCs w:val="22"/>
                <w:lang w:val="nl-NL"/>
              </w:rPr>
              <w:t xml:space="preserve"> is.</w:t>
            </w:r>
          </w:p>
        </w:tc>
        <w:tc>
          <w:tcPr>
            <w:tcW w:w="2715" w:type="dxa"/>
            <w:tcMar/>
          </w:tcPr>
          <w:p w:rsidR="6892F14F" w:rsidP="6892F14F" w:rsidRDefault="6892F14F" w14:paraId="21013D6E" w14:textId="46C1AC2E">
            <w:pPr>
              <w:pStyle w:val="Normal3"/>
            </w:pPr>
          </w:p>
        </w:tc>
        <w:tc>
          <w:tcPr>
            <w:tcW w:w="1440" w:type="dxa"/>
            <w:tcMar/>
          </w:tcPr>
          <w:p w:rsidR="6892F14F" w:rsidP="6892F14F" w:rsidRDefault="6892F14F" w14:paraId="0F336478" w14:textId="4876ED65">
            <w:pPr>
              <w:pStyle w:val="Normal3"/>
            </w:pPr>
          </w:p>
        </w:tc>
        <w:tc>
          <w:tcPr>
            <w:tcW w:w="1950" w:type="dxa"/>
            <w:tcMar/>
          </w:tcPr>
          <w:p w:rsidR="6892F14F" w:rsidP="6892F14F" w:rsidRDefault="6892F14F" w14:paraId="7377FD3C" w14:textId="577B2002">
            <w:pPr>
              <w:pStyle w:val="heading52"/>
              <w:rPr>
                <w:b w:val="0"/>
                <w:bCs w:val="0"/>
              </w:rPr>
            </w:pPr>
          </w:p>
        </w:tc>
        <w:tc>
          <w:tcPr>
            <w:tcW w:w="3510" w:type="dxa"/>
            <w:tcMar/>
          </w:tcPr>
          <w:p w:rsidR="6892F14F" w:rsidP="6892F14F" w:rsidRDefault="6892F14F" w14:paraId="05F1EE5B" w14:textId="6E1D9728">
            <w:pPr>
              <w:pStyle w:val="Normal3"/>
            </w:pPr>
          </w:p>
        </w:tc>
      </w:tr>
      <w:tr w:rsidR="00336624" w:rsidTr="6892F14F" w14:paraId="52D6884D" w14:textId="77777777">
        <w:tc>
          <w:tcPr>
            <w:tcW w:w="2250" w:type="dxa"/>
            <w:tcMar/>
          </w:tcPr>
          <w:p w:rsidR="00336624" w:rsidRDefault="003275F4" w14:paraId="000003C6" w14:textId="77777777">
            <w:pPr>
              <w:pStyle w:val="Normal3"/>
              <w:pBdr>
                <w:top w:val="nil"/>
                <w:left w:val="nil"/>
                <w:bottom w:val="nil"/>
                <w:right w:val="nil"/>
                <w:between w:val="nil"/>
              </w:pBdr>
            </w:pPr>
            <w:r>
              <w:t>B</w:t>
            </w:r>
            <w:r>
              <w:t>uitenruimte</w:t>
            </w:r>
          </w:p>
          <w:p w:rsidR="00336624" w:rsidRDefault="00336624" w14:paraId="000003C7" w14:textId="77777777">
            <w:pPr>
              <w:pStyle w:val="Normal3"/>
              <w:pBdr>
                <w:top w:val="nil"/>
                <w:left w:val="nil"/>
                <w:bottom w:val="nil"/>
                <w:right w:val="nil"/>
                <w:between w:val="nil"/>
              </w:pBdr>
            </w:pPr>
          </w:p>
          <w:p w:rsidR="00336624" w:rsidRDefault="00336624" w14:paraId="000003C8" w14:textId="77777777">
            <w:pPr>
              <w:pStyle w:val="Normal3"/>
              <w:pBdr>
                <w:top w:val="nil"/>
                <w:left w:val="nil"/>
                <w:bottom w:val="nil"/>
                <w:right w:val="nil"/>
                <w:between w:val="nil"/>
              </w:pBdr>
            </w:pPr>
          </w:p>
        </w:tc>
        <w:tc>
          <w:tcPr>
            <w:tcW w:w="2130" w:type="dxa"/>
            <w:tcMar/>
          </w:tcPr>
          <w:p w:rsidR="00336624" w:rsidRDefault="003275F4" w14:paraId="000003C9" w14:textId="77777777">
            <w:pPr>
              <w:pStyle w:val="Normal3"/>
              <w:pBdr>
                <w:top w:val="nil"/>
                <w:left w:val="nil"/>
                <w:bottom w:val="nil"/>
                <w:right w:val="nil"/>
                <w:between w:val="nil"/>
              </w:pBdr>
            </w:pPr>
            <w:r>
              <w:t xml:space="preserve">Schoolplein aanpakken en </w:t>
            </w:r>
            <w:proofErr w:type="spellStart"/>
            <w:r>
              <w:t>vergroenen</w:t>
            </w:r>
            <w:proofErr w:type="spellEnd"/>
          </w:p>
        </w:tc>
        <w:tc>
          <w:tcPr>
            <w:tcW w:w="2715" w:type="dxa"/>
            <w:tcMar/>
          </w:tcPr>
          <w:p w:rsidR="00336624" w:rsidP="6892F14F" w:rsidRDefault="00437731" w14:paraId="000003CA" w14:textId="0D166433" w14:noSpellErr="1">
            <w:pPr>
              <w:pStyle w:val="Normal3"/>
              <w:pBdr>
                <w:top w:val="nil" w:color="000000" w:sz="0" w:space="0"/>
                <w:left w:val="nil" w:color="000000" w:sz="0" w:space="0"/>
                <w:bottom w:val="nil" w:color="000000" w:sz="0" w:space="0"/>
                <w:right w:val="nil" w:color="000000" w:sz="0" w:space="0"/>
                <w:between w:val="nil" w:color="000000" w:sz="0" w:space="0"/>
              </w:pBdr>
            </w:pPr>
            <w:r w:rsidR="5239811A">
              <w:rPr/>
              <w:t xml:space="preserve"> </w:t>
            </w:r>
          </w:p>
        </w:tc>
        <w:tc>
          <w:tcPr>
            <w:tcW w:w="1440" w:type="dxa"/>
            <w:tcMar/>
          </w:tcPr>
          <w:p w:rsidR="00336624" w:rsidRDefault="003275F4" w14:paraId="000003CB" w14:textId="77777777">
            <w:pPr>
              <w:pStyle w:val="Normal3"/>
              <w:pBdr>
                <w:top w:val="nil"/>
                <w:left w:val="nil"/>
                <w:bottom w:val="nil"/>
                <w:right w:val="nil"/>
                <w:between w:val="nil"/>
              </w:pBdr>
            </w:pPr>
            <w:r>
              <w:t>2023-2024</w:t>
            </w:r>
          </w:p>
        </w:tc>
        <w:tc>
          <w:tcPr>
            <w:tcW w:w="1950" w:type="dxa"/>
            <w:tcMar/>
          </w:tcPr>
          <w:p w:rsidR="00336624" w:rsidP="6892F14F" w:rsidRDefault="003275F4" w14:paraId="000003CC" w14:textId="62BA71DD">
            <w:pPr>
              <w:pStyle w:val="Kop5"/>
              <w:rPr>
                <w:b w:val="0"/>
                <w:bCs w:val="0"/>
              </w:rPr>
            </w:pPr>
            <w:bookmarkStart w:name="_heading=h.1fzvmfv6xrmn" w:id="61"/>
            <w:bookmarkEnd w:id="61"/>
            <w:r w:rsidR="003275F4">
              <w:rPr>
                <w:b w:val="0"/>
                <w:bCs w:val="0"/>
              </w:rPr>
              <w:t xml:space="preserve">€30.000- exclusief </w:t>
            </w:r>
            <w:r w:rsidR="003275F4">
              <w:rPr>
                <w:b w:val="0"/>
                <w:bCs w:val="0"/>
              </w:rPr>
              <w:t>subsidies</w:t>
            </w:r>
            <w:r w:rsidR="33C5278C">
              <w:rPr>
                <w:b w:val="0"/>
                <w:bCs w:val="0"/>
              </w:rPr>
              <w:t xml:space="preserve">. Het Fonds wordt aangeschreven. Dit vergoedt max. 2/3 deel. Dus het max. </w:t>
            </w:r>
            <w:r w:rsidR="4F834B7D">
              <w:rPr>
                <w:b w:val="0"/>
                <w:bCs w:val="0"/>
              </w:rPr>
              <w:t>t</w:t>
            </w:r>
            <w:r w:rsidR="33C5278C">
              <w:rPr>
                <w:b w:val="0"/>
                <w:bCs w:val="0"/>
              </w:rPr>
              <w:t>e beg</w:t>
            </w:r>
            <w:r w:rsidR="7030D8E4">
              <w:rPr>
                <w:b w:val="0"/>
                <w:bCs w:val="0"/>
              </w:rPr>
              <w:t xml:space="preserve">roten bedrag is </w:t>
            </w:r>
            <w:r w:rsidR="7030D8E4">
              <w:rPr>
                <w:b w:val="0"/>
                <w:bCs w:val="0"/>
              </w:rPr>
              <w:t>90.000,-</w:t>
            </w:r>
          </w:p>
        </w:tc>
        <w:tc>
          <w:tcPr>
            <w:tcW w:w="3510" w:type="dxa"/>
            <w:tcMar/>
          </w:tcPr>
          <w:p w:rsidR="00336624" w:rsidRDefault="003275F4" w14:paraId="000003CD" w14:textId="77777777">
            <w:pPr>
              <w:pStyle w:val="Normal3"/>
              <w:pBdr>
                <w:top w:val="nil"/>
                <w:left w:val="nil"/>
                <w:bottom w:val="nil"/>
                <w:right w:val="nil"/>
                <w:between w:val="nil"/>
              </w:pBdr>
            </w:pPr>
            <w:r>
              <w:t>Maandelijkse overleggen en realisatie in 2024.</w:t>
            </w:r>
          </w:p>
        </w:tc>
      </w:tr>
      <w:tr w:rsidR="00336624" w:rsidTr="6892F14F" w14:paraId="561A6102" w14:textId="77777777">
        <w:tc>
          <w:tcPr>
            <w:tcW w:w="2250" w:type="dxa"/>
            <w:tcMar/>
          </w:tcPr>
          <w:p w:rsidR="00336624" w:rsidRDefault="003275F4" w14:paraId="000003CE" w14:textId="77777777">
            <w:pPr>
              <w:pStyle w:val="Normal3"/>
              <w:pBdr>
                <w:top w:val="nil"/>
                <w:left w:val="nil"/>
                <w:bottom w:val="nil"/>
                <w:right w:val="nil"/>
                <w:between w:val="nil"/>
              </w:pBdr>
            </w:pPr>
            <w:r>
              <w:t>Onderhoud</w:t>
            </w:r>
          </w:p>
        </w:tc>
        <w:tc>
          <w:tcPr>
            <w:tcW w:w="2130" w:type="dxa"/>
            <w:tcMar/>
          </w:tcPr>
          <w:p w:rsidR="00336624" w:rsidRDefault="003275F4" w14:paraId="000003CF" w14:textId="77777777">
            <w:pPr>
              <w:pStyle w:val="Normal3"/>
              <w:pBdr>
                <w:top w:val="nil"/>
                <w:left w:val="nil"/>
                <w:bottom w:val="nil"/>
                <w:right w:val="nil"/>
                <w:between w:val="nil"/>
              </w:pBdr>
            </w:pPr>
            <w:r>
              <w:t>2 nieuwe schoonloopmatten</w:t>
            </w:r>
          </w:p>
          <w:p w:rsidR="00336624" w:rsidRDefault="003275F4" w14:paraId="000003D0" w14:textId="77777777">
            <w:pPr>
              <w:pStyle w:val="Normal3"/>
              <w:pBdr>
                <w:top w:val="nil"/>
                <w:left w:val="nil"/>
                <w:bottom w:val="nil"/>
                <w:right w:val="nil"/>
                <w:between w:val="nil"/>
              </w:pBdr>
            </w:pPr>
            <w:r>
              <w:t>Raambeslag draaiende delen repareren/vervangen</w:t>
            </w:r>
          </w:p>
          <w:p w:rsidR="00336624" w:rsidRDefault="003275F4" w14:paraId="000003D1" w14:textId="77777777">
            <w:pPr>
              <w:pStyle w:val="Normal3"/>
              <w:pBdr>
                <w:top w:val="nil"/>
                <w:left w:val="nil"/>
                <w:bottom w:val="nil"/>
                <w:right w:val="nil"/>
                <w:between w:val="nil"/>
              </w:pBdr>
            </w:pPr>
            <w:r>
              <w:t>Alle buitendeuren b/b schilderen(12x)</w:t>
            </w:r>
          </w:p>
          <w:p w:rsidR="00336624" w:rsidRDefault="003275F4" w14:paraId="000003D2" w14:textId="77777777">
            <w:pPr>
              <w:pStyle w:val="Normal3"/>
              <w:pBdr>
                <w:top w:val="nil"/>
                <w:left w:val="nil"/>
                <w:bottom w:val="nil"/>
                <w:right w:val="nil"/>
                <w:between w:val="nil"/>
              </w:pBdr>
            </w:pPr>
            <w:r>
              <w:t>Tribune twee delen schuren/lakken/</w:t>
            </w:r>
          </w:p>
          <w:p w:rsidR="00336624" w:rsidRDefault="003275F4" w14:paraId="000003D3" w14:textId="77777777">
            <w:pPr>
              <w:pStyle w:val="Normal3"/>
              <w:pBdr>
                <w:top w:val="nil"/>
                <w:left w:val="nil"/>
                <w:bottom w:val="nil"/>
                <w:right w:val="nil"/>
                <w:between w:val="nil"/>
              </w:pBdr>
            </w:pPr>
            <w:r>
              <w:t>repareren</w:t>
            </w:r>
          </w:p>
          <w:p w:rsidR="00336624" w:rsidRDefault="003275F4" w14:paraId="000003D4" w14:textId="77777777">
            <w:pPr>
              <w:pStyle w:val="Normal3"/>
              <w:pBdr>
                <w:top w:val="nil"/>
                <w:left w:val="nil"/>
                <w:bottom w:val="nil"/>
                <w:right w:val="nil"/>
                <w:between w:val="nil"/>
              </w:pBdr>
            </w:pPr>
            <w:r>
              <w:t>Twee zonnedoeken voor boven de zandbakken</w:t>
            </w:r>
          </w:p>
          <w:p w:rsidR="00336624" w:rsidRDefault="00336624" w14:paraId="000003D5" w14:textId="77777777">
            <w:pPr>
              <w:pStyle w:val="Normal3"/>
              <w:pBdr>
                <w:top w:val="nil"/>
                <w:left w:val="nil"/>
                <w:bottom w:val="nil"/>
                <w:right w:val="nil"/>
                <w:between w:val="nil"/>
              </w:pBdr>
            </w:pPr>
          </w:p>
        </w:tc>
        <w:tc>
          <w:tcPr>
            <w:tcW w:w="2715" w:type="dxa"/>
            <w:tcMar/>
          </w:tcPr>
          <w:p w:rsidR="00336624" w:rsidRDefault="00336624" w14:paraId="000003D6" w14:textId="77777777">
            <w:pPr>
              <w:pStyle w:val="Normal3"/>
              <w:pBdr>
                <w:top w:val="nil"/>
                <w:left w:val="nil"/>
                <w:bottom w:val="nil"/>
                <w:right w:val="nil"/>
                <w:between w:val="nil"/>
              </w:pBdr>
            </w:pPr>
          </w:p>
          <w:p w:rsidR="00336624" w:rsidRDefault="00336624" w14:paraId="000003D7" w14:textId="77777777">
            <w:pPr>
              <w:pStyle w:val="Normal3"/>
              <w:pBdr>
                <w:top w:val="nil"/>
                <w:left w:val="nil"/>
                <w:bottom w:val="nil"/>
                <w:right w:val="nil"/>
                <w:between w:val="nil"/>
              </w:pBdr>
            </w:pPr>
          </w:p>
          <w:p w:rsidR="00336624" w:rsidRDefault="00336624" w14:paraId="000003D8" w14:textId="77777777">
            <w:pPr>
              <w:pStyle w:val="Normal3"/>
              <w:pBdr>
                <w:top w:val="nil"/>
                <w:left w:val="nil"/>
                <w:bottom w:val="nil"/>
                <w:right w:val="nil"/>
                <w:between w:val="nil"/>
              </w:pBdr>
            </w:pPr>
          </w:p>
        </w:tc>
        <w:tc>
          <w:tcPr>
            <w:tcW w:w="1440" w:type="dxa"/>
            <w:tcMar/>
          </w:tcPr>
          <w:p w:rsidR="00336624" w:rsidRDefault="003275F4" w14:paraId="000003D9" w14:textId="77777777">
            <w:pPr>
              <w:pStyle w:val="Normal3"/>
              <w:pBdr>
                <w:top w:val="nil"/>
                <w:left w:val="nil"/>
                <w:bottom w:val="nil"/>
                <w:right w:val="nil"/>
                <w:between w:val="nil"/>
              </w:pBdr>
            </w:pPr>
            <w:r>
              <w:t>2023-2024</w:t>
            </w:r>
          </w:p>
        </w:tc>
        <w:tc>
          <w:tcPr>
            <w:tcW w:w="1950" w:type="dxa"/>
            <w:tcMar/>
          </w:tcPr>
          <w:p w:rsidR="00336624" w:rsidRDefault="003275F4" w14:paraId="000003DA" w14:textId="77777777">
            <w:pPr>
              <w:pStyle w:val="heading52"/>
              <w:rPr>
                <w:b w:val="0"/>
              </w:rPr>
            </w:pPr>
            <w:r>
              <w:rPr>
                <w:b w:val="0"/>
              </w:rPr>
              <w:t>2500?</w:t>
            </w:r>
            <w:r>
              <w:rPr>
                <w:b w:val="0"/>
              </w:rPr>
              <w:br/>
            </w:r>
            <w:r>
              <w:rPr>
                <w:b w:val="0"/>
              </w:rPr>
              <w:t>2500?</w:t>
            </w:r>
            <w:r>
              <w:rPr>
                <w:b w:val="0"/>
              </w:rPr>
              <w:br/>
            </w:r>
            <w:r>
              <w:rPr>
                <w:b w:val="0"/>
              </w:rPr>
              <w:br/>
            </w:r>
            <w:r>
              <w:rPr>
                <w:b w:val="0"/>
              </w:rPr>
              <w:br/>
            </w:r>
            <w:r>
              <w:rPr>
                <w:b w:val="0"/>
              </w:rPr>
              <w:br/>
            </w:r>
            <w:r>
              <w:rPr>
                <w:b w:val="0"/>
              </w:rPr>
              <w:t>5000?</w:t>
            </w:r>
            <w:r>
              <w:rPr>
                <w:b w:val="0"/>
              </w:rPr>
              <w:br/>
            </w:r>
            <w:r>
              <w:rPr>
                <w:b w:val="0"/>
              </w:rPr>
              <w:br/>
            </w:r>
            <w:r>
              <w:rPr>
                <w:b w:val="0"/>
              </w:rPr>
              <w:t>2000?</w:t>
            </w:r>
            <w:r>
              <w:rPr>
                <w:b w:val="0"/>
              </w:rPr>
              <w:br/>
            </w:r>
            <w:r>
              <w:rPr>
                <w:b w:val="0"/>
              </w:rPr>
              <w:br/>
            </w:r>
            <w:r>
              <w:rPr>
                <w:b w:val="0"/>
              </w:rPr>
              <w:t>5000?</w:t>
            </w:r>
            <w:r>
              <w:rPr>
                <w:b w:val="0"/>
              </w:rPr>
              <w:br/>
            </w:r>
            <w:r>
              <w:rPr>
                <w:b w:val="0"/>
              </w:rPr>
              <w:br/>
            </w:r>
            <w:r>
              <w:rPr>
                <w:b w:val="0"/>
              </w:rPr>
              <w:br/>
            </w:r>
          </w:p>
          <w:p w:rsidR="00336624" w:rsidRDefault="00336624" w14:paraId="000003DB" w14:textId="77777777">
            <w:pPr>
              <w:pStyle w:val="Normal3"/>
            </w:pPr>
          </w:p>
        </w:tc>
        <w:tc>
          <w:tcPr>
            <w:tcW w:w="3510" w:type="dxa"/>
            <w:tcMar/>
          </w:tcPr>
          <w:p w:rsidR="00336624" w:rsidP="6892F14F" w:rsidRDefault="005B27E7" w14:paraId="000003DC" w14:textId="7531CA1C">
            <w:pPr>
              <w:pStyle w:val="Kop5"/>
              <w:rPr>
                <w:b w:val="0"/>
                <w:bCs w:val="0"/>
              </w:rPr>
            </w:pPr>
            <w:r w:rsidR="310EF1EF">
              <w:rPr>
                <w:b w:val="0"/>
                <w:bCs w:val="0"/>
              </w:rPr>
              <w:t>Dit alles is noodzakelijk onderhoud, dus wordt opgenomen in de onderhoudsbegroting voor 2023-</w:t>
            </w:r>
            <w:r w:rsidR="310EF1EF">
              <w:rPr>
                <w:b w:val="0"/>
                <w:bCs w:val="0"/>
              </w:rPr>
              <w:t>2024.</w:t>
            </w:r>
            <w:r w:rsidR="43BE82F9">
              <w:rPr>
                <w:b w:val="0"/>
                <w:bCs w:val="0"/>
              </w:rPr>
              <w:t xml:space="preserve"> (</w:t>
            </w:r>
            <w:r w:rsidR="43BE82F9">
              <w:rPr>
                <w:b w:val="0"/>
                <w:bCs w:val="0"/>
              </w:rPr>
              <w:t xml:space="preserve">ongeveer </w:t>
            </w:r>
            <w:r w:rsidR="43BE82F9">
              <w:rPr>
                <w:b w:val="0"/>
                <w:bCs w:val="0"/>
              </w:rPr>
              <w:t>20.000,-</w:t>
            </w:r>
            <w:r w:rsidR="43BE82F9">
              <w:rPr>
                <w:b w:val="0"/>
                <w:bCs w:val="0"/>
              </w:rPr>
              <w:t>)</w:t>
            </w:r>
          </w:p>
        </w:tc>
      </w:tr>
      <w:tr w:rsidR="00336624" w:rsidTr="6892F14F" w14:paraId="03DC047C" w14:textId="77777777">
        <w:tc>
          <w:tcPr>
            <w:tcW w:w="13995" w:type="dxa"/>
            <w:gridSpan w:val="6"/>
            <w:tcMar/>
          </w:tcPr>
          <w:p w:rsidR="00336624" w:rsidRDefault="003275F4" w14:paraId="000003DD" w14:textId="77777777">
            <w:pPr>
              <w:pStyle w:val="Normal3"/>
              <w:pBdr>
                <w:top w:val="nil"/>
                <w:left w:val="nil"/>
                <w:bottom w:val="nil"/>
                <w:right w:val="nil"/>
                <w:between w:val="nil"/>
              </w:pBdr>
              <w:rPr>
                <w:i/>
                <w:color w:val="000000"/>
              </w:rPr>
            </w:pPr>
            <w:r>
              <w:rPr>
                <w:i/>
                <w:color w:val="000000"/>
              </w:rPr>
              <w:t>Doelen gericht op het onderwijs</w:t>
            </w:r>
          </w:p>
        </w:tc>
      </w:tr>
      <w:tr w:rsidR="00336624" w:rsidTr="6892F14F" w14:paraId="6356C600" w14:textId="77777777">
        <w:tc>
          <w:tcPr>
            <w:tcW w:w="2250" w:type="dxa"/>
            <w:tcMar/>
          </w:tcPr>
          <w:p w:rsidR="00336624" w:rsidRDefault="003275F4" w14:paraId="000003E3" w14:textId="77777777">
            <w:pPr>
              <w:pStyle w:val="Normal3"/>
            </w:pPr>
            <w:r>
              <w:t>Rekenen</w:t>
            </w:r>
          </w:p>
        </w:tc>
        <w:tc>
          <w:tcPr>
            <w:tcW w:w="2130" w:type="dxa"/>
            <w:tcMar/>
          </w:tcPr>
          <w:p w:rsidR="00336624" w:rsidRDefault="003275F4" w14:paraId="000003E4" w14:textId="23E12AB4">
            <w:pPr>
              <w:pStyle w:val="Normal3"/>
            </w:pPr>
            <w:r w:rsidR="003275F4">
              <w:rPr/>
              <w:t>Medewerkers vaardigheden</w:t>
            </w:r>
            <w:r w:rsidR="3A86E5E5">
              <w:rPr/>
              <w:t xml:space="preserve"> qua didactiek en klassenmanagement</w:t>
            </w:r>
            <w:r w:rsidR="003275F4">
              <w:rPr/>
              <w:t xml:space="preserve"> </w:t>
            </w:r>
            <w:r w:rsidR="003275F4">
              <w:rPr/>
              <w:t>vergroten</w:t>
            </w:r>
            <w:r w:rsidR="003275F4">
              <w:rPr/>
              <w:t xml:space="preserve"> opdat de rekenvaardigheden van kinderen worden vergroot.</w:t>
            </w:r>
          </w:p>
        </w:tc>
        <w:tc>
          <w:tcPr>
            <w:tcW w:w="2715" w:type="dxa"/>
            <w:tcMar/>
          </w:tcPr>
          <w:p w:rsidR="00336624" w:rsidRDefault="003275F4" w14:paraId="000003E5" w14:textId="77777777">
            <w:pPr>
              <w:pStyle w:val="Normal3"/>
            </w:pPr>
            <w:r>
              <w:t>Groep 1-8 onderwijs</w:t>
            </w:r>
          </w:p>
        </w:tc>
        <w:tc>
          <w:tcPr>
            <w:tcW w:w="1440" w:type="dxa"/>
            <w:tcMar/>
          </w:tcPr>
          <w:p w:rsidR="00336624" w:rsidRDefault="003275F4" w14:paraId="000003E6" w14:textId="77777777">
            <w:pPr>
              <w:pStyle w:val="Normal3"/>
            </w:pPr>
            <w:r>
              <w:t>2023-2024</w:t>
            </w:r>
            <w:r>
              <w:br/>
            </w:r>
          </w:p>
        </w:tc>
        <w:tc>
          <w:tcPr>
            <w:tcW w:w="1950" w:type="dxa"/>
            <w:tcMar/>
          </w:tcPr>
          <w:p w:rsidR="00336624" w:rsidRDefault="003275F4" w14:paraId="000003E7" w14:textId="77777777">
            <w:pPr>
              <w:pStyle w:val="Normal3"/>
            </w:pPr>
            <w:r>
              <w:t xml:space="preserve">Begeleidingstraject €12.000,- vanuit </w:t>
            </w:r>
            <w:r>
              <w:br/>
            </w:r>
            <w:r>
              <w:t>subsidie basisvaardigheden</w:t>
            </w:r>
          </w:p>
        </w:tc>
        <w:tc>
          <w:tcPr>
            <w:tcW w:w="3510" w:type="dxa"/>
            <w:tcMar/>
          </w:tcPr>
          <w:p w:rsidR="00336624" w:rsidRDefault="003275F4" w14:paraId="000003E8" w14:textId="4701DED0">
            <w:pPr>
              <w:pStyle w:val="Normal3"/>
            </w:pPr>
            <w:r w:rsidR="003275F4">
              <w:rPr/>
              <w:t xml:space="preserve">Korte cyclus </w:t>
            </w:r>
            <w:r w:rsidR="4977DD0E">
              <w:rPr/>
              <w:t xml:space="preserve">(M/E toetsen en methodetoetsen) </w:t>
            </w:r>
            <w:r w:rsidR="003275F4">
              <w:rPr/>
              <w:t>en lange cyclus.</w:t>
            </w:r>
            <w:r>
              <w:br/>
            </w:r>
            <w:r w:rsidR="003275F4">
              <w:rPr/>
              <w:t xml:space="preserve">M en E </w:t>
            </w:r>
            <w:r w:rsidR="003275F4">
              <w:rPr/>
              <w:t>toetsen</w:t>
            </w:r>
          </w:p>
        </w:tc>
      </w:tr>
      <w:tr w:rsidR="00336624" w:rsidTr="6892F14F" w14:paraId="3C3C43DE" w14:textId="77777777">
        <w:tc>
          <w:tcPr>
            <w:tcW w:w="2250" w:type="dxa"/>
            <w:tcMar/>
          </w:tcPr>
          <w:p w:rsidR="00336624" w:rsidRDefault="003275F4" w14:paraId="000003E9" w14:textId="77777777">
            <w:pPr>
              <w:pStyle w:val="Normal3"/>
              <w:pBdr>
                <w:top w:val="nil"/>
                <w:left w:val="nil"/>
                <w:bottom w:val="nil"/>
                <w:right w:val="nil"/>
                <w:between w:val="nil"/>
              </w:pBdr>
            </w:pPr>
            <w:r>
              <w:t>Leesbeleid herijken en vaststellen</w:t>
            </w:r>
          </w:p>
          <w:p w:rsidR="00336624" w:rsidRDefault="00336624" w14:paraId="000003EA" w14:textId="77777777">
            <w:pPr>
              <w:pStyle w:val="Normal3"/>
              <w:pBdr>
                <w:top w:val="nil"/>
                <w:left w:val="nil"/>
                <w:bottom w:val="nil"/>
                <w:right w:val="nil"/>
                <w:between w:val="nil"/>
              </w:pBdr>
            </w:pPr>
          </w:p>
        </w:tc>
        <w:tc>
          <w:tcPr>
            <w:tcW w:w="2130" w:type="dxa"/>
            <w:tcMar/>
          </w:tcPr>
          <w:p w:rsidR="00336624" w:rsidRDefault="003275F4" w14:paraId="000003EB" w14:textId="77777777">
            <w:pPr>
              <w:pStyle w:val="Normal3"/>
            </w:pPr>
            <w:r>
              <w:t>Kennis delen over ons</w:t>
            </w:r>
            <w:r>
              <w:br/>
            </w:r>
            <w:r>
              <w:t xml:space="preserve"> (begrijpend) leesonderwijs en van daaruit visie herijken</w:t>
            </w:r>
          </w:p>
        </w:tc>
        <w:tc>
          <w:tcPr>
            <w:tcW w:w="2715" w:type="dxa"/>
            <w:tcMar/>
          </w:tcPr>
          <w:p w:rsidR="00336624" w:rsidRDefault="003275F4" w14:paraId="000003EC" w14:textId="77777777">
            <w:pPr>
              <w:pStyle w:val="Normal3"/>
              <w:pBdr>
                <w:top w:val="nil"/>
                <w:left w:val="nil"/>
                <w:bottom w:val="nil"/>
                <w:right w:val="nil"/>
                <w:between w:val="nil"/>
              </w:pBdr>
              <w:rPr>
                <w:color w:val="000000"/>
              </w:rPr>
            </w:pPr>
            <w:r>
              <w:t>Groep 1-8 onderwijs</w:t>
            </w:r>
          </w:p>
        </w:tc>
        <w:tc>
          <w:tcPr>
            <w:tcW w:w="1440" w:type="dxa"/>
            <w:tcMar/>
          </w:tcPr>
          <w:p w:rsidR="00336624" w:rsidRDefault="003275F4" w14:paraId="000003ED" w14:textId="77777777">
            <w:pPr>
              <w:pStyle w:val="Normal3"/>
              <w:pBdr>
                <w:top w:val="nil"/>
                <w:left w:val="nil"/>
                <w:bottom w:val="nil"/>
                <w:right w:val="nil"/>
                <w:between w:val="nil"/>
              </w:pBdr>
            </w:pPr>
            <w:r>
              <w:t xml:space="preserve">2023-2024 </w:t>
            </w:r>
          </w:p>
        </w:tc>
        <w:tc>
          <w:tcPr>
            <w:tcW w:w="1950" w:type="dxa"/>
            <w:tcMar/>
          </w:tcPr>
          <w:p w:rsidR="00336624" w:rsidP="6892F14F" w:rsidRDefault="003275F4" w14:paraId="000003EE" w14:textId="19A92681">
            <w:pPr>
              <w:pStyle w:val="Normal3"/>
              <w:pBdr>
                <w:top w:val="nil" w:color="000000" w:sz="0" w:space="0"/>
                <w:left w:val="nil" w:color="000000" w:sz="0" w:space="0"/>
                <w:bottom w:val="nil" w:color="000000" w:sz="0" w:space="0"/>
                <w:right w:val="nil" w:color="000000" w:sz="0" w:space="0"/>
                <w:between w:val="nil" w:color="000000" w:sz="0" w:space="0"/>
              </w:pBdr>
            </w:pPr>
            <w:r w:rsidR="50FED099">
              <w:rPr/>
              <w:t xml:space="preserve">Opnemen </w:t>
            </w:r>
            <w:r w:rsidR="50FED099">
              <w:rPr/>
              <w:t>in begroting</w:t>
            </w:r>
            <w:r w:rsidR="003275F4">
              <w:rPr/>
              <w:t xml:space="preserve"> subsidie </w:t>
            </w:r>
            <w:r w:rsidR="003275F4">
              <w:rPr/>
              <w:t>basisvaardigheden</w:t>
            </w:r>
          </w:p>
        </w:tc>
        <w:tc>
          <w:tcPr>
            <w:tcW w:w="3510" w:type="dxa"/>
            <w:tcMar/>
          </w:tcPr>
          <w:p w:rsidR="00336624" w:rsidRDefault="003275F4" w14:paraId="000003EF" w14:textId="77777777">
            <w:pPr>
              <w:pStyle w:val="Normal3"/>
            </w:pPr>
            <w:r>
              <w:t>PV, BV</w:t>
            </w:r>
          </w:p>
        </w:tc>
      </w:tr>
      <w:tr w:rsidR="00336624" w:rsidTr="6892F14F" w14:paraId="2ECA3468" w14:textId="77777777">
        <w:tc>
          <w:tcPr>
            <w:tcW w:w="2250" w:type="dxa"/>
            <w:tcMar/>
          </w:tcPr>
          <w:p w:rsidR="00336624" w:rsidRDefault="003275F4" w14:paraId="000003F0" w14:textId="77777777">
            <w:pPr>
              <w:pStyle w:val="Normal3"/>
              <w:pBdr>
                <w:top w:val="nil"/>
                <w:left w:val="nil"/>
                <w:bottom w:val="nil"/>
                <w:right w:val="nil"/>
                <w:between w:val="nil"/>
              </w:pBdr>
            </w:pPr>
            <w:r>
              <w:t>Leren Zichtbaar Maken</w:t>
            </w:r>
          </w:p>
        </w:tc>
        <w:tc>
          <w:tcPr>
            <w:tcW w:w="2130" w:type="dxa"/>
            <w:tcMar/>
          </w:tcPr>
          <w:p w:rsidR="00336624" w:rsidRDefault="003275F4" w14:paraId="000003F1" w14:textId="5287D26F">
            <w:pPr>
              <w:pStyle w:val="Normal3"/>
            </w:pPr>
            <w:r w:rsidR="003275F4">
              <w:rPr/>
              <w:t>Kennis</w:t>
            </w:r>
            <w:r w:rsidR="2E9B320E">
              <w:rPr/>
              <w:t xml:space="preserve"> qua aanpak </w:t>
            </w:r>
            <w:r w:rsidR="2E9B320E">
              <w:rPr/>
              <w:t>LZM(</w:t>
            </w:r>
            <w:r w:rsidR="2E9B320E">
              <w:rPr/>
              <w:t>aanbod/feedback/ succescriteria/doelen stellen)</w:t>
            </w:r>
            <w:r w:rsidR="003275F4">
              <w:rPr/>
              <w:t xml:space="preserve"> bij diverse (nieuwe) medewerkers </w:t>
            </w:r>
            <w:r w:rsidR="003275F4">
              <w:rPr/>
              <w:t>vergroten</w:t>
            </w:r>
            <w:r w:rsidR="003275F4">
              <w:rPr/>
              <w:t xml:space="preserve"> opdat we allemaal vanuit hetzelfde gedachtengoed onderwijs geven.</w:t>
            </w:r>
          </w:p>
        </w:tc>
        <w:tc>
          <w:tcPr>
            <w:tcW w:w="2715" w:type="dxa"/>
            <w:tcMar/>
          </w:tcPr>
          <w:p w:rsidR="00336624" w:rsidRDefault="003275F4" w14:paraId="000003F2" w14:textId="77777777">
            <w:pPr>
              <w:pStyle w:val="Normal3"/>
              <w:pBdr>
                <w:top w:val="nil"/>
                <w:left w:val="nil"/>
                <w:bottom w:val="nil"/>
                <w:right w:val="nil"/>
                <w:between w:val="nil"/>
              </w:pBdr>
            </w:pPr>
            <w:r>
              <w:t>Met name medewerkers groepen kleuters en 3</w:t>
            </w:r>
          </w:p>
        </w:tc>
        <w:tc>
          <w:tcPr>
            <w:tcW w:w="1440" w:type="dxa"/>
            <w:tcMar/>
          </w:tcPr>
          <w:p w:rsidR="00336624" w:rsidRDefault="003275F4" w14:paraId="000003F3" w14:textId="77777777">
            <w:pPr>
              <w:pStyle w:val="Normal3"/>
              <w:pBdr>
                <w:top w:val="nil"/>
                <w:left w:val="nil"/>
                <w:bottom w:val="nil"/>
                <w:right w:val="nil"/>
                <w:between w:val="nil"/>
              </w:pBdr>
            </w:pPr>
            <w:r>
              <w:t>2023-2024</w:t>
            </w:r>
          </w:p>
        </w:tc>
        <w:tc>
          <w:tcPr>
            <w:tcW w:w="1950" w:type="dxa"/>
            <w:tcMar/>
          </w:tcPr>
          <w:p w:rsidR="00336624" w:rsidP="6892F14F" w:rsidRDefault="003275F4" w14:paraId="000003F4" w14:textId="72E1BB2C">
            <w:pPr>
              <w:pStyle w:val="Normal3"/>
              <w:pBdr>
                <w:top w:val="nil" w:color="000000" w:sz="0" w:space="0"/>
                <w:left w:val="nil" w:color="000000" w:sz="0" w:space="0"/>
                <w:bottom w:val="nil" w:color="000000" w:sz="0" w:space="0"/>
                <w:right w:val="nil" w:color="000000" w:sz="0" w:space="0"/>
                <w:between w:val="nil" w:color="000000" w:sz="0" w:space="0"/>
              </w:pBdr>
            </w:pPr>
            <w:r w:rsidR="4538F8A8">
              <w:rPr/>
              <w:t xml:space="preserve">Opnemen in begroting subsidie basisvaardigheden </w:t>
            </w:r>
          </w:p>
        </w:tc>
        <w:tc>
          <w:tcPr>
            <w:tcW w:w="3510" w:type="dxa"/>
            <w:tcMar/>
          </w:tcPr>
          <w:p w:rsidR="00336624" w:rsidRDefault="003275F4" w14:paraId="000003F5" w14:textId="77777777">
            <w:pPr>
              <w:pStyle w:val="Normal3"/>
            </w:pPr>
            <w:r>
              <w:t>Bouwvergaderingen onderbouw</w:t>
            </w:r>
            <w:r>
              <w:br/>
            </w:r>
            <w:r>
              <w:t>Kernteam LZM</w:t>
            </w:r>
          </w:p>
        </w:tc>
      </w:tr>
      <w:tr w:rsidR="00336624" w:rsidTr="6892F14F" w14:paraId="3B197AAE" w14:textId="77777777">
        <w:tc>
          <w:tcPr>
            <w:tcW w:w="2250" w:type="dxa"/>
            <w:tcMar/>
          </w:tcPr>
          <w:p w:rsidR="00336624" w:rsidRDefault="003275F4" w14:paraId="000003F6" w14:textId="77777777">
            <w:pPr>
              <w:pStyle w:val="Normal3"/>
              <w:pBdr>
                <w:top w:val="nil"/>
                <w:left w:val="nil"/>
                <w:bottom w:val="nil"/>
                <w:right w:val="nil"/>
                <w:between w:val="nil"/>
              </w:pBdr>
            </w:pPr>
            <w:r>
              <w:t>Cultuurbeleid opzetten</w:t>
            </w:r>
          </w:p>
        </w:tc>
        <w:tc>
          <w:tcPr>
            <w:tcW w:w="2130" w:type="dxa"/>
            <w:tcMar/>
          </w:tcPr>
          <w:p w:rsidR="00336624" w:rsidRDefault="003275F4" w14:paraId="000003F7" w14:textId="74C5114F">
            <w:pPr>
              <w:pStyle w:val="Normal3"/>
            </w:pPr>
            <w:r>
              <w:t>Aanbod groep 1-8 vastleggen in een jaar</w:t>
            </w:r>
            <w:r>
              <w:t>aanbod</w:t>
            </w:r>
          </w:p>
        </w:tc>
        <w:tc>
          <w:tcPr>
            <w:tcW w:w="2715" w:type="dxa"/>
            <w:tcMar/>
          </w:tcPr>
          <w:p w:rsidR="00336624" w:rsidRDefault="003275F4" w14:paraId="000003F8" w14:textId="77777777">
            <w:pPr>
              <w:pStyle w:val="Normal3"/>
              <w:pBdr>
                <w:top w:val="nil"/>
                <w:left w:val="nil"/>
                <w:bottom w:val="nil"/>
                <w:right w:val="nil"/>
                <w:between w:val="nil"/>
              </w:pBdr>
            </w:pPr>
            <w:r>
              <w:t>Groep 1-8</w:t>
            </w:r>
          </w:p>
        </w:tc>
        <w:tc>
          <w:tcPr>
            <w:tcW w:w="1440" w:type="dxa"/>
            <w:tcMar/>
          </w:tcPr>
          <w:p w:rsidR="00336624" w:rsidRDefault="003275F4" w14:paraId="000003F9" w14:textId="77777777">
            <w:pPr>
              <w:pStyle w:val="Normal3"/>
              <w:pBdr>
                <w:top w:val="nil"/>
                <w:left w:val="nil"/>
                <w:bottom w:val="nil"/>
                <w:right w:val="nil"/>
                <w:between w:val="nil"/>
              </w:pBdr>
            </w:pPr>
            <w:r>
              <w:t>2023-2024</w:t>
            </w:r>
          </w:p>
        </w:tc>
        <w:tc>
          <w:tcPr>
            <w:tcW w:w="1950" w:type="dxa"/>
            <w:tcMar/>
          </w:tcPr>
          <w:p w:rsidR="00336624" w:rsidRDefault="003275F4" w14:paraId="000003FA" w14:textId="77777777">
            <w:pPr>
              <w:pStyle w:val="Normal3"/>
              <w:pBdr>
                <w:top w:val="nil"/>
                <w:left w:val="nil"/>
                <w:bottom w:val="nil"/>
                <w:right w:val="nil"/>
                <w:between w:val="nil"/>
              </w:pBdr>
            </w:pPr>
            <w:r>
              <w:t>Lumpsum, regulier begroot op ongeveer €12,- per kind</w:t>
            </w:r>
          </w:p>
        </w:tc>
        <w:tc>
          <w:tcPr>
            <w:tcW w:w="3510" w:type="dxa"/>
            <w:tcMar/>
          </w:tcPr>
          <w:p w:rsidR="00336624" w:rsidRDefault="003275F4" w14:paraId="000003FB" w14:textId="77777777">
            <w:pPr>
              <w:pStyle w:val="Normal3"/>
            </w:pPr>
            <w:r>
              <w:t xml:space="preserve">In </w:t>
            </w:r>
            <w:proofErr w:type="spellStart"/>
            <w:r>
              <w:t>P.v.A</w:t>
            </w:r>
            <w:proofErr w:type="spellEnd"/>
            <w:r>
              <w:t xml:space="preserve"> kernteam Wereldoriëntatie opnemen. </w:t>
            </w:r>
            <w:r>
              <w:br/>
            </w:r>
            <w:r>
              <w:t>In bouwvergaderingen monitoren door teamleider onderwijs</w:t>
            </w:r>
          </w:p>
        </w:tc>
      </w:tr>
      <w:tr w:rsidR="00336624" w:rsidTr="6892F14F" w14:paraId="3DAD864C" w14:textId="77777777">
        <w:tc>
          <w:tcPr>
            <w:tcW w:w="2250" w:type="dxa"/>
            <w:tcMar/>
          </w:tcPr>
          <w:p w:rsidR="00336624" w:rsidRDefault="003275F4" w14:paraId="000003FC" w14:textId="77777777">
            <w:pPr>
              <w:pStyle w:val="Normal3"/>
              <w:pBdr>
                <w:top w:val="nil"/>
                <w:left w:val="nil"/>
                <w:bottom w:val="nil"/>
                <w:right w:val="nil"/>
                <w:between w:val="nil"/>
              </w:pBdr>
            </w:pPr>
            <w:r>
              <w:t>Beleid op (hoog)begaafdheid opzetten</w:t>
            </w:r>
          </w:p>
        </w:tc>
        <w:tc>
          <w:tcPr>
            <w:tcW w:w="2130" w:type="dxa"/>
            <w:tcMar/>
          </w:tcPr>
          <w:p w:rsidR="00336624" w:rsidRDefault="003275F4" w14:paraId="000003FD" w14:textId="0D957114">
            <w:pPr>
              <w:pStyle w:val="Normal3"/>
            </w:pPr>
            <w:r w:rsidR="003275F4">
              <w:rPr/>
              <w:t>Kennis HB vergroten bij medewerkers</w:t>
            </w:r>
            <w:r w:rsidR="19A652EB">
              <w:rPr/>
              <w:t xml:space="preserve"> door de </w:t>
            </w:r>
            <w:r w:rsidR="19A652EB">
              <w:rPr/>
              <w:t>HB specialist</w:t>
            </w:r>
            <w:r w:rsidR="003275F4">
              <w:rPr/>
              <w:t xml:space="preserve"> </w:t>
            </w:r>
            <w:r w:rsidR="003275F4">
              <w:rPr/>
              <w:t>opdat</w:t>
            </w:r>
            <w:r w:rsidR="003275F4">
              <w:rPr/>
              <w:t xml:space="preserve"> het aanbod op maat wordt gemaakt</w:t>
            </w:r>
          </w:p>
        </w:tc>
        <w:tc>
          <w:tcPr>
            <w:tcW w:w="2715" w:type="dxa"/>
            <w:tcMar/>
          </w:tcPr>
          <w:p w:rsidR="00336624" w:rsidRDefault="003275F4" w14:paraId="000003FE" w14:textId="77777777">
            <w:pPr>
              <w:pStyle w:val="Normal3"/>
              <w:pBdr>
                <w:top w:val="nil"/>
                <w:left w:val="nil"/>
                <w:bottom w:val="nil"/>
                <w:right w:val="nil"/>
                <w:between w:val="nil"/>
              </w:pBdr>
            </w:pPr>
            <w:r>
              <w:t>Groep 1-8</w:t>
            </w:r>
          </w:p>
        </w:tc>
        <w:tc>
          <w:tcPr>
            <w:tcW w:w="1440" w:type="dxa"/>
            <w:tcMar/>
          </w:tcPr>
          <w:p w:rsidR="00336624" w:rsidRDefault="003275F4" w14:paraId="000003FF" w14:textId="77777777">
            <w:pPr>
              <w:pStyle w:val="Normal3"/>
              <w:pBdr>
                <w:top w:val="nil"/>
                <w:left w:val="nil"/>
                <w:bottom w:val="nil"/>
                <w:right w:val="nil"/>
                <w:between w:val="nil"/>
              </w:pBdr>
            </w:pPr>
            <w:r>
              <w:t>2023-2024</w:t>
            </w:r>
          </w:p>
        </w:tc>
        <w:tc>
          <w:tcPr>
            <w:tcW w:w="1950" w:type="dxa"/>
            <w:tcMar/>
          </w:tcPr>
          <w:p w:rsidR="00336624" w:rsidRDefault="003275F4" w14:paraId="00000400" w14:textId="77777777">
            <w:pPr>
              <w:pStyle w:val="Normal3"/>
              <w:pBdr>
                <w:top w:val="nil"/>
                <w:left w:val="nil"/>
                <w:bottom w:val="nil"/>
                <w:right w:val="nil"/>
                <w:between w:val="nil"/>
              </w:pBdr>
            </w:pPr>
            <w:r>
              <w:t>Aanschaf materialen?</w:t>
            </w:r>
          </w:p>
        </w:tc>
        <w:tc>
          <w:tcPr>
            <w:tcW w:w="3510" w:type="dxa"/>
            <w:tcMar/>
          </w:tcPr>
          <w:p w:rsidR="00336624" w:rsidRDefault="003275F4" w14:paraId="00000401" w14:textId="77777777">
            <w:pPr>
              <w:pStyle w:val="Normal3"/>
            </w:pPr>
            <w:r>
              <w:t>Beleidsplan wordt door HB specialist toegelicht, uitgerold en gemonitord.</w:t>
            </w:r>
            <w:r>
              <w:br/>
            </w:r>
            <w:r>
              <w:t>Met name op BV bovenbouw maar ook in de BV onderbouw.</w:t>
            </w:r>
            <w:r>
              <w:br/>
            </w:r>
            <w:r>
              <w:t>Starten op PV 17-08-2023</w:t>
            </w:r>
          </w:p>
        </w:tc>
      </w:tr>
      <w:tr w:rsidR="00336624" w:rsidTr="6892F14F" w14:paraId="337904DB" w14:textId="77777777">
        <w:tc>
          <w:tcPr>
            <w:tcW w:w="13995" w:type="dxa"/>
            <w:gridSpan w:val="6"/>
            <w:tcMar/>
          </w:tcPr>
          <w:p w:rsidR="00336624" w:rsidRDefault="003275F4" w14:paraId="00000402" w14:textId="77777777">
            <w:pPr>
              <w:pStyle w:val="Normal3"/>
              <w:pBdr>
                <w:top w:val="nil"/>
                <w:left w:val="nil"/>
                <w:bottom w:val="nil"/>
                <w:right w:val="nil"/>
                <w:between w:val="nil"/>
              </w:pBdr>
              <w:rPr>
                <w:color w:val="000000"/>
              </w:rPr>
            </w:pPr>
            <w:r>
              <w:rPr>
                <w:i/>
              </w:rPr>
              <w:t>Doelen gericht op opvang</w:t>
            </w:r>
          </w:p>
        </w:tc>
      </w:tr>
      <w:tr w:rsidR="00336624" w:rsidTr="6892F14F" w14:paraId="4A2B29D1" w14:textId="77777777">
        <w:tc>
          <w:tcPr>
            <w:tcW w:w="2250" w:type="dxa"/>
            <w:tcMar/>
          </w:tcPr>
          <w:p w:rsidR="00336624" w:rsidP="6892F14F" w:rsidRDefault="45E5689E" w14:paraId="00000408" w14:textId="77777777" w14:noSpellErr="1">
            <w:pPr>
              <w:pStyle w:val="Normal3"/>
              <w:pBdr>
                <w:top w:val="nil" w:color="000000" w:sz="0" w:space="0"/>
                <w:left w:val="nil" w:color="000000" w:sz="0" w:space="0"/>
                <w:bottom w:val="nil" w:color="000000" w:sz="0" w:space="0"/>
                <w:right w:val="nil" w:color="000000" w:sz="0" w:space="0"/>
                <w:between w:val="nil" w:color="000000" w:sz="0" w:space="0"/>
              </w:pBdr>
              <w:rPr>
                <w:color w:val="000000"/>
              </w:rPr>
            </w:pPr>
            <w:r w:rsidR="45E5689E">
              <w:rPr/>
              <w:t>Pedagogisch klimaat</w:t>
            </w:r>
          </w:p>
        </w:tc>
        <w:tc>
          <w:tcPr>
            <w:tcW w:w="2130" w:type="dxa"/>
            <w:tcMar/>
          </w:tcPr>
          <w:p w:rsidR="00336624" w:rsidRDefault="003275F4" w14:paraId="00000409" w14:textId="77777777">
            <w:pPr>
              <w:pStyle w:val="Normal3"/>
              <w:pBdr>
                <w:top w:val="nil"/>
                <w:left w:val="nil"/>
                <w:bottom w:val="nil"/>
                <w:right w:val="nil"/>
                <w:between w:val="nil"/>
              </w:pBdr>
              <w:rPr>
                <w:color w:val="000000"/>
              </w:rPr>
            </w:pPr>
            <w:r>
              <w:t>Eenduidigheid zichtbaar in aanspreektoon, rust-reinheid en regelmaat</w:t>
            </w:r>
          </w:p>
        </w:tc>
        <w:tc>
          <w:tcPr>
            <w:tcW w:w="2715" w:type="dxa"/>
            <w:tcMar/>
          </w:tcPr>
          <w:p w:rsidR="00336624" w:rsidRDefault="003275F4" w14:paraId="0000040A" w14:textId="77777777">
            <w:pPr>
              <w:pStyle w:val="Normal3"/>
              <w:pBdr>
                <w:top w:val="nil"/>
                <w:left w:val="nil"/>
                <w:bottom w:val="nil"/>
                <w:right w:val="nil"/>
                <w:between w:val="nil"/>
              </w:pBdr>
              <w:rPr>
                <w:color w:val="000000"/>
              </w:rPr>
            </w:pPr>
            <w:r>
              <w:t>B.S.O.</w:t>
            </w:r>
          </w:p>
        </w:tc>
        <w:tc>
          <w:tcPr>
            <w:tcW w:w="1440" w:type="dxa"/>
            <w:tcMar/>
          </w:tcPr>
          <w:p w:rsidR="00336624" w:rsidRDefault="003275F4" w14:paraId="0000040B" w14:textId="77777777">
            <w:pPr>
              <w:pStyle w:val="Normal3"/>
              <w:pBdr>
                <w:top w:val="nil"/>
                <w:left w:val="nil"/>
                <w:bottom w:val="nil"/>
                <w:right w:val="nil"/>
                <w:between w:val="nil"/>
              </w:pBdr>
              <w:rPr>
                <w:color w:val="000000"/>
              </w:rPr>
            </w:pPr>
            <w:r>
              <w:t>Doorlopend</w:t>
            </w:r>
          </w:p>
        </w:tc>
        <w:tc>
          <w:tcPr>
            <w:tcW w:w="1950" w:type="dxa"/>
            <w:tcMar/>
          </w:tcPr>
          <w:p w:rsidR="00336624" w:rsidRDefault="003275F4" w14:paraId="0000040C" w14:textId="77777777">
            <w:pPr>
              <w:pStyle w:val="Normal3"/>
              <w:pBdr>
                <w:top w:val="nil"/>
                <w:left w:val="nil"/>
                <w:bottom w:val="nil"/>
                <w:right w:val="nil"/>
                <w:between w:val="nil"/>
              </w:pBdr>
              <w:rPr>
                <w:color w:val="000000"/>
              </w:rPr>
            </w:pPr>
            <w:r>
              <w:t>Veel nieuwe medewerkers. Blijft punt van coaching</w:t>
            </w:r>
          </w:p>
        </w:tc>
        <w:tc>
          <w:tcPr>
            <w:tcW w:w="3510" w:type="dxa"/>
            <w:tcMar/>
          </w:tcPr>
          <w:p w:rsidR="00336624" w:rsidP="61FE064D" w:rsidRDefault="003275F4" w14:paraId="0000040D" w14:textId="5AFF097C">
            <w:pPr>
              <w:pStyle w:val="Normal3"/>
            </w:pPr>
            <w:r>
              <w:t>Doorlopende PDCA i.s.m. betrokken medewerkers en zorgcoördinatoren</w:t>
            </w:r>
            <w:r w:rsidR="4C4B5DA1">
              <w:t>.</w:t>
            </w:r>
            <w:r>
              <w:br/>
            </w:r>
            <w:r w:rsidR="7685F91C">
              <w:t xml:space="preserve">4x per jaar een zorgoverleg met IB </w:t>
            </w:r>
            <w:proofErr w:type="spellStart"/>
            <w:r w:rsidR="7685F91C">
              <w:t>ers</w:t>
            </w:r>
            <w:proofErr w:type="spellEnd"/>
            <w:r w:rsidR="7685F91C">
              <w:t xml:space="preserve"> , teamleider opvang en directie.</w:t>
            </w:r>
            <w:r>
              <w:br/>
            </w:r>
            <w:r w:rsidR="40712BA5">
              <w:t xml:space="preserve">Daarnaast direct gegeven feedback als we merken dat de aanspreektoon niet conform </w:t>
            </w:r>
            <w:proofErr w:type="spellStart"/>
            <w:r w:rsidR="40712BA5">
              <w:t>Bavinck</w:t>
            </w:r>
            <w:proofErr w:type="spellEnd"/>
            <w:r w:rsidR="40712BA5">
              <w:t>-aanpak gaat.</w:t>
            </w:r>
          </w:p>
        </w:tc>
      </w:tr>
      <w:tr w:rsidR="00336624" w:rsidTr="6892F14F" w14:paraId="4C81F196" w14:textId="77777777">
        <w:tc>
          <w:tcPr>
            <w:tcW w:w="2250" w:type="dxa"/>
            <w:tcMar/>
          </w:tcPr>
          <w:p w:rsidR="00336624" w:rsidRDefault="003275F4" w14:paraId="0000040E" w14:textId="77777777">
            <w:pPr>
              <w:pStyle w:val="Normal3"/>
              <w:pBdr>
                <w:top w:val="nil"/>
                <w:left w:val="nil"/>
                <w:bottom w:val="nil"/>
                <w:right w:val="nil"/>
                <w:between w:val="nil"/>
              </w:pBdr>
              <w:rPr>
                <w:color w:val="000000"/>
              </w:rPr>
            </w:pPr>
            <w:r>
              <w:t>Aanbod</w:t>
            </w:r>
          </w:p>
        </w:tc>
        <w:tc>
          <w:tcPr>
            <w:tcW w:w="2130" w:type="dxa"/>
            <w:tcMar/>
          </w:tcPr>
          <w:p w:rsidR="00336624" w:rsidRDefault="003275F4" w14:paraId="0000040F" w14:textId="77777777">
            <w:pPr>
              <w:pStyle w:val="Normal3"/>
              <w:pBdr>
                <w:top w:val="nil"/>
                <w:left w:val="nil"/>
                <w:bottom w:val="nil"/>
                <w:right w:val="nil"/>
                <w:between w:val="nil"/>
              </w:pBdr>
              <w:rPr>
                <w:color w:val="000000"/>
              </w:rPr>
            </w:pPr>
            <w:r>
              <w:t>Voorbereid (beweeg) aanbod binnen profiel zichtbaar op locatie</w:t>
            </w:r>
          </w:p>
        </w:tc>
        <w:tc>
          <w:tcPr>
            <w:tcW w:w="2715" w:type="dxa"/>
            <w:tcMar/>
          </w:tcPr>
          <w:p w:rsidR="00336624" w:rsidRDefault="003275F4" w14:paraId="00000410" w14:textId="77777777">
            <w:pPr>
              <w:pStyle w:val="Normal3"/>
              <w:pBdr>
                <w:top w:val="nil"/>
                <w:left w:val="nil"/>
                <w:bottom w:val="nil"/>
                <w:right w:val="nil"/>
                <w:between w:val="nil"/>
              </w:pBdr>
              <w:rPr>
                <w:color w:val="000000"/>
              </w:rPr>
            </w:pPr>
            <w:r>
              <w:t>B.S.O.</w:t>
            </w:r>
          </w:p>
        </w:tc>
        <w:tc>
          <w:tcPr>
            <w:tcW w:w="1440" w:type="dxa"/>
            <w:tcMar/>
          </w:tcPr>
          <w:p w:rsidR="00336624" w:rsidRDefault="003275F4" w14:paraId="00000411" w14:textId="77777777">
            <w:pPr>
              <w:pStyle w:val="Normal3"/>
              <w:pBdr>
                <w:top w:val="nil"/>
                <w:left w:val="nil"/>
                <w:bottom w:val="nil"/>
                <w:right w:val="nil"/>
                <w:between w:val="nil"/>
              </w:pBdr>
              <w:rPr>
                <w:color w:val="000000"/>
              </w:rPr>
            </w:pPr>
            <w:r>
              <w:t>Doorlopend</w:t>
            </w:r>
          </w:p>
        </w:tc>
        <w:tc>
          <w:tcPr>
            <w:tcW w:w="1950" w:type="dxa"/>
            <w:tcMar/>
          </w:tcPr>
          <w:p w:rsidR="00336624" w:rsidRDefault="00336624" w14:paraId="00000412" w14:textId="77777777">
            <w:pPr>
              <w:pStyle w:val="Normal3"/>
              <w:pBdr>
                <w:top w:val="nil"/>
                <w:left w:val="nil"/>
                <w:bottom w:val="nil"/>
                <w:right w:val="nil"/>
                <w:between w:val="nil"/>
              </w:pBdr>
              <w:rPr>
                <w:color w:val="000000"/>
              </w:rPr>
            </w:pPr>
          </w:p>
        </w:tc>
        <w:tc>
          <w:tcPr>
            <w:tcW w:w="3510" w:type="dxa"/>
            <w:tcMar/>
          </w:tcPr>
          <w:p w:rsidR="00336624" w:rsidP="61FE064D" w:rsidRDefault="003275F4" w14:paraId="00000413" w14:textId="78E5F2A0">
            <w:pPr>
              <w:pStyle w:val="Normal3"/>
              <w:pBdr>
                <w:top w:val="nil"/>
                <w:left w:val="nil"/>
                <w:bottom w:val="nil"/>
                <w:right w:val="nil"/>
                <w:between w:val="nil"/>
              </w:pBdr>
              <w:rPr>
                <w:color w:val="000000"/>
              </w:rPr>
            </w:pPr>
            <w:r>
              <w:t>Overleggen medewerkers en teamleider opvang i.s.m. ZC.</w:t>
            </w:r>
            <w:r>
              <w:br/>
            </w:r>
            <w:r w:rsidR="35B51D7C">
              <w:t>J</w:t>
            </w:r>
            <w:r>
              <w:t>aarplan maken voor BSO en PSZ.</w:t>
            </w:r>
          </w:p>
        </w:tc>
      </w:tr>
      <w:tr w:rsidR="00336624" w:rsidTr="6892F14F" w14:paraId="7ABCD296" w14:textId="77777777">
        <w:tc>
          <w:tcPr>
            <w:tcW w:w="2250" w:type="dxa"/>
            <w:tcMar/>
          </w:tcPr>
          <w:p w:rsidR="00336624" w:rsidRDefault="003275F4" w14:paraId="00000414" w14:textId="77777777">
            <w:pPr>
              <w:pStyle w:val="Normal3"/>
              <w:pBdr>
                <w:top w:val="nil"/>
                <w:left w:val="nil"/>
                <w:bottom w:val="nil"/>
                <w:right w:val="nil"/>
                <w:between w:val="nil"/>
              </w:pBdr>
              <w:rPr>
                <w:color w:val="000000"/>
              </w:rPr>
            </w:pPr>
            <w:r>
              <w:t>Formatie</w:t>
            </w:r>
          </w:p>
        </w:tc>
        <w:tc>
          <w:tcPr>
            <w:tcW w:w="2130" w:type="dxa"/>
            <w:tcMar/>
          </w:tcPr>
          <w:p w:rsidR="00336624" w:rsidRDefault="003275F4" w14:paraId="00000415" w14:textId="77777777">
            <w:pPr>
              <w:pStyle w:val="Normal3"/>
              <w:pBdr>
                <w:top w:val="nil"/>
                <w:left w:val="nil"/>
                <w:bottom w:val="nil"/>
                <w:right w:val="nil"/>
                <w:between w:val="nil"/>
              </w:pBdr>
              <w:rPr>
                <w:color w:val="000000"/>
              </w:rPr>
            </w:pPr>
            <w:r>
              <w:t>Twee medewerkers met pensioen in najaar 2024</w:t>
            </w:r>
          </w:p>
        </w:tc>
        <w:tc>
          <w:tcPr>
            <w:tcW w:w="2715" w:type="dxa"/>
            <w:tcMar/>
          </w:tcPr>
          <w:p w:rsidR="00336624" w:rsidRDefault="003275F4" w14:paraId="00000416" w14:textId="77777777">
            <w:pPr>
              <w:pStyle w:val="Normal3"/>
              <w:pBdr>
                <w:top w:val="nil"/>
                <w:left w:val="nil"/>
                <w:bottom w:val="nil"/>
                <w:right w:val="nil"/>
                <w:between w:val="nil"/>
              </w:pBdr>
              <w:rPr>
                <w:color w:val="000000"/>
              </w:rPr>
            </w:pPr>
            <w:r>
              <w:t>P.S.Z Dolfijnengroep</w:t>
            </w:r>
          </w:p>
        </w:tc>
        <w:tc>
          <w:tcPr>
            <w:tcW w:w="1440" w:type="dxa"/>
            <w:tcMar/>
          </w:tcPr>
          <w:p w:rsidR="00336624" w:rsidRDefault="003275F4" w14:paraId="00000417" w14:textId="77777777">
            <w:pPr>
              <w:pStyle w:val="Normal3"/>
              <w:pBdr>
                <w:top w:val="nil"/>
                <w:left w:val="nil"/>
                <w:bottom w:val="nil"/>
                <w:right w:val="nil"/>
                <w:between w:val="nil"/>
              </w:pBdr>
              <w:rPr>
                <w:color w:val="000000"/>
              </w:rPr>
            </w:pPr>
            <w:r>
              <w:t>2023-2024</w:t>
            </w:r>
          </w:p>
        </w:tc>
        <w:tc>
          <w:tcPr>
            <w:tcW w:w="1950" w:type="dxa"/>
            <w:tcMar/>
          </w:tcPr>
          <w:p w:rsidR="00336624" w:rsidP="6892F14F" w:rsidRDefault="003275F4" w14:paraId="00000418" w14:textId="40964EC0">
            <w:pPr>
              <w:pStyle w:val="Normal3"/>
              <w:pBdr>
                <w:top w:val="nil" w:color="000000" w:sz="0" w:space="0"/>
                <w:left w:val="nil" w:color="000000" w:sz="0" w:space="0"/>
                <w:bottom w:val="nil" w:color="000000" w:sz="0" w:space="0"/>
                <w:right w:val="nil" w:color="000000" w:sz="0" w:space="0"/>
                <w:between w:val="nil" w:color="000000" w:sz="0" w:space="0"/>
              </w:pBdr>
              <w:rPr>
                <w:color w:val="000000"/>
              </w:rPr>
            </w:pPr>
            <w:r w:rsidR="107A7A00">
              <w:rPr/>
              <w:t>Werven en i</w:t>
            </w:r>
            <w:r w:rsidR="003275F4">
              <w:rPr/>
              <w:t xml:space="preserve">nwerken van nieuwe </w:t>
            </w:r>
            <w:r w:rsidR="003275F4">
              <w:rPr/>
              <w:t>medewerkers</w:t>
            </w:r>
            <w:r w:rsidR="003275F4">
              <w:rPr/>
              <w:t xml:space="preserve"> </w:t>
            </w:r>
          </w:p>
        </w:tc>
        <w:tc>
          <w:tcPr>
            <w:tcW w:w="3510" w:type="dxa"/>
            <w:tcMar/>
          </w:tcPr>
          <w:p w:rsidR="00336624" w:rsidRDefault="003275F4" w14:paraId="00000419" w14:textId="77777777">
            <w:pPr>
              <w:pStyle w:val="Normal3"/>
              <w:pBdr>
                <w:top w:val="nil"/>
                <w:left w:val="nil"/>
                <w:bottom w:val="nil"/>
                <w:right w:val="nil"/>
                <w:between w:val="nil"/>
              </w:pBdr>
              <w:rPr>
                <w:color w:val="000000"/>
              </w:rPr>
            </w:pPr>
            <w:r>
              <w:t>Gaat spelen in de zomer van 2024.</w:t>
            </w:r>
          </w:p>
        </w:tc>
      </w:tr>
    </w:tbl>
    <w:p w:rsidR="00336624" w:rsidRDefault="00336624" w14:paraId="0000041A" w14:textId="77777777">
      <w:pPr>
        <w:pStyle w:val="Normal3"/>
        <w:pBdr>
          <w:top w:val="nil"/>
          <w:left w:val="nil"/>
          <w:bottom w:val="nil"/>
          <w:right w:val="nil"/>
          <w:between w:val="nil"/>
        </w:pBdr>
        <w:spacing w:after="0" w:line="240" w:lineRule="auto"/>
        <w:rPr>
          <w:color w:val="000000"/>
        </w:rPr>
      </w:pPr>
    </w:p>
    <w:p w:rsidR="00AE278E" w:rsidRDefault="00AE278E" w14:paraId="47DDE986" w14:textId="77777777">
      <w:pPr>
        <w:pStyle w:val="Normal3"/>
        <w:pBdr>
          <w:top w:val="nil"/>
          <w:left w:val="nil"/>
          <w:bottom w:val="nil"/>
          <w:right w:val="nil"/>
          <w:between w:val="nil"/>
        </w:pBdr>
        <w:spacing w:after="0" w:line="240" w:lineRule="auto"/>
        <w:rPr>
          <w:color w:val="000000"/>
        </w:rPr>
      </w:pPr>
    </w:p>
    <w:p w:rsidR="00AE278E" w:rsidRDefault="00AE278E" w14:paraId="71FFAEBF" w14:textId="77777777">
      <w:pPr>
        <w:pStyle w:val="Normal3"/>
        <w:pBdr>
          <w:top w:val="nil"/>
          <w:left w:val="nil"/>
          <w:bottom w:val="nil"/>
          <w:right w:val="nil"/>
          <w:between w:val="nil"/>
        </w:pBdr>
        <w:spacing w:after="0" w:line="240" w:lineRule="auto"/>
        <w:rPr>
          <w:color w:val="000000"/>
        </w:rPr>
      </w:pPr>
    </w:p>
    <w:p w:rsidR="00AE278E" w:rsidRDefault="00AE278E" w14:paraId="3AD0391B" w14:textId="77777777">
      <w:pPr>
        <w:pStyle w:val="Normal3"/>
        <w:pBdr>
          <w:top w:val="nil"/>
          <w:left w:val="nil"/>
          <w:bottom w:val="nil"/>
          <w:right w:val="nil"/>
          <w:between w:val="nil"/>
        </w:pBdr>
        <w:spacing w:after="0" w:line="240" w:lineRule="auto"/>
        <w:rPr>
          <w:color w:val="000000"/>
        </w:rPr>
      </w:pPr>
    </w:p>
    <w:p w:rsidR="00AE278E" w:rsidP="00AE278E" w:rsidRDefault="00AE278E" w14:paraId="2AEB632B" w14:textId="77777777">
      <w:pPr>
        <w:pStyle w:val="Normal3"/>
        <w:spacing w:after="0" w:line="240" w:lineRule="auto"/>
        <w:rPr>
          <w:rFonts w:ascii="Arial" w:hAnsi="Arial" w:eastAsia="Arial" w:cs="Arial"/>
          <w:b/>
          <w:u w:val="single"/>
        </w:rPr>
      </w:pPr>
      <w:r>
        <w:rPr>
          <w:rFonts w:ascii="Arial" w:hAnsi="Arial" w:eastAsia="Arial" w:cs="Arial"/>
          <w:b/>
          <w:u w:val="single"/>
        </w:rPr>
        <w:t>Evaluatie Jaarplan 2022-2023 en speerpunten voor 2023-2024</w:t>
      </w:r>
    </w:p>
    <w:p w:rsidR="00AE278E" w:rsidP="00AE278E" w:rsidRDefault="00AE278E" w14:paraId="2348422A" w14:textId="77777777">
      <w:pPr>
        <w:pStyle w:val="Normal3"/>
        <w:spacing w:after="0" w:line="240" w:lineRule="auto"/>
        <w:rPr>
          <w:sz w:val="20"/>
          <w:szCs w:val="20"/>
        </w:rPr>
      </w:pPr>
    </w:p>
    <w:p w:rsidR="00AE278E" w:rsidP="00AE278E" w:rsidRDefault="00AE278E" w14:paraId="261EFB0F" w14:textId="77777777">
      <w:pPr>
        <w:pStyle w:val="Normal3"/>
        <w:numPr>
          <w:ilvl w:val="0"/>
          <w:numId w:val="2"/>
        </w:numPr>
        <w:spacing w:after="0" w:line="240" w:lineRule="auto"/>
      </w:pPr>
      <w:r>
        <w:t>Verdeling wijkgelden vanuit NPO en SWV worden in het Centrumoverleg naar ieders tevredenheid verdeeld en beheerd. We gaan op dezelfde voet verder;</w:t>
      </w:r>
    </w:p>
    <w:p w:rsidR="00AE278E" w:rsidP="00AE278E" w:rsidRDefault="00AE278E" w14:paraId="0D9231F7" w14:textId="77777777">
      <w:pPr>
        <w:pStyle w:val="Normal3"/>
        <w:numPr>
          <w:ilvl w:val="0"/>
          <w:numId w:val="2"/>
        </w:numPr>
        <w:spacing w:after="0" w:line="240" w:lineRule="auto"/>
      </w:pPr>
      <w:r>
        <w:t>Geen thuiszitters in de wijk is een nobel streven. We merken dat er bij diverse peutergroepen nu kinderen zijn die (nog) niet naar het reguliere onderwijs kunnen. Angela Scholman is de initiator voor het opzetten van een HEDO groep voor deze kinderen in de dieptezorg. De ambitie is om in het schooljaar 2023-2024 dit te kunnen opstarten. Voorlopig nog in onderzoeksfase;</w:t>
      </w:r>
    </w:p>
    <w:p w:rsidR="00AE278E" w:rsidP="00AE278E" w:rsidRDefault="00AE278E" w14:paraId="3C937718" w14:textId="77777777">
      <w:pPr>
        <w:pStyle w:val="Normal3"/>
        <w:numPr>
          <w:ilvl w:val="0"/>
          <w:numId w:val="2"/>
        </w:numPr>
        <w:spacing w:after="0" w:line="240" w:lineRule="auto"/>
      </w:pPr>
      <w:r>
        <w:t>Talentklas is geëvalueerd door betrokkenen en wordt voortgezet;</w:t>
      </w:r>
    </w:p>
    <w:p w:rsidR="00AE278E" w:rsidP="00AE278E" w:rsidRDefault="00AE278E" w14:paraId="004CAD90" w14:textId="77777777">
      <w:pPr>
        <w:pStyle w:val="Normal3"/>
        <w:numPr>
          <w:ilvl w:val="0"/>
          <w:numId w:val="2"/>
        </w:numPr>
        <w:spacing w:after="0" w:line="240" w:lineRule="auto"/>
      </w:pPr>
      <w:r>
        <w:t>IKC breed levensbeschouwelijke burgerschapsvorming wordt een grotere kiezel of kei voor schooljaar 2024-2025;</w:t>
      </w:r>
      <w:r>
        <w:br/>
      </w:r>
      <w:r>
        <w:t xml:space="preserve">Voorlichting </w:t>
      </w:r>
      <w:proofErr w:type="spellStart"/>
      <w:r>
        <w:t>Verus</w:t>
      </w:r>
      <w:proofErr w:type="spellEnd"/>
      <w:r>
        <w:t xml:space="preserve"> in najaar 2024 middels studiedag, vanuit subsidie Basisvaardigheden;</w:t>
      </w:r>
    </w:p>
    <w:p w:rsidR="00AE278E" w:rsidP="00AE278E" w:rsidRDefault="00AE278E" w14:paraId="18AB18A0" w14:textId="77777777">
      <w:pPr>
        <w:pStyle w:val="Normal3"/>
        <w:numPr>
          <w:ilvl w:val="0"/>
          <w:numId w:val="2"/>
        </w:numPr>
        <w:spacing w:after="0" w:line="240" w:lineRule="auto"/>
      </w:pPr>
      <w:r>
        <w:t xml:space="preserve">Subsidie is voor 2 schooljaren, geoormerkt op </w:t>
      </w:r>
      <w:proofErr w:type="spellStart"/>
      <w:r>
        <w:t>brinnummer</w:t>
      </w:r>
      <w:proofErr w:type="spellEnd"/>
      <w:r>
        <w:t>;</w:t>
      </w:r>
    </w:p>
    <w:p w:rsidR="00AE278E" w:rsidP="00AE278E" w:rsidRDefault="00AE278E" w14:paraId="76DC6526" w14:textId="77777777">
      <w:pPr>
        <w:pStyle w:val="Normal3"/>
        <w:numPr>
          <w:ilvl w:val="0"/>
          <w:numId w:val="2"/>
        </w:numPr>
        <w:spacing w:after="0" w:line="240" w:lineRule="auto"/>
      </w:pPr>
      <w:r>
        <w:t>Kerndoelen vanuit SLO voor Burgerschap zijn in ontwikkeling. Toch al starten met maken van de kwaliteitskaart Burgerschap, met o.a.de leerlijnen per leerjaar uitgewerkt;</w:t>
      </w:r>
    </w:p>
    <w:p w:rsidR="00AE278E" w:rsidP="00AE278E" w:rsidRDefault="00AE278E" w14:paraId="002165C4" w14:textId="77777777">
      <w:pPr>
        <w:pStyle w:val="Normal3"/>
        <w:numPr>
          <w:ilvl w:val="0"/>
          <w:numId w:val="2"/>
        </w:numPr>
        <w:spacing w:after="0" w:line="240" w:lineRule="auto"/>
      </w:pPr>
      <w:r>
        <w:t>BSO: Zorg &amp; Pedagogisch klimaat;</w:t>
      </w:r>
      <w:r>
        <w:br/>
      </w:r>
      <w:r>
        <w:t>Dit schooljaar is gebleken dat door alle wisselingen qua medewerkers en de overbelasting op het MT het lastig is om hierin een eenduidige aanpak te krijgen. Sturen op afspraak=afspraak zal nauwlettender moeten worden aangepakt. Jaarplannen BSO en PSZ worden geëist voor komende schooljaar;</w:t>
      </w:r>
    </w:p>
    <w:p w:rsidR="00AE278E" w:rsidP="00AE278E" w:rsidRDefault="00AE278E" w14:paraId="1C49B8BE" w14:textId="77777777">
      <w:pPr>
        <w:pStyle w:val="Normal3"/>
        <w:numPr>
          <w:ilvl w:val="0"/>
          <w:numId w:val="2"/>
        </w:numPr>
        <w:spacing w:after="0" w:line="240" w:lineRule="auto"/>
      </w:pPr>
      <w:r>
        <w:t>Schooljaar ‘23-’24: eisen dat BSO op de hoogte is vd jaarplanning - Angela stuurt hierop aan;</w:t>
      </w:r>
    </w:p>
    <w:p w:rsidR="00AE278E" w:rsidP="00AE278E" w:rsidRDefault="00AE278E" w14:paraId="53410EC4" w14:textId="77777777">
      <w:pPr>
        <w:pStyle w:val="Normal3"/>
        <w:numPr>
          <w:ilvl w:val="0"/>
          <w:numId w:val="2"/>
        </w:numPr>
        <w:spacing w:after="0" w:line="240" w:lineRule="auto"/>
      </w:pPr>
      <w:r>
        <w:t>Daarnaast op individuele basis bij het doelengesprek qua pedagogisch klimaat en betekenisvol aanbod heel duidelijke eisen stellen;</w:t>
      </w:r>
    </w:p>
    <w:p w:rsidR="00AE278E" w:rsidP="00AE278E" w:rsidRDefault="00AE278E" w14:paraId="01E050D8" w14:textId="77777777">
      <w:pPr>
        <w:pStyle w:val="Normal3"/>
        <w:numPr>
          <w:ilvl w:val="0"/>
          <w:numId w:val="2"/>
        </w:numPr>
        <w:spacing w:after="0" w:line="240" w:lineRule="auto"/>
      </w:pPr>
      <w:r>
        <w:t>Vanuit onze ontwikkeling van Leren Zichtbaar Maken gaan diverse “gewoontes”</w:t>
      </w:r>
    </w:p>
    <w:p w:rsidR="00AE278E" w:rsidP="00AE278E" w:rsidRDefault="00AE278E" w14:paraId="158A2791" w14:textId="77777777">
      <w:pPr>
        <w:pStyle w:val="Normal3"/>
        <w:spacing w:after="0" w:line="240" w:lineRule="auto"/>
        <w:ind w:left="720"/>
      </w:pPr>
      <w:r>
        <w:t>schuren. Lezen en met name begrijpend lezen als vak aanbieden past niet langer.  Visie schrijven op BL als onderdeel van het Taalbeleidsplan en van daaruit een vernieuwde aanpak schrijven is een kei voor 2023-2024;</w:t>
      </w:r>
      <w:r>
        <w:tab/>
      </w:r>
    </w:p>
    <w:p w:rsidR="00AE278E" w:rsidP="00AE278E" w:rsidRDefault="00AE278E" w14:paraId="701CA8E3" w14:textId="77777777">
      <w:pPr>
        <w:pStyle w:val="Normal3"/>
        <w:numPr>
          <w:ilvl w:val="0"/>
          <w:numId w:val="2"/>
        </w:numPr>
        <w:spacing w:after="0" w:line="240" w:lineRule="auto"/>
      </w:pPr>
      <w:r>
        <w:t>LZM kwaliteitskaart op LZM startende leerkracht maken. Is voor 2022-2023 nog niet gelukt. Wordt punt voor Kernteam LZM voor 2023-2024;</w:t>
      </w:r>
    </w:p>
    <w:p w:rsidR="00AE278E" w:rsidP="00AE278E" w:rsidRDefault="00AE278E" w14:paraId="1687FAB0" w14:textId="77777777">
      <w:pPr>
        <w:pStyle w:val="Normal3"/>
        <w:numPr>
          <w:ilvl w:val="0"/>
          <w:numId w:val="2"/>
        </w:numPr>
        <w:spacing w:after="0" w:line="240" w:lineRule="auto"/>
      </w:pPr>
      <w:r>
        <w:t xml:space="preserve">LZM begeleiding gr.1-3 doorzetten </w:t>
      </w:r>
      <w:proofErr w:type="spellStart"/>
      <w:r>
        <w:t>ivm</w:t>
      </w:r>
      <w:proofErr w:type="spellEnd"/>
      <w:r>
        <w:t xml:space="preserve"> nieuwe </w:t>
      </w:r>
      <w:proofErr w:type="spellStart"/>
      <w:r>
        <w:t>lkr</w:t>
      </w:r>
      <w:proofErr w:type="spellEnd"/>
      <w:r>
        <w:t xml:space="preserve">. We zijn in afwachting van </w:t>
      </w:r>
      <w:proofErr w:type="spellStart"/>
      <w:r>
        <w:t>Bazalt</w:t>
      </w:r>
      <w:proofErr w:type="spellEnd"/>
      <w:r>
        <w:t>.</w:t>
      </w:r>
      <w:r>
        <w:br/>
      </w:r>
      <w:r>
        <w:t>Door het uitvallen van onze begeleider is er geen extra scholing en begeleiding geweest die wel was ingekocht;</w:t>
      </w:r>
    </w:p>
    <w:p w:rsidR="00AE278E" w:rsidP="00AE278E" w:rsidRDefault="00AE278E" w14:paraId="79A8ECE7" w14:textId="77777777">
      <w:pPr>
        <w:pStyle w:val="Normal3"/>
        <w:numPr>
          <w:ilvl w:val="0"/>
          <w:numId w:val="2"/>
        </w:numPr>
        <w:spacing w:after="0" w:line="240" w:lineRule="auto"/>
      </w:pPr>
      <w:r>
        <w:t>NPO inzet. Middelen zijn correct ingezet om opgelopen vertraging bij te werken.</w:t>
      </w:r>
      <w:r>
        <w:br/>
      </w:r>
      <w:r>
        <w:t>Eindtoets laat mooie scores zien op het landelijk gemiddelde. Onderwijsinspectie heeft ons een ruime voldoende gegeven.</w:t>
      </w:r>
      <w:r>
        <w:br/>
      </w:r>
      <w:r>
        <w:t>NPO middelen worden per 01-08-2023 afgerond i.v.m. het verkrijgen van de subsidie basisvaardigheden;</w:t>
      </w:r>
    </w:p>
    <w:p w:rsidR="00AE278E" w:rsidP="00AE278E" w:rsidRDefault="00AE278E" w14:paraId="6095583F" w14:textId="77777777">
      <w:pPr>
        <w:pStyle w:val="Normal3"/>
        <w:numPr>
          <w:ilvl w:val="0"/>
          <w:numId w:val="2"/>
        </w:numPr>
        <w:spacing w:after="0" w:line="240" w:lineRule="auto"/>
      </w:pPr>
      <w:r>
        <w:t>Voor jaarplan 2023-2024 geldt:</w:t>
      </w:r>
      <w:r>
        <w:br/>
      </w:r>
    </w:p>
    <w:p w:rsidR="00AE278E" w:rsidP="00AE278E" w:rsidRDefault="00AE278E" w14:paraId="5C674C51" w14:textId="77777777">
      <w:pPr>
        <w:pStyle w:val="Normal3"/>
        <w:spacing w:after="0" w:line="240" w:lineRule="auto"/>
      </w:pPr>
      <w:r>
        <w:t>Keien:</w:t>
      </w:r>
    </w:p>
    <w:p w:rsidR="00AE278E" w:rsidP="00AE278E" w:rsidRDefault="00AE278E" w14:paraId="01E79AB1" w14:textId="77777777">
      <w:pPr>
        <w:pStyle w:val="Normal3"/>
        <w:numPr>
          <w:ilvl w:val="0"/>
          <w:numId w:val="27"/>
        </w:numPr>
        <w:spacing w:after="0" w:line="240" w:lineRule="auto"/>
      </w:pPr>
      <w:proofErr w:type="spellStart"/>
      <w:r>
        <w:t>rekenverbetertraject</w:t>
      </w:r>
      <w:proofErr w:type="spellEnd"/>
    </w:p>
    <w:p w:rsidR="00AE278E" w:rsidP="00AE278E" w:rsidRDefault="00AE278E" w14:paraId="2D2634EB" w14:textId="77777777">
      <w:pPr>
        <w:pStyle w:val="Normal3"/>
        <w:numPr>
          <w:ilvl w:val="0"/>
          <w:numId w:val="27"/>
        </w:numPr>
        <w:spacing w:after="0" w:line="240" w:lineRule="auto"/>
      </w:pPr>
      <w:r>
        <w:t xml:space="preserve">herijken taalbeleidsplan, </w:t>
      </w:r>
      <w:proofErr w:type="spellStart"/>
      <w:r>
        <w:t>oa</w:t>
      </w:r>
      <w:proofErr w:type="spellEnd"/>
      <w:r>
        <w:t xml:space="preserve"> begrijpend lezen</w:t>
      </w:r>
    </w:p>
    <w:p w:rsidR="00AE278E" w:rsidP="00AE278E" w:rsidRDefault="00AE278E" w14:paraId="2DC8F331" w14:textId="77777777">
      <w:pPr>
        <w:pStyle w:val="Normal3"/>
        <w:numPr>
          <w:ilvl w:val="0"/>
          <w:numId w:val="27"/>
        </w:numPr>
        <w:spacing w:after="0" w:line="240" w:lineRule="auto"/>
      </w:pPr>
      <w:r>
        <w:t>Formatieplan MT i.v.m. afscheid directeur per 01-08-2024</w:t>
      </w:r>
    </w:p>
    <w:p w:rsidR="00AE278E" w:rsidP="00AE278E" w:rsidRDefault="00AE278E" w14:paraId="112664C9" w14:textId="77777777">
      <w:pPr>
        <w:pStyle w:val="Normal3"/>
        <w:numPr>
          <w:ilvl w:val="0"/>
          <w:numId w:val="27"/>
        </w:numPr>
        <w:spacing w:after="0" w:line="240" w:lineRule="auto"/>
      </w:pPr>
      <w:r>
        <w:t>BSO zorg &amp; pedagogisch klimaat</w:t>
      </w:r>
    </w:p>
    <w:p w:rsidR="00AE278E" w:rsidP="00AE278E" w:rsidRDefault="00AE278E" w14:paraId="08F53F86" w14:textId="77777777">
      <w:pPr>
        <w:pStyle w:val="Normal3"/>
        <w:spacing w:after="0" w:line="240" w:lineRule="auto"/>
      </w:pPr>
    </w:p>
    <w:p w:rsidR="00AE278E" w:rsidP="00AE278E" w:rsidRDefault="00AE278E" w14:paraId="4392BC9D" w14:textId="77777777">
      <w:pPr>
        <w:pStyle w:val="Normal3"/>
        <w:spacing w:after="0" w:line="240" w:lineRule="auto"/>
      </w:pPr>
      <w:r>
        <w:t>Kiezels:</w:t>
      </w:r>
    </w:p>
    <w:p w:rsidR="00AE278E" w:rsidP="00AE278E" w:rsidRDefault="00AE278E" w14:paraId="6F5AB111" w14:textId="77777777">
      <w:pPr>
        <w:pStyle w:val="Normal3"/>
        <w:numPr>
          <w:ilvl w:val="0"/>
          <w:numId w:val="27"/>
        </w:numPr>
        <w:spacing w:after="0" w:line="240" w:lineRule="auto"/>
      </w:pPr>
      <w:r>
        <w:t>Burgerschapsvorming en verbaal en fysiek gedrag van kinderen in vrije situaties.</w:t>
      </w:r>
      <w:r>
        <w:br/>
      </w:r>
      <w:r>
        <w:t xml:space="preserve">Workshop interculturele communicatie </w:t>
      </w:r>
    </w:p>
    <w:p w:rsidR="00AE278E" w:rsidP="00AE278E" w:rsidRDefault="00AE278E" w14:paraId="0547D7CF" w14:textId="77777777">
      <w:pPr>
        <w:pStyle w:val="Normal3"/>
        <w:numPr>
          <w:ilvl w:val="0"/>
          <w:numId w:val="27"/>
        </w:numPr>
        <w:spacing w:after="0" w:line="240" w:lineRule="auto"/>
      </w:pPr>
      <w:r>
        <w:t>LZM gr.1-3</w:t>
      </w:r>
    </w:p>
    <w:p w:rsidR="00AE278E" w:rsidP="00AE278E" w:rsidRDefault="00AE278E" w14:paraId="302ED2C7" w14:textId="77777777">
      <w:pPr>
        <w:pStyle w:val="Normal3"/>
        <w:numPr>
          <w:ilvl w:val="0"/>
          <w:numId w:val="27"/>
        </w:numPr>
        <w:spacing w:after="0" w:line="240" w:lineRule="auto"/>
      </w:pPr>
      <w:r>
        <w:t>Beleid rondom begaafdheid implementeren</w:t>
      </w:r>
    </w:p>
    <w:p w:rsidR="00AE278E" w:rsidP="00AE278E" w:rsidRDefault="00AE278E" w14:paraId="0F58E713" w14:textId="77777777">
      <w:pPr>
        <w:pStyle w:val="Normal3"/>
        <w:numPr>
          <w:ilvl w:val="0"/>
          <w:numId w:val="27"/>
        </w:numPr>
        <w:spacing w:after="0" w:line="240" w:lineRule="auto"/>
      </w:pPr>
      <w:r>
        <w:t>Buitenruimte</w:t>
      </w:r>
    </w:p>
    <w:p w:rsidR="00AE278E" w:rsidP="00AE278E" w:rsidRDefault="00AE278E" w14:paraId="60A58204" w14:textId="77777777">
      <w:pPr>
        <w:pStyle w:val="Normal3"/>
        <w:spacing w:after="0" w:line="240" w:lineRule="auto"/>
      </w:pPr>
    </w:p>
    <w:p w:rsidR="00AE278E" w:rsidP="00AE278E" w:rsidRDefault="00AE278E" w14:paraId="4879C38C" w14:textId="77777777">
      <w:pPr>
        <w:pStyle w:val="Normal3"/>
        <w:spacing w:after="0" w:line="240" w:lineRule="auto"/>
      </w:pPr>
    </w:p>
    <w:p w:rsidR="00AE278E" w:rsidP="00AE278E" w:rsidRDefault="00AE278E" w14:paraId="024FA183" w14:textId="77777777">
      <w:pPr>
        <w:pStyle w:val="Normal3"/>
        <w:spacing w:after="0" w:line="240" w:lineRule="auto"/>
      </w:pPr>
      <w:r>
        <w:t>Anita van Dam</w:t>
      </w:r>
    </w:p>
    <w:p w:rsidR="00AE278E" w:rsidP="00AE278E" w:rsidRDefault="00AE278E" w14:paraId="43F3D54A" w14:textId="77777777">
      <w:pPr>
        <w:pStyle w:val="Normal3"/>
        <w:spacing w:after="0" w:line="240" w:lineRule="auto"/>
      </w:pPr>
      <w:r>
        <w:t>mei 2023.</w:t>
      </w:r>
    </w:p>
    <w:p w:rsidR="00336624" w:rsidRDefault="00336624" w14:paraId="0000041B" w14:textId="77777777">
      <w:pPr>
        <w:pStyle w:val="Normal3"/>
      </w:pPr>
    </w:p>
    <w:p w:rsidR="00336624" w:rsidRDefault="00336624" w14:paraId="0000041C" w14:textId="77777777">
      <w:pPr>
        <w:pStyle w:val="Normal3"/>
      </w:pPr>
    </w:p>
    <w:p w:rsidR="00336624" w:rsidRDefault="003275F4" w14:paraId="0000041D" w14:textId="77777777">
      <w:pPr>
        <w:pStyle w:val="Normal3"/>
      </w:pPr>
      <w:r>
        <w:t>Handtekening (IKC)-directeur</w:t>
      </w:r>
      <w:r>
        <w:tab/>
      </w:r>
      <w:r>
        <w:tab/>
      </w:r>
      <w:r>
        <w:tab/>
      </w:r>
      <w:r>
        <w:t>Handtekening clusterdirecteur</w:t>
      </w:r>
      <w:r>
        <w:tab/>
      </w:r>
      <w:r>
        <w:tab/>
      </w:r>
      <w:r>
        <w:tab/>
      </w:r>
      <w:r>
        <w:t>Handtekening bestuurder</w:t>
      </w:r>
    </w:p>
    <w:p w:rsidR="00336624" w:rsidRDefault="00336624" w14:paraId="0000041E" w14:textId="77777777">
      <w:pPr>
        <w:pStyle w:val="Normal3"/>
      </w:pPr>
    </w:p>
    <w:p w:rsidR="00336624" w:rsidRDefault="00336624" w14:paraId="0000041F" w14:textId="77777777">
      <w:pPr>
        <w:pStyle w:val="Normal3"/>
      </w:pPr>
    </w:p>
    <w:p w:rsidR="00336624" w:rsidRDefault="003275F4" w14:paraId="00000420" w14:textId="77777777">
      <w:pPr>
        <w:pStyle w:val="Normal3"/>
      </w:pPr>
      <w:r>
        <w:t>Naam:</w:t>
      </w:r>
      <w:r>
        <w:tab/>
      </w:r>
      <w:r>
        <w:t>___________________</w:t>
      </w:r>
      <w:r>
        <w:tab/>
      </w:r>
      <w:r>
        <w:tab/>
      </w:r>
      <w:r>
        <w:tab/>
      </w:r>
      <w:r>
        <w:t>Naam: ___________________</w:t>
      </w:r>
      <w:r>
        <w:tab/>
      </w:r>
      <w:r>
        <w:t xml:space="preserve">                             Naam: ___________________</w:t>
      </w:r>
      <w:r>
        <w:tab/>
      </w:r>
    </w:p>
    <w:p w:rsidR="00336624" w:rsidRDefault="00336624" w14:paraId="00000421" w14:textId="77777777">
      <w:pPr>
        <w:pStyle w:val="Normal3"/>
      </w:pPr>
    </w:p>
    <w:p w:rsidR="00336624" w:rsidRDefault="00336624" w14:paraId="00000422" w14:textId="77777777">
      <w:pPr>
        <w:pStyle w:val="Normal3"/>
      </w:pPr>
    </w:p>
    <w:p w:rsidR="00336624" w:rsidRDefault="00336624" w14:paraId="00000423" w14:textId="77777777">
      <w:pPr>
        <w:pStyle w:val="Normal3"/>
        <w:sectPr w:rsidR="00336624">
          <w:pgSz w:w="16838" w:h="11906" w:orient="landscape"/>
          <w:pgMar w:top="1418" w:right="1418" w:bottom="1418" w:left="1418" w:header="709" w:footer="709" w:gutter="0"/>
          <w:pgNumType w:start="0"/>
          <w:cols w:space="708"/>
          <w:titlePg/>
        </w:sectPr>
      </w:pPr>
    </w:p>
    <w:p w:rsidR="00336624" w:rsidRDefault="003275F4" w14:paraId="00000424" w14:textId="77777777">
      <w:pPr>
        <w:pStyle w:val="Normal3"/>
        <w:keepNext/>
        <w:keepLines/>
        <w:pBdr>
          <w:top w:val="nil"/>
          <w:left w:val="nil"/>
          <w:bottom w:val="nil"/>
          <w:right w:val="nil"/>
          <w:between w:val="nil"/>
        </w:pBdr>
        <w:spacing w:before="240" w:after="0"/>
        <w:rPr>
          <w:color w:val="2F5496"/>
          <w:sz w:val="32"/>
          <w:szCs w:val="32"/>
        </w:rPr>
      </w:pPr>
      <w:bookmarkStart w:name="_heading=h.nmf14n" w:colFirst="0" w:colLast="0" w:id="71"/>
      <w:bookmarkEnd w:id="71"/>
      <w:r>
        <w:rPr>
          <w:color w:val="2F5496"/>
          <w:sz w:val="32"/>
          <w:szCs w:val="32"/>
        </w:rPr>
        <w:t>Hoofdstuk 9</w:t>
      </w:r>
      <w:r>
        <w:rPr>
          <w:color w:val="2F5496"/>
          <w:sz w:val="32"/>
          <w:szCs w:val="32"/>
        </w:rPr>
        <w:tab/>
      </w:r>
      <w:r>
        <w:rPr>
          <w:color w:val="2F5496"/>
          <w:sz w:val="32"/>
          <w:szCs w:val="32"/>
        </w:rPr>
        <w:t xml:space="preserve">Bijlage met aanvullende informatie vanuit De </w:t>
      </w:r>
      <w:proofErr w:type="spellStart"/>
      <w:r>
        <w:rPr>
          <w:color w:val="2F5496"/>
          <w:sz w:val="32"/>
          <w:szCs w:val="32"/>
        </w:rPr>
        <w:t>Bavinck</w:t>
      </w:r>
      <w:proofErr w:type="spellEnd"/>
    </w:p>
    <w:p w:rsidR="00336624" w:rsidRDefault="00336624" w14:paraId="00000425" w14:textId="77777777">
      <w:pPr>
        <w:pStyle w:val="Normal3"/>
      </w:pPr>
    </w:p>
    <w:p w:rsidR="00336624" w:rsidRDefault="003275F4" w14:paraId="00000426" w14:textId="77777777">
      <w:pPr>
        <w:pStyle w:val="Normal3"/>
      </w:pPr>
      <w:r>
        <w:t>Vindplaats voor de genoemde bijlagen:</w:t>
      </w:r>
    </w:p>
    <w:p w:rsidR="00336624" w:rsidP="45EBE298" w:rsidRDefault="00336624" w14:paraId="00000428" w14:textId="39A510BD">
      <w:pPr>
        <w:pStyle w:val="Normal3"/>
      </w:pPr>
      <w:r w:rsidR="003275F4">
        <w:rPr/>
        <w:t>GGD rapportage</w:t>
      </w:r>
      <w:r w:rsidR="003275F4">
        <w:rPr/>
        <w:t xml:space="preserve"> </w:t>
      </w:r>
      <w:r w:rsidR="003275F4">
        <w:rPr/>
        <w:t>peuterspeelzaal:</w:t>
      </w:r>
      <w:r>
        <w:tab/>
      </w:r>
      <w:r>
        <w:tab/>
      </w:r>
      <w:r>
        <w:br/>
      </w:r>
      <w:hyperlink r:id="Rec0f2c8fde684fe6">
        <w:r w:rsidRPr="45EBE298" w:rsidR="37FD4375">
          <w:rPr>
            <w:rStyle w:val="Hyperlink"/>
          </w:rPr>
          <w:t>https://ikcdebavinck.nl/files/files/bavinck/20210506%20concept%20rapport%20JO%20KDV%20Peuterspeelzaal%20Bavinck.pdf</w:t>
        </w:r>
      </w:hyperlink>
    </w:p>
    <w:p w:rsidR="45EBE298" w:rsidP="45EBE298" w:rsidRDefault="45EBE298" w14:paraId="605DFD7C" w14:textId="20FFDD0A">
      <w:pPr>
        <w:pStyle w:val="Normal3"/>
      </w:pPr>
    </w:p>
    <w:p w:rsidR="00336624" w:rsidRDefault="003275F4" w14:paraId="0000042A" w14:textId="60F387B6">
      <w:pPr>
        <w:pStyle w:val="Normal3"/>
      </w:pPr>
      <w:r w:rsidR="003275F4">
        <w:rPr/>
        <w:t>GGD rapportage</w:t>
      </w:r>
      <w:r w:rsidR="003275F4">
        <w:rPr/>
        <w:t xml:space="preserve"> </w:t>
      </w:r>
      <w:r w:rsidR="003275F4">
        <w:rPr/>
        <w:t>BSO:</w:t>
      </w:r>
      <w:r>
        <w:br/>
      </w:r>
      <w:hyperlink r:id="R638581a11a394054">
        <w:r w:rsidRPr="45EBE298" w:rsidR="2292C388">
          <w:rPr>
            <w:rStyle w:val="Hyperlink"/>
          </w:rPr>
          <w:t>https://ikcdebavinck.nl/files/files/bavinck/20230714%20definitief%20rapport%20NO%20BSO%20-%20bso%20Bavinck%20juli.pdf</w:t>
        </w:r>
      </w:hyperlink>
      <w:proofErr w:type="spellStart"/>
      <w:proofErr w:type="spellEnd"/>
    </w:p>
    <w:p w:rsidR="45EBE298" w:rsidP="45EBE298" w:rsidRDefault="45EBE298" w14:paraId="5C337427" w14:textId="2903115D">
      <w:pPr>
        <w:pStyle w:val="Normal3"/>
      </w:pPr>
    </w:p>
    <w:p w:rsidR="00336624" w:rsidRDefault="003275F4" w14:paraId="0000042C" w14:textId="64EFC256">
      <w:pPr>
        <w:pStyle w:val="Normal3"/>
      </w:pPr>
      <w:r w:rsidR="003275F4">
        <w:rPr/>
        <w:t xml:space="preserve">Schoolgids IKC De </w:t>
      </w:r>
      <w:r w:rsidR="003275F4">
        <w:rPr/>
        <w:t>Bavinck</w:t>
      </w:r>
      <w:r w:rsidR="003275F4">
        <w:rPr/>
        <w:t>:</w:t>
      </w:r>
      <w:r>
        <w:br/>
      </w:r>
      <w:hyperlink r:id="R35f373dafcca413f">
        <w:r w:rsidRPr="45EBE298" w:rsidR="671A0CFB">
          <w:rPr>
            <w:rStyle w:val="Hyperlink"/>
          </w:rPr>
          <w:t>https://ikcdebavinck.nl/files/files/bavinck/UN1EK_Bavinck_Informatiegids%20Onderwijs_2023.pdf</w:t>
        </w:r>
      </w:hyperlink>
      <w:proofErr w:type="spellStart"/>
      <w:proofErr w:type="spellEnd"/>
    </w:p>
    <w:p w:rsidR="00336624" w:rsidRDefault="00336624" w14:paraId="0000042E" w14:textId="7766E806">
      <w:pPr>
        <w:pStyle w:val="Normal3"/>
      </w:pPr>
    </w:p>
    <w:p w:rsidR="00336624" w:rsidP="45EBE298" w:rsidRDefault="003275F4" w14:paraId="00000430" w14:textId="287BC7F8">
      <w:pPr>
        <w:pStyle w:val="Normal3"/>
      </w:pPr>
      <w:r w:rsidR="003275F4">
        <w:rPr/>
        <w:t>Pedagogisch werkplan Peuteropvang:</w:t>
      </w:r>
      <w:r>
        <w:br/>
      </w:r>
      <w:hyperlink r:id="Raeb6649ccfd645ea">
        <w:r w:rsidRPr="45EBE298" w:rsidR="22465266">
          <w:rPr>
            <w:rStyle w:val="Hyperlink"/>
          </w:rPr>
          <w:t>https://ikcdebavinck.nl/files/files/bavinck/UN1EK_Bavinck_Informatiegids%20Onderbouw_2023_proef%201.pdf</w:t>
        </w:r>
      </w:hyperlink>
      <w:proofErr w:type="spellStart"/>
      <w:proofErr w:type="spellEnd"/>
    </w:p>
    <w:p w:rsidR="45EBE298" w:rsidP="45EBE298" w:rsidRDefault="45EBE298" w14:paraId="5035385C" w14:textId="51B558EC">
      <w:pPr>
        <w:pStyle w:val="Normal3"/>
      </w:pPr>
    </w:p>
    <w:p w:rsidR="00336624" w:rsidRDefault="00336624" w14:paraId="00000431" w14:textId="77777777">
      <w:pPr>
        <w:pStyle w:val="Normal3"/>
      </w:pPr>
    </w:p>
    <w:p w:rsidR="00336624" w:rsidRDefault="003275F4" w14:paraId="00000432" w14:textId="77777777">
      <w:pPr>
        <w:pStyle w:val="Normal3"/>
      </w:pPr>
      <w:r>
        <w:t>Pedagogisch werkplan BSO:</w:t>
      </w:r>
    </w:p>
    <w:p w:rsidR="00336624" w:rsidRDefault="003275F4" w14:paraId="00000433" w14:textId="77777777">
      <w:pPr>
        <w:pStyle w:val="Normal3"/>
      </w:pPr>
      <w:hyperlink r:id="rId29">
        <w:r>
          <w:rPr>
            <w:color w:val="1155CC"/>
            <w:u w:val="single"/>
          </w:rPr>
          <w:t>https://ikcdebavinck.nl/files/files/bavinck/pwp%20bso%202022.docx.pdf</w:t>
        </w:r>
      </w:hyperlink>
    </w:p>
    <w:p w:rsidR="00336624" w:rsidRDefault="00336624" w14:paraId="00000434" w14:textId="77777777">
      <w:pPr>
        <w:pStyle w:val="Normal3"/>
      </w:pPr>
    </w:p>
    <w:p w:rsidR="00336624" w:rsidRDefault="00336624" w14:paraId="00000435" w14:textId="77777777">
      <w:pPr>
        <w:pStyle w:val="Normal3"/>
      </w:pPr>
    </w:p>
    <w:p w:rsidR="00336624" w:rsidRDefault="003275F4" w14:paraId="00000436" w14:textId="77777777">
      <w:pPr>
        <w:pStyle w:val="Normal3"/>
      </w:pPr>
      <w:r>
        <w:t>Voedingsbeleid:</w:t>
      </w:r>
    </w:p>
    <w:p w:rsidR="00336624" w:rsidRDefault="003275F4" w14:paraId="00000437" w14:textId="77777777">
      <w:pPr>
        <w:pStyle w:val="Normal3"/>
      </w:pPr>
      <w:hyperlink r:id="rId30">
        <w:r>
          <w:rPr>
            <w:color w:val="1155CC"/>
            <w:u w:val="single"/>
          </w:rPr>
          <w:t>https://ikcdebavinck.nl/files/files/bavinck/voedingsbeleid.pdf</w:t>
        </w:r>
      </w:hyperlink>
    </w:p>
    <w:p w:rsidR="00336624" w:rsidRDefault="00336624" w14:paraId="00000438" w14:textId="77777777">
      <w:pPr>
        <w:pStyle w:val="Normal3"/>
      </w:pPr>
    </w:p>
    <w:p w:rsidR="00336624" w:rsidRDefault="00336624" w14:paraId="00000439" w14:textId="77777777">
      <w:pPr>
        <w:pStyle w:val="Normal3"/>
      </w:pPr>
    </w:p>
    <w:p w:rsidR="00336624" w:rsidRDefault="003275F4" w14:paraId="0000043A" w14:textId="77777777">
      <w:pPr>
        <w:pStyle w:val="Normal3"/>
      </w:pPr>
      <w:r>
        <w:t>Veiligheidsplan:</w:t>
      </w:r>
    </w:p>
    <w:p w:rsidR="00336624" w:rsidRDefault="003275F4" w14:paraId="0000043B" w14:textId="77777777">
      <w:pPr>
        <w:pStyle w:val="Normal3"/>
      </w:pPr>
      <w:hyperlink r:id="rId31">
        <w:r>
          <w:rPr>
            <w:color w:val="1155CC"/>
            <w:u w:val="single"/>
          </w:rPr>
          <w:t>https://ikcdebavinck.nl/files/files/bavinck/SCHOOLVEILIGHEIDSPLAN-def_-juni-2019.pdf</w:t>
        </w:r>
      </w:hyperlink>
    </w:p>
    <w:p w:rsidR="00336624" w:rsidRDefault="00336624" w14:paraId="0000043C" w14:textId="77777777">
      <w:pPr>
        <w:pStyle w:val="Normal3"/>
      </w:pPr>
    </w:p>
    <w:p w:rsidR="00336624" w:rsidRDefault="003275F4" w14:paraId="0000043D" w14:textId="77777777">
      <w:pPr>
        <w:pStyle w:val="Normal3"/>
      </w:pPr>
      <w:r>
        <w:t>Ambitiekaarten</w:t>
      </w:r>
    </w:p>
    <w:p w:rsidR="00336624" w:rsidRDefault="003275F4" w14:paraId="0000043E" w14:textId="77777777">
      <w:pPr>
        <w:pStyle w:val="Normal3"/>
      </w:pPr>
      <w:hyperlink r:id="rId32">
        <w:r>
          <w:rPr>
            <w:color w:val="1155CC"/>
            <w:u w:val="single"/>
          </w:rPr>
          <w:t>https://ikcdebavinck.nl/files/files/bavinck/Kopie%20van%20Ambitiekaart%201_%20Burgerschap(1).docx.pdf</w:t>
        </w:r>
      </w:hyperlink>
    </w:p>
    <w:p w:rsidR="00336624" w:rsidRDefault="003275F4" w14:paraId="0000043F" w14:textId="77777777">
      <w:pPr>
        <w:pStyle w:val="Normal3"/>
      </w:pPr>
      <w:hyperlink r:id="rId33">
        <w:r>
          <w:rPr>
            <w:color w:val="1155CC"/>
            <w:u w:val="single"/>
          </w:rPr>
          <w:t>https://ikcdebavinck.nl/files/files/bavinck/Kopie%20van%20Ambitiekaart%202_%20IKC%20ontwikkeling(1).docx.pdf</w:t>
        </w:r>
      </w:hyperlink>
    </w:p>
    <w:p w:rsidR="00336624" w:rsidRDefault="003275F4" w14:paraId="00000440" w14:textId="77777777">
      <w:pPr>
        <w:pStyle w:val="Normal3"/>
      </w:pPr>
      <w:hyperlink r:id="rId34">
        <w:r>
          <w:rPr>
            <w:color w:val="1155CC"/>
            <w:u w:val="single"/>
          </w:rPr>
          <w:t>https://ikcdebavinck.nl/files/files/bavinck/Kopie%20van%20Ambitiekaart%203_%20Kwaliteitszorg(1).docx.pdf</w:t>
        </w:r>
      </w:hyperlink>
    </w:p>
    <w:p w:rsidR="00336624" w:rsidRDefault="003275F4" w14:paraId="00000441" w14:textId="77777777">
      <w:pPr>
        <w:pStyle w:val="Normal3"/>
      </w:pPr>
      <w:hyperlink r:id="rId35">
        <w:r>
          <w:rPr>
            <w:color w:val="1155CC"/>
            <w:u w:val="single"/>
          </w:rPr>
          <w:t>https://ikcdebavinck.nl/files/files/bavinck/Kopie%20van%20Ambitiekaart%204_%20%20Professionalisering(1).docx.pdf</w:t>
        </w:r>
      </w:hyperlink>
    </w:p>
    <w:p w:rsidR="00336624" w:rsidRDefault="003275F4" w14:paraId="00000442" w14:textId="77777777">
      <w:pPr>
        <w:pStyle w:val="Normal3"/>
      </w:pPr>
      <w:hyperlink r:id="rId36">
        <w:r>
          <w:rPr>
            <w:color w:val="1155CC"/>
            <w:u w:val="single"/>
          </w:rPr>
          <w:t>https://ikcdebavinck.nl/files/files/bavinck/Kopie%20van%20Ambitiekaart%205_%20Profiel%20Groen%20e</w:t>
        </w:r>
        <w:r>
          <w:rPr>
            <w:color w:val="1155CC"/>
            <w:u w:val="single"/>
          </w:rPr>
          <w:t>n%20Gezond(1).docx.pdf</w:t>
        </w:r>
      </w:hyperlink>
    </w:p>
    <w:p w:rsidR="00336624" w:rsidRDefault="003275F4" w14:paraId="00000443" w14:textId="77777777">
      <w:pPr>
        <w:pStyle w:val="Normal3"/>
      </w:pPr>
      <w:hyperlink r:id="rId37">
        <w:r>
          <w:rPr>
            <w:color w:val="1155CC"/>
            <w:u w:val="single"/>
          </w:rPr>
          <w:t>https://ikcdebavinck.nl/files/files/bavinck/Kopie%20van%20Ambitiekaart%206_%20%20LZM</w:t>
        </w:r>
        <w:r>
          <w:rPr>
            <w:color w:val="1155CC"/>
            <w:u w:val="single"/>
          </w:rPr>
          <w:t>(1).docx.pdf</w:t>
        </w:r>
      </w:hyperlink>
    </w:p>
    <w:p w:rsidR="00336624" w:rsidRDefault="003275F4" w14:paraId="00000444" w14:textId="77777777">
      <w:pPr>
        <w:pStyle w:val="Normal3"/>
      </w:pPr>
      <w:hyperlink r:id="rId38">
        <w:r>
          <w:rPr>
            <w:color w:val="1155CC"/>
            <w:u w:val="single"/>
          </w:rPr>
          <w:t>https://ikcdebavinck.nl/files/files/bavinck/Kopie%20van%20Ambitiekaart%207_%20Kernvakken(1</w:t>
        </w:r>
        <w:r>
          <w:rPr>
            <w:color w:val="1155CC"/>
            <w:u w:val="single"/>
          </w:rPr>
          <w:t>).docx.pdf</w:t>
        </w:r>
      </w:hyperlink>
    </w:p>
    <w:p w:rsidR="00336624" w:rsidRDefault="00336624" w14:paraId="00000445" w14:textId="77777777">
      <w:pPr>
        <w:pStyle w:val="Normal3"/>
      </w:pPr>
    </w:p>
    <w:p w:rsidR="00336624" w:rsidRDefault="00336624" w14:paraId="00000446" w14:textId="77777777">
      <w:pPr>
        <w:pStyle w:val="Normal3"/>
      </w:pPr>
    </w:p>
    <w:p w:rsidR="00336624" w:rsidRDefault="00336624" w14:paraId="00000447" w14:textId="77777777">
      <w:pPr>
        <w:pStyle w:val="Normal3"/>
      </w:pPr>
    </w:p>
    <w:p w:rsidR="00336624" w:rsidRDefault="003275F4" w14:paraId="00000448" w14:textId="77777777">
      <w:pPr>
        <w:pStyle w:val="Normal3"/>
      </w:pPr>
      <w:r>
        <w:br w:type="page"/>
      </w:r>
    </w:p>
    <w:p w:rsidR="00336624" w:rsidRDefault="003275F4" w14:paraId="00000449" w14:textId="77777777">
      <w:pPr>
        <w:pStyle w:val="Normal3"/>
        <w:keepNext/>
        <w:keepLines/>
        <w:pBdr>
          <w:top w:val="nil"/>
          <w:left w:val="nil"/>
          <w:bottom w:val="nil"/>
          <w:right w:val="nil"/>
          <w:between w:val="nil"/>
        </w:pBdr>
        <w:spacing w:before="240" w:after="0"/>
        <w:rPr>
          <w:color w:val="2F5496"/>
          <w:sz w:val="32"/>
          <w:szCs w:val="32"/>
        </w:rPr>
      </w:pPr>
      <w:bookmarkStart w:name="_heading=h.37m2jsg" w:colFirst="0" w:colLast="0" w:id="73"/>
      <w:bookmarkEnd w:id="73"/>
      <w:r>
        <w:rPr>
          <w:color w:val="2F5496"/>
          <w:sz w:val="32"/>
          <w:szCs w:val="32"/>
        </w:rPr>
        <w:t>Hoofdstuk 10</w:t>
      </w:r>
      <w:r>
        <w:rPr>
          <w:color w:val="2F5496"/>
          <w:sz w:val="32"/>
          <w:szCs w:val="32"/>
        </w:rPr>
        <w:tab/>
      </w:r>
      <w:r>
        <w:rPr>
          <w:color w:val="2F5496"/>
          <w:sz w:val="32"/>
          <w:szCs w:val="32"/>
        </w:rPr>
        <w:t xml:space="preserve">Tijdpad </w:t>
      </w:r>
    </w:p>
    <w:p w:rsidR="00336624" w:rsidRDefault="00336624" w14:paraId="0000044A" w14:textId="77777777">
      <w:pPr>
        <w:pStyle w:val="Normal3"/>
      </w:pPr>
    </w:p>
    <w:p w:rsidR="00336624" w:rsidRDefault="003275F4" w14:paraId="0000044B" w14:textId="77777777">
      <w:pPr>
        <w:pStyle w:val="Normal3"/>
        <w:pBdr>
          <w:top w:val="nil"/>
          <w:left w:val="nil"/>
          <w:bottom w:val="nil"/>
          <w:right w:val="nil"/>
          <w:between w:val="nil"/>
        </w:pBdr>
        <w:spacing w:after="0" w:line="240" w:lineRule="auto"/>
        <w:rPr>
          <w:color w:val="000000"/>
        </w:rPr>
      </w:pPr>
      <w:r>
        <w:rPr>
          <w:color w:val="000000"/>
        </w:rPr>
        <w:t>De jaarplannen doorlopen de volgende cycli:</w:t>
      </w:r>
    </w:p>
    <w:p w:rsidR="00336624" w:rsidRDefault="003275F4" w14:paraId="0000044C" w14:textId="77777777">
      <w:pPr>
        <w:pStyle w:val="Normal3"/>
        <w:numPr>
          <w:ilvl w:val="0"/>
          <w:numId w:val="15"/>
        </w:numPr>
        <w:pBdr>
          <w:top w:val="nil"/>
          <w:left w:val="nil"/>
          <w:bottom w:val="nil"/>
          <w:right w:val="nil"/>
          <w:between w:val="nil"/>
        </w:pBdr>
        <w:spacing w:after="0" w:line="240" w:lineRule="auto"/>
      </w:pPr>
      <w:r>
        <w:rPr>
          <w:color w:val="000000"/>
        </w:rPr>
        <w:t xml:space="preserve">Het jaarplan wordt opgesteld door de IKC-directeur/ afdelingsverantwoordelijke. De IKC – directeur is de eigenaar van het jaarplan. Bij het opstellen van het jaarplan wordt een hoofdstuk opgenomen met de evaluatie van het lopende jaarplan. </w:t>
      </w:r>
    </w:p>
    <w:p w:rsidR="00336624" w:rsidRDefault="003275F4" w14:paraId="0000044D" w14:textId="77777777">
      <w:pPr>
        <w:pStyle w:val="Normal3"/>
        <w:pBdr>
          <w:top w:val="nil"/>
          <w:left w:val="nil"/>
          <w:bottom w:val="nil"/>
          <w:right w:val="nil"/>
          <w:between w:val="nil"/>
        </w:pBdr>
        <w:spacing w:after="0" w:line="240" w:lineRule="auto"/>
        <w:ind w:firstLine="360"/>
        <w:rPr>
          <w:i/>
          <w:color w:val="000000"/>
        </w:rPr>
      </w:pPr>
      <w:r>
        <w:rPr>
          <w:i/>
          <w:color w:val="000000"/>
        </w:rPr>
        <w:t>Tijdpad: juni</w:t>
      </w:r>
    </w:p>
    <w:p w:rsidR="00336624" w:rsidRDefault="00336624" w14:paraId="0000044E" w14:textId="77777777">
      <w:pPr>
        <w:pStyle w:val="Normal3"/>
        <w:pBdr>
          <w:top w:val="nil"/>
          <w:left w:val="nil"/>
          <w:bottom w:val="nil"/>
          <w:right w:val="nil"/>
          <w:between w:val="nil"/>
        </w:pBdr>
        <w:spacing w:after="0" w:line="240" w:lineRule="auto"/>
        <w:ind w:left="720"/>
        <w:rPr>
          <w:i/>
          <w:color w:val="000000"/>
        </w:rPr>
      </w:pPr>
    </w:p>
    <w:p w:rsidR="00336624" w:rsidRDefault="003275F4" w14:paraId="0000044F" w14:textId="77777777">
      <w:pPr>
        <w:pStyle w:val="Normal3"/>
        <w:numPr>
          <w:ilvl w:val="0"/>
          <w:numId w:val="15"/>
        </w:numPr>
        <w:pBdr>
          <w:top w:val="nil"/>
          <w:left w:val="nil"/>
          <w:bottom w:val="nil"/>
          <w:right w:val="nil"/>
          <w:between w:val="nil"/>
        </w:pBdr>
        <w:spacing w:after="0" w:line="240" w:lineRule="auto"/>
      </w:pPr>
      <w:r>
        <w:rPr>
          <w:color w:val="000000"/>
        </w:rPr>
        <w:t>Een 1e versie van het concept jaarplan wordt voorzien van feedback door de clusterdirecteuren (IKC) en de directeur bedrijfsvoering. De feedback wordt verwerkt door de opsteller.</w:t>
      </w:r>
    </w:p>
    <w:p w:rsidR="00336624" w:rsidRDefault="003275F4" w14:paraId="00000450" w14:textId="77777777">
      <w:pPr>
        <w:pStyle w:val="Normal3"/>
        <w:pBdr>
          <w:top w:val="nil"/>
          <w:left w:val="nil"/>
          <w:bottom w:val="nil"/>
          <w:right w:val="nil"/>
          <w:between w:val="nil"/>
        </w:pBdr>
        <w:spacing w:after="0" w:line="240" w:lineRule="auto"/>
        <w:ind w:left="360"/>
        <w:rPr>
          <w:i/>
          <w:color w:val="000000"/>
        </w:rPr>
      </w:pPr>
      <w:r>
        <w:rPr>
          <w:i/>
          <w:color w:val="000000"/>
        </w:rPr>
        <w:t>Tijdpad: voor de zomervakantie</w:t>
      </w:r>
    </w:p>
    <w:p w:rsidR="00336624" w:rsidRDefault="00336624" w14:paraId="00000451" w14:textId="77777777">
      <w:pPr>
        <w:pStyle w:val="Normal3"/>
        <w:pBdr>
          <w:top w:val="nil"/>
          <w:left w:val="nil"/>
          <w:bottom w:val="nil"/>
          <w:right w:val="nil"/>
          <w:between w:val="nil"/>
        </w:pBdr>
        <w:spacing w:after="0" w:line="240" w:lineRule="auto"/>
        <w:ind w:left="360"/>
        <w:rPr>
          <w:color w:val="000000"/>
        </w:rPr>
      </w:pPr>
    </w:p>
    <w:p w:rsidR="00336624" w:rsidRDefault="003275F4" w14:paraId="00000452" w14:textId="77777777">
      <w:pPr>
        <w:pStyle w:val="Normal3"/>
        <w:numPr>
          <w:ilvl w:val="0"/>
          <w:numId w:val="15"/>
        </w:numPr>
        <w:pBdr>
          <w:top w:val="nil"/>
          <w:left w:val="nil"/>
          <w:bottom w:val="nil"/>
          <w:right w:val="nil"/>
          <w:between w:val="nil"/>
        </w:pBdr>
        <w:spacing w:after="0" w:line="240" w:lineRule="auto"/>
      </w:pPr>
      <w:r>
        <w:rPr>
          <w:color w:val="000000"/>
        </w:rPr>
        <w:t>De IKC-directeur/ afdelingsverantwoordelijke</w:t>
      </w:r>
      <w:r>
        <w:rPr>
          <w:color w:val="000000"/>
        </w:rPr>
        <w:t xml:space="preserve"> levert het definitief jaarplan aan het DB. Het DB bespreekt de belangrijkste onderwerpen vanuit kindcentrumontwikkeling, bedrijfsvoering en Koers24. De bestuurder accordeert. </w:t>
      </w:r>
    </w:p>
    <w:p w:rsidR="00336624" w:rsidRDefault="003275F4" w14:paraId="00000453" w14:textId="77777777">
      <w:pPr>
        <w:pStyle w:val="Normal3"/>
        <w:pBdr>
          <w:top w:val="nil"/>
          <w:left w:val="nil"/>
          <w:bottom w:val="nil"/>
          <w:right w:val="nil"/>
          <w:between w:val="nil"/>
        </w:pBdr>
        <w:spacing w:after="0" w:line="240" w:lineRule="auto"/>
        <w:ind w:left="360"/>
        <w:rPr>
          <w:i/>
          <w:color w:val="000000"/>
        </w:rPr>
      </w:pPr>
      <w:r>
        <w:rPr>
          <w:i/>
          <w:color w:val="000000"/>
        </w:rPr>
        <w:t>Tijdpad: voor 1 september</w:t>
      </w:r>
    </w:p>
    <w:p w:rsidR="00336624" w:rsidRDefault="00336624" w14:paraId="00000454" w14:textId="77777777">
      <w:pPr>
        <w:pStyle w:val="Normal3"/>
        <w:pBdr>
          <w:top w:val="nil"/>
          <w:left w:val="nil"/>
          <w:bottom w:val="nil"/>
          <w:right w:val="nil"/>
          <w:between w:val="nil"/>
        </w:pBdr>
        <w:spacing w:after="0" w:line="240" w:lineRule="auto"/>
        <w:ind w:left="360"/>
        <w:rPr>
          <w:color w:val="000000"/>
        </w:rPr>
      </w:pPr>
    </w:p>
    <w:p w:rsidR="00336624" w:rsidRDefault="003275F4" w14:paraId="00000455" w14:textId="77777777">
      <w:pPr>
        <w:pStyle w:val="Normal3"/>
        <w:numPr>
          <w:ilvl w:val="0"/>
          <w:numId w:val="15"/>
        </w:numPr>
        <w:pBdr>
          <w:top w:val="nil"/>
          <w:left w:val="nil"/>
          <w:bottom w:val="nil"/>
          <w:right w:val="nil"/>
          <w:between w:val="nil"/>
        </w:pBdr>
        <w:spacing w:after="0" w:line="240" w:lineRule="auto"/>
      </w:pPr>
      <w:r>
        <w:rPr>
          <w:color w:val="000000"/>
        </w:rPr>
        <w:t>De jaarplannen worden uitgevoerd op de locaties/ afd</w:t>
      </w:r>
      <w:r>
        <w:rPr>
          <w:color w:val="000000"/>
        </w:rPr>
        <w:t xml:space="preserve">elingen. </w:t>
      </w:r>
      <w:r>
        <w:rPr>
          <w:color w:val="000000"/>
        </w:rPr>
        <w:br/>
      </w:r>
      <w:r>
        <w:rPr>
          <w:color w:val="000000"/>
        </w:rPr>
        <w:t>De afdelingen monitoren de voortgang die gemaakt wordt op basis van de vastgelegde afspraken, rapporteren daarover, analyseren, rapporteren en doen voorstellen voor verbetering.</w:t>
      </w:r>
    </w:p>
    <w:p w:rsidR="00336624" w:rsidRDefault="00336624" w14:paraId="00000456" w14:textId="77777777">
      <w:pPr>
        <w:pStyle w:val="Normal3"/>
        <w:pBdr>
          <w:top w:val="nil"/>
          <w:left w:val="nil"/>
          <w:bottom w:val="nil"/>
          <w:right w:val="nil"/>
          <w:between w:val="nil"/>
        </w:pBdr>
        <w:spacing w:after="0" w:line="240" w:lineRule="auto"/>
        <w:ind w:left="360"/>
        <w:rPr>
          <w:color w:val="000000"/>
        </w:rPr>
      </w:pPr>
    </w:p>
    <w:p w:rsidR="00336624" w:rsidRDefault="003275F4" w14:paraId="00000457" w14:textId="77777777">
      <w:pPr>
        <w:pStyle w:val="Normal3"/>
        <w:numPr>
          <w:ilvl w:val="0"/>
          <w:numId w:val="15"/>
        </w:numPr>
        <w:pBdr>
          <w:top w:val="nil"/>
          <w:left w:val="nil"/>
          <w:bottom w:val="nil"/>
          <w:right w:val="nil"/>
          <w:between w:val="nil"/>
        </w:pBdr>
        <w:spacing w:after="0" w:line="240" w:lineRule="auto"/>
      </w:pPr>
      <w:r>
        <w:rPr>
          <w:color w:val="000000"/>
        </w:rPr>
        <w:t>Er worden door de clusterdirecteuren gesprekken gevoerd n.a.v. de j</w:t>
      </w:r>
      <w:r>
        <w:rPr>
          <w:color w:val="000000"/>
        </w:rPr>
        <w:t xml:space="preserve">aarplannen met IKC-directeur, Teamleider(s) Onderwijs en Opvang en </w:t>
      </w:r>
      <w:proofErr w:type="spellStart"/>
      <w:r>
        <w:rPr>
          <w:color w:val="000000"/>
        </w:rPr>
        <w:t>IB’er</w:t>
      </w:r>
      <w:proofErr w:type="spellEnd"/>
      <w:r>
        <w:rPr>
          <w:color w:val="000000"/>
        </w:rPr>
        <w:t>, op de afdelingen door de Directeur Bedrijfsvoering met de afdelingsverantwoordelijken. Agenda hiervoor zijn de prestatieafspraken (hoofdstuk 7). Afspraken vanuit de gesprekken worden</w:t>
      </w:r>
      <w:r>
        <w:rPr>
          <w:color w:val="000000"/>
        </w:rPr>
        <w:t xml:space="preserve"> vastgelegd en gedeeld met de betrokkenen.</w:t>
      </w:r>
      <w:r>
        <w:rPr>
          <w:color w:val="000000"/>
        </w:rPr>
        <w:br/>
      </w:r>
      <w:r>
        <w:rPr>
          <w:color w:val="000000"/>
        </w:rPr>
        <w:t xml:space="preserve">Hiervoor worden 3 momenten in het jaar geprikt: </w:t>
      </w:r>
    </w:p>
    <w:p w:rsidR="00336624" w:rsidRDefault="003275F4" w14:paraId="00000458" w14:textId="77777777">
      <w:pPr>
        <w:pStyle w:val="Normal3"/>
        <w:numPr>
          <w:ilvl w:val="1"/>
          <w:numId w:val="15"/>
        </w:numPr>
        <w:pBdr>
          <w:top w:val="nil"/>
          <w:left w:val="nil"/>
          <w:bottom w:val="nil"/>
          <w:right w:val="nil"/>
          <w:between w:val="nil"/>
        </w:pBdr>
        <w:spacing w:after="0" w:line="240" w:lineRule="auto"/>
      </w:pPr>
      <w:r>
        <w:rPr>
          <w:color w:val="000000"/>
        </w:rPr>
        <w:t>Doelstellingengesprek (september)</w:t>
      </w:r>
    </w:p>
    <w:p w:rsidR="00336624" w:rsidRDefault="003275F4" w14:paraId="00000459" w14:textId="77777777">
      <w:pPr>
        <w:pStyle w:val="Normal3"/>
        <w:numPr>
          <w:ilvl w:val="1"/>
          <w:numId w:val="15"/>
        </w:numPr>
        <w:pBdr>
          <w:top w:val="nil"/>
          <w:left w:val="nil"/>
          <w:bottom w:val="nil"/>
          <w:right w:val="nil"/>
          <w:between w:val="nil"/>
        </w:pBdr>
        <w:spacing w:after="0" w:line="240" w:lineRule="auto"/>
      </w:pPr>
      <w:r>
        <w:rPr>
          <w:color w:val="000000"/>
        </w:rPr>
        <w:t>Tussenevaluatie (februari)</w:t>
      </w:r>
    </w:p>
    <w:p w:rsidR="00336624" w:rsidRDefault="003275F4" w14:paraId="0000045A" w14:textId="77777777">
      <w:pPr>
        <w:pStyle w:val="Normal3"/>
        <w:numPr>
          <w:ilvl w:val="1"/>
          <w:numId w:val="15"/>
        </w:numPr>
        <w:pBdr>
          <w:top w:val="nil"/>
          <w:left w:val="nil"/>
          <w:bottom w:val="nil"/>
          <w:right w:val="nil"/>
          <w:between w:val="nil"/>
        </w:pBdr>
        <w:spacing w:after="0" w:line="240" w:lineRule="auto"/>
      </w:pPr>
      <w:r>
        <w:rPr>
          <w:color w:val="000000"/>
        </w:rPr>
        <w:t>Evaluatiegesprek + opbrengsten (mei)</w:t>
      </w:r>
    </w:p>
    <w:p w:rsidR="00336624" w:rsidRDefault="00336624" w14:paraId="0000045B" w14:textId="77777777">
      <w:pPr>
        <w:pStyle w:val="Normal3"/>
        <w:pBdr>
          <w:top w:val="nil"/>
          <w:left w:val="nil"/>
          <w:bottom w:val="nil"/>
          <w:right w:val="nil"/>
          <w:between w:val="nil"/>
        </w:pBdr>
        <w:spacing w:after="0" w:line="240" w:lineRule="auto"/>
        <w:rPr>
          <w:color w:val="000000"/>
        </w:rPr>
      </w:pPr>
    </w:p>
    <w:p w:rsidR="00336624" w:rsidRDefault="003275F4" w14:paraId="0000045C" w14:textId="77777777">
      <w:pPr>
        <w:pStyle w:val="Normal3"/>
        <w:pBdr>
          <w:top w:val="nil"/>
          <w:left w:val="nil"/>
          <w:bottom w:val="nil"/>
          <w:right w:val="nil"/>
          <w:between w:val="nil"/>
        </w:pBdr>
        <w:spacing w:after="0" w:line="240" w:lineRule="auto"/>
        <w:rPr>
          <w:i/>
          <w:color w:val="000000"/>
        </w:rPr>
      </w:pPr>
      <w:r>
        <w:rPr>
          <w:i/>
          <w:color w:val="000000"/>
        </w:rPr>
        <w:t xml:space="preserve">Bovenstaande is de vaste structuur. Bij aanleiding wordt er geëscaleerd middels interveniëren door het DB. </w:t>
      </w:r>
    </w:p>
    <w:p w:rsidR="00336624" w:rsidRDefault="00336624" w14:paraId="0000045D" w14:textId="77777777">
      <w:pPr>
        <w:pStyle w:val="Normal3"/>
      </w:pPr>
    </w:p>
    <w:sectPr w:rsidR="00336624">
      <w:pgSz w:w="11906" w:h="16838" w:orient="portrait"/>
      <w:pgMar w:top="1418" w:right="1418" w:bottom="1418" w:left="1418" w:header="709" w:footer="709" w:gutter="0"/>
      <w:pgNumType w:start="0"/>
      <w:cols w:space="708"/>
      <w:titlePg/>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275F4" w14:paraId="5728BA7F" w14:textId="77777777">
      <w:pPr>
        <w:spacing w:after="0" w:line="240" w:lineRule="auto"/>
      </w:pPr>
      <w:r>
        <w:separator/>
      </w:r>
    </w:p>
  </w:endnote>
  <w:endnote w:type="continuationSeparator" w:id="0">
    <w:p w:rsidR="00000000" w:rsidRDefault="003275F4" w14:paraId="7CF41D6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624" w:rsidRDefault="003275F4" w14:paraId="00000465" w14:textId="2A0E7D76">
    <w:pPr>
      <w:pStyle w:val="Normal3"/>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D5DF4">
      <w:rPr>
        <w:noProof/>
        <w:color w:val="000000"/>
      </w:rPr>
      <w:t>1</w:t>
    </w:r>
    <w:r>
      <w:rPr>
        <w:color w:val="000000"/>
      </w:rPr>
      <w:fldChar w:fldCharType="end"/>
    </w:r>
  </w:p>
  <w:p w:rsidR="00336624" w:rsidRDefault="003275F4" w14:paraId="00000466" w14:textId="77777777">
    <w:pPr>
      <w:pStyle w:val="Normal3"/>
      <w:pBdr>
        <w:top w:val="nil"/>
        <w:left w:val="nil"/>
        <w:bottom w:val="nil"/>
        <w:right w:val="nil"/>
        <w:between w:val="nil"/>
      </w:pBdr>
      <w:tabs>
        <w:tab w:val="center" w:pos="4536"/>
        <w:tab w:val="right" w:pos="9072"/>
      </w:tabs>
      <w:spacing w:after="0" w:line="240" w:lineRule="auto"/>
      <w:rPr>
        <w:color w:val="000000"/>
      </w:rPr>
    </w:pPr>
    <w:r>
      <w:rPr>
        <w:color w:val="000000"/>
      </w:rPr>
      <w:t xml:space="preserve">IKC-jaarplan  </w:t>
    </w:r>
    <w:proofErr w:type="spellStart"/>
    <w:r>
      <w:rPr>
        <w:i/>
      </w:rPr>
      <w:t>Bavinck</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275F4" w14:paraId="35DCEE75" w14:textId="77777777">
      <w:pPr>
        <w:spacing w:after="0" w:line="240" w:lineRule="auto"/>
      </w:pPr>
      <w:r>
        <w:separator/>
      </w:r>
    </w:p>
  </w:footnote>
  <w:footnote w:type="continuationSeparator" w:id="0">
    <w:p w:rsidR="00000000" w:rsidRDefault="003275F4" w14:paraId="0147CECC" w14:textId="77777777">
      <w:pPr>
        <w:spacing w:after="0" w:line="240" w:lineRule="auto"/>
      </w:pPr>
      <w:r>
        <w:continuationSeparator/>
      </w:r>
    </w:p>
  </w:footnote>
  <w:footnote w:id="1">
    <w:p w:rsidR="00336624" w:rsidRDefault="003275F4" w14:paraId="0000045E" w14:textId="77777777">
      <w:pPr>
        <w:pStyle w:val="Normal3"/>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Basisdocument kwaliteit UN1EK</w:t>
      </w:r>
    </w:p>
  </w:footnote>
  <w:footnote w:id="2">
    <w:p w:rsidR="00336624" w:rsidRDefault="003275F4" w14:paraId="0000045F" w14:textId="77777777">
      <w:pPr>
        <w:pStyle w:val="Normal3"/>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Zie beleid PDCA cyclus UN1EK voor een volledige uitleg</w:t>
      </w:r>
    </w:p>
  </w:footnote>
  <w:footnote w:id="3">
    <w:p w:rsidR="00336624" w:rsidRDefault="003275F4" w14:paraId="00000460" w14:textId="77777777">
      <w:pPr>
        <w:pStyle w:val="Normal3"/>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r>
          <w:rPr>
            <w:color w:val="0563C1"/>
            <w:sz w:val="20"/>
            <w:szCs w:val="20"/>
            <w:u w:val="single"/>
          </w:rPr>
          <w:t>https://www.rijksoverheid.nl/documenten/rapporten/2020/02/11/bijlage-sponsorconvenant-2020-2022</w:t>
        </w:r>
      </w:hyperlink>
      <w:r>
        <w:rPr>
          <w:color w:val="000000"/>
          <w:sz w:val="20"/>
          <w:szCs w:val="20"/>
        </w:rPr>
        <w:t xml:space="preserve"> </w:t>
      </w:r>
    </w:p>
  </w:footnote>
  <w:footnote w:id="4">
    <w:p w:rsidR="00336624" w:rsidRDefault="003275F4" w14:paraId="00000461" w14:textId="77777777">
      <w:pPr>
        <w:pStyle w:val="Normal3"/>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2">
        <w:r>
          <w:rPr>
            <w:color w:val="0563C1"/>
            <w:sz w:val="20"/>
            <w:szCs w:val="20"/>
            <w:u w:val="single"/>
          </w:rPr>
          <w:t>https://zoek.officielebekendmakingen.nl/stb-2017-148.html</w:t>
        </w:r>
      </w:hyperlink>
      <w:r>
        <w:rPr>
          <w:color w:val="000000"/>
          <w:sz w:val="20"/>
          <w:szCs w:val="20"/>
        </w:rPr>
        <w:t xml:space="preserve"> </w:t>
      </w:r>
    </w:p>
  </w:footnote>
  <w:footnote w:id="5">
    <w:p w:rsidR="00336624" w:rsidRDefault="003275F4" w14:paraId="00000462" w14:textId="77777777">
      <w:pPr>
        <w:pStyle w:val="Normal3"/>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3">
        <w:r>
          <w:rPr>
            <w:color w:val="0563C1"/>
            <w:sz w:val="20"/>
            <w:szCs w:val="20"/>
            <w:u w:val="single"/>
          </w:rPr>
          <w:t>Onderwijsresultatenmodel primair onderwijs | Publicatie | Inspectie van het onderwijs (onderwijsinspectie.nl)</w:t>
        </w:r>
      </w:hyperlink>
    </w:p>
  </w:footnote>
  <w:footnote w:id="6">
    <w:p w:rsidR="00336624" w:rsidRDefault="003275F4" w14:paraId="00000463" w14:textId="77777777">
      <w:pPr>
        <w:pStyle w:val="Normal3"/>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563C1"/>
            <w:sz w:val="20"/>
            <w:szCs w:val="20"/>
            <w:u w:val="single"/>
          </w:rPr>
          <w:t>De schoolweging: een nieuwe maat voor de leerlingenpopulatie | Onderwij</w:t>
        </w:r>
        <w:r>
          <w:rPr>
            <w:color w:val="0563C1"/>
            <w:sz w:val="20"/>
            <w:szCs w:val="20"/>
            <w:u w:val="single"/>
          </w:rPr>
          <w:t>sresultaten in het primair onderwijs | Inspectie van het onderwijs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336624" w:rsidRDefault="003275F4" w14:paraId="00000464" w14:textId="77777777">
    <w:pPr>
      <w:pStyle w:val="Normal3"/>
      <w:pBdr>
        <w:top w:val="nil"/>
        <w:left w:val="nil"/>
        <w:bottom w:val="nil"/>
        <w:right w:val="nil"/>
        <w:between w:val="nil"/>
      </w:pBdr>
      <w:tabs>
        <w:tab w:val="center" w:pos="4536"/>
        <w:tab w:val="right" w:pos="9072"/>
      </w:tabs>
      <w:spacing w:after="0" w:line="240" w:lineRule="auto"/>
      <w:rPr>
        <w:color w:val="000000"/>
      </w:rPr>
    </w:pPr>
    <w:r>
      <w:tab/>
    </w:r>
    <w:r>
      <w:rPr>
        <w:noProof/>
      </w:rPr>
      <w:drawing>
        <wp:anchor distT="114300" distB="114300" distL="114300" distR="114300" simplePos="0" relativeHeight="251658240" behindDoc="0" locked="0" layoutInCell="1" hidden="0" allowOverlap="1" wp14:anchorId="1A07BB40" wp14:editId="07777777">
          <wp:simplePos x="0" y="0"/>
          <wp:positionH relativeFrom="column">
            <wp:posOffset>3295650</wp:posOffset>
          </wp:positionH>
          <wp:positionV relativeFrom="paragraph">
            <wp:posOffset>-335276</wp:posOffset>
          </wp:positionV>
          <wp:extent cx="2742883" cy="734403"/>
          <wp:effectExtent l="0" t="0" r="0" b="0"/>
          <wp:wrapTopAndBottom distT="114300" distB="114300"/>
          <wp:docPr id="25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42883" cy="7344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C383"/>
    <w:multiLevelType w:val="multilevel"/>
    <w:tmpl w:val="D63E87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875618"/>
    <w:multiLevelType w:val="multilevel"/>
    <w:tmpl w:val="095A3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EF095E"/>
    <w:multiLevelType w:val="multilevel"/>
    <w:tmpl w:val="2C0E6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3255EE"/>
    <w:multiLevelType w:val="multilevel"/>
    <w:tmpl w:val="5AF4B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4CEA7C"/>
    <w:multiLevelType w:val="multilevel"/>
    <w:tmpl w:val="B0C61416"/>
    <w:lvl w:ilvl="0">
      <w:start w:val="1"/>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E8F5216"/>
    <w:multiLevelType w:val="multilevel"/>
    <w:tmpl w:val="71041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1B8063"/>
    <w:multiLevelType w:val="multilevel"/>
    <w:tmpl w:val="8C4CC7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8F35B9"/>
    <w:multiLevelType w:val="multilevel"/>
    <w:tmpl w:val="834EDF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8B9239"/>
    <w:multiLevelType w:val="multilevel"/>
    <w:tmpl w:val="8B362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350C3F"/>
    <w:multiLevelType w:val="multilevel"/>
    <w:tmpl w:val="56460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DEF281"/>
    <w:multiLevelType w:val="multilevel"/>
    <w:tmpl w:val="B4802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E6354B"/>
    <w:multiLevelType w:val="multilevel"/>
    <w:tmpl w:val="CCB4B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8D7C88"/>
    <w:multiLevelType w:val="multilevel"/>
    <w:tmpl w:val="643CBE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E6D7260"/>
    <w:multiLevelType w:val="multilevel"/>
    <w:tmpl w:val="24FAD7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1228FC4"/>
    <w:multiLevelType w:val="multilevel"/>
    <w:tmpl w:val="03F29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C43D4B5"/>
    <w:multiLevelType w:val="multilevel"/>
    <w:tmpl w:val="5D088A12"/>
    <w:lvl w:ilvl="0">
      <w:start w:val="1"/>
      <w:numFmt w:val="decimal"/>
      <w:lvlText w:val="%1."/>
      <w:lvlJc w:val="left"/>
      <w:pPr>
        <w:ind w:left="720" w:hanging="360"/>
      </w:pPr>
    </w:lvl>
    <w:lvl w:ilvl="1">
      <w:start w:val="1"/>
      <w:numFmt w:val="upperLetter"/>
      <w:lvlText w:val="%2."/>
      <w:lvlJc w:val="left"/>
      <w:pPr>
        <w:ind w:left="1440" w:hanging="360"/>
      </w:pPr>
    </w:lvl>
    <w:lvl w:ilvl="2">
      <w:start w:val="1"/>
      <w:numFmt w:val="upperLetter"/>
      <w:lvlText w:val="%3."/>
      <w:lvlJc w:val="right"/>
      <w:pPr>
        <w:ind w:left="2160" w:hanging="180"/>
      </w:pPr>
      <w:rPr>
        <w:rFonts w:ascii="Calibri" w:hAnsi="Calibri" w:eastAsia="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DB8B78"/>
    <w:multiLevelType w:val="multilevel"/>
    <w:tmpl w:val="A858C8E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422AE3C"/>
    <w:multiLevelType w:val="multilevel"/>
    <w:tmpl w:val="75943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41753C"/>
    <w:multiLevelType w:val="multilevel"/>
    <w:tmpl w:val="8622671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882E6B0"/>
    <w:multiLevelType w:val="multilevel"/>
    <w:tmpl w:val="E0664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348A5D"/>
    <w:multiLevelType w:val="multilevel"/>
    <w:tmpl w:val="CFFC94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33A4F38"/>
    <w:multiLevelType w:val="multilevel"/>
    <w:tmpl w:val="9858C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C3DCFBB"/>
    <w:multiLevelType w:val="multilevel"/>
    <w:tmpl w:val="B0C03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C4EF7A3"/>
    <w:multiLevelType w:val="multilevel"/>
    <w:tmpl w:val="38B25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07998DD"/>
    <w:multiLevelType w:val="multilevel"/>
    <w:tmpl w:val="CD64FC64"/>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5" w15:restartNumberingAfterBreak="0">
    <w:nsid w:val="60BF4D40"/>
    <w:multiLevelType w:val="multilevel"/>
    <w:tmpl w:val="A7DAD82A"/>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26" w15:restartNumberingAfterBreak="0">
    <w:nsid w:val="6150F641"/>
    <w:multiLevelType w:val="multilevel"/>
    <w:tmpl w:val="88A6B7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683ECD4"/>
    <w:multiLevelType w:val="multilevel"/>
    <w:tmpl w:val="8708D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8F63B8F"/>
    <w:multiLevelType w:val="multilevel"/>
    <w:tmpl w:val="7F42AB16"/>
    <w:lvl w:ilvl="0">
      <w:start w:val="4"/>
      <w:numFmt w:val="bullet"/>
      <w:lvlText w:val="-"/>
      <w:lvlJc w:val="left"/>
      <w:pPr>
        <w:ind w:left="1776" w:hanging="360"/>
      </w:pPr>
      <w:rPr>
        <w:rFonts w:ascii="Calibri" w:hAnsi="Calibri" w:eastAsia="Calibri" w:cs="Calibri"/>
      </w:rPr>
    </w:lvl>
    <w:lvl w:ilvl="1">
      <w:start w:val="1"/>
      <w:numFmt w:val="bullet"/>
      <w:lvlText w:val="o"/>
      <w:lvlJc w:val="left"/>
      <w:pPr>
        <w:ind w:left="2496" w:hanging="360"/>
      </w:pPr>
      <w:rPr>
        <w:rFonts w:ascii="Courier New" w:hAnsi="Courier New" w:eastAsia="Courier New" w:cs="Courier New"/>
      </w:rPr>
    </w:lvl>
    <w:lvl w:ilvl="2">
      <w:start w:val="1"/>
      <w:numFmt w:val="bullet"/>
      <w:lvlText w:val="▪"/>
      <w:lvlJc w:val="left"/>
      <w:pPr>
        <w:ind w:left="3216" w:hanging="360"/>
      </w:pPr>
      <w:rPr>
        <w:rFonts w:ascii="Noto Sans Symbols" w:hAnsi="Noto Sans Symbols" w:eastAsia="Noto Sans Symbols" w:cs="Noto Sans Symbols"/>
      </w:rPr>
    </w:lvl>
    <w:lvl w:ilvl="3">
      <w:start w:val="1"/>
      <w:numFmt w:val="bullet"/>
      <w:lvlText w:val="●"/>
      <w:lvlJc w:val="left"/>
      <w:pPr>
        <w:ind w:left="3936" w:hanging="360"/>
      </w:pPr>
      <w:rPr>
        <w:rFonts w:ascii="Noto Sans Symbols" w:hAnsi="Noto Sans Symbols" w:eastAsia="Noto Sans Symbols" w:cs="Noto Sans Symbols"/>
      </w:rPr>
    </w:lvl>
    <w:lvl w:ilvl="4">
      <w:start w:val="1"/>
      <w:numFmt w:val="bullet"/>
      <w:lvlText w:val="o"/>
      <w:lvlJc w:val="left"/>
      <w:pPr>
        <w:ind w:left="4656" w:hanging="360"/>
      </w:pPr>
      <w:rPr>
        <w:rFonts w:ascii="Courier New" w:hAnsi="Courier New" w:eastAsia="Courier New" w:cs="Courier New"/>
      </w:rPr>
    </w:lvl>
    <w:lvl w:ilvl="5">
      <w:start w:val="1"/>
      <w:numFmt w:val="bullet"/>
      <w:lvlText w:val="▪"/>
      <w:lvlJc w:val="left"/>
      <w:pPr>
        <w:ind w:left="5376" w:hanging="360"/>
      </w:pPr>
      <w:rPr>
        <w:rFonts w:ascii="Noto Sans Symbols" w:hAnsi="Noto Sans Symbols" w:eastAsia="Noto Sans Symbols" w:cs="Noto Sans Symbols"/>
      </w:rPr>
    </w:lvl>
    <w:lvl w:ilvl="6">
      <w:start w:val="1"/>
      <w:numFmt w:val="bullet"/>
      <w:lvlText w:val="●"/>
      <w:lvlJc w:val="left"/>
      <w:pPr>
        <w:ind w:left="6096" w:hanging="360"/>
      </w:pPr>
      <w:rPr>
        <w:rFonts w:ascii="Noto Sans Symbols" w:hAnsi="Noto Sans Symbols" w:eastAsia="Noto Sans Symbols" w:cs="Noto Sans Symbols"/>
      </w:rPr>
    </w:lvl>
    <w:lvl w:ilvl="7">
      <w:start w:val="1"/>
      <w:numFmt w:val="bullet"/>
      <w:lvlText w:val="o"/>
      <w:lvlJc w:val="left"/>
      <w:pPr>
        <w:ind w:left="6816" w:hanging="360"/>
      </w:pPr>
      <w:rPr>
        <w:rFonts w:ascii="Courier New" w:hAnsi="Courier New" w:eastAsia="Courier New" w:cs="Courier New"/>
      </w:rPr>
    </w:lvl>
    <w:lvl w:ilvl="8">
      <w:start w:val="1"/>
      <w:numFmt w:val="bullet"/>
      <w:lvlText w:val="▪"/>
      <w:lvlJc w:val="left"/>
      <w:pPr>
        <w:ind w:left="7536" w:hanging="360"/>
      </w:pPr>
      <w:rPr>
        <w:rFonts w:ascii="Noto Sans Symbols" w:hAnsi="Noto Sans Symbols" w:eastAsia="Noto Sans Symbols" w:cs="Noto Sans Symbols"/>
      </w:rPr>
    </w:lvl>
  </w:abstractNum>
  <w:abstractNum w:abstractNumId="29" w15:restartNumberingAfterBreak="0">
    <w:nsid w:val="68FFD3F8"/>
    <w:multiLevelType w:val="multilevel"/>
    <w:tmpl w:val="8548C4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097AE6"/>
    <w:multiLevelType w:val="multilevel"/>
    <w:tmpl w:val="EA626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9DE7E51"/>
    <w:multiLevelType w:val="multilevel"/>
    <w:tmpl w:val="AF76D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DCEC556"/>
    <w:multiLevelType w:val="multilevel"/>
    <w:tmpl w:val="6444FAA6"/>
    <w:lvl w:ilvl="0">
      <w:start w:val="1"/>
      <w:numFmt w:val="decimal"/>
      <w:lvlText w:val="%1."/>
      <w:lvlJc w:val="left"/>
      <w:pPr>
        <w:ind w:left="1428" w:hanging="360"/>
      </w:pPr>
    </w:lvl>
    <w:lvl w:ilvl="1">
      <w:start w:val="1"/>
      <w:numFmt w:val="decimal"/>
      <w:lvlText w:val="%2."/>
      <w:lvlJc w:val="left"/>
      <w:pPr>
        <w:ind w:left="2148" w:hanging="360"/>
      </w:pPr>
    </w:lvl>
    <w:lvl w:ilvl="2">
      <w:start w:val="1"/>
      <w:numFmt w:val="decimal"/>
      <w:lvlText w:val="%3."/>
      <w:lvlJc w:val="left"/>
      <w:pPr>
        <w:ind w:left="2868" w:hanging="360"/>
      </w:pPr>
    </w:lvl>
    <w:lvl w:ilvl="3">
      <w:start w:val="1"/>
      <w:numFmt w:val="decimal"/>
      <w:lvlText w:val="%4."/>
      <w:lvlJc w:val="left"/>
      <w:pPr>
        <w:ind w:left="3588" w:hanging="360"/>
      </w:pPr>
    </w:lvl>
    <w:lvl w:ilvl="4">
      <w:start w:val="1"/>
      <w:numFmt w:val="decimal"/>
      <w:lvlText w:val="%5."/>
      <w:lvlJc w:val="left"/>
      <w:pPr>
        <w:ind w:left="4308" w:hanging="360"/>
      </w:pPr>
    </w:lvl>
    <w:lvl w:ilvl="5">
      <w:start w:val="1"/>
      <w:numFmt w:val="decimal"/>
      <w:lvlText w:val="%6."/>
      <w:lvlJc w:val="left"/>
      <w:pPr>
        <w:ind w:left="5028" w:hanging="360"/>
      </w:pPr>
    </w:lvl>
    <w:lvl w:ilvl="6">
      <w:start w:val="1"/>
      <w:numFmt w:val="decimal"/>
      <w:lvlText w:val="%7."/>
      <w:lvlJc w:val="left"/>
      <w:pPr>
        <w:ind w:left="5748" w:hanging="360"/>
      </w:pPr>
    </w:lvl>
    <w:lvl w:ilvl="7">
      <w:start w:val="1"/>
      <w:numFmt w:val="decimal"/>
      <w:lvlText w:val="%8."/>
      <w:lvlJc w:val="left"/>
      <w:pPr>
        <w:ind w:left="6468" w:hanging="360"/>
      </w:pPr>
    </w:lvl>
    <w:lvl w:ilvl="8">
      <w:start w:val="1"/>
      <w:numFmt w:val="decimal"/>
      <w:lvlText w:val="%9."/>
      <w:lvlJc w:val="left"/>
      <w:pPr>
        <w:ind w:left="7188" w:hanging="360"/>
      </w:pPr>
    </w:lvl>
  </w:abstractNum>
  <w:num w:numId="1" w16cid:durableId="1623998955">
    <w:abstractNumId w:val="6"/>
  </w:num>
  <w:num w:numId="2" w16cid:durableId="1799837232">
    <w:abstractNumId w:val="5"/>
  </w:num>
  <w:num w:numId="3" w16cid:durableId="1234001012">
    <w:abstractNumId w:val="10"/>
  </w:num>
  <w:num w:numId="4" w16cid:durableId="1333801329">
    <w:abstractNumId w:val="1"/>
  </w:num>
  <w:num w:numId="5" w16cid:durableId="752051424">
    <w:abstractNumId w:val="23"/>
  </w:num>
  <w:num w:numId="6" w16cid:durableId="1182469857">
    <w:abstractNumId w:val="12"/>
  </w:num>
  <w:num w:numId="7" w16cid:durableId="416251151">
    <w:abstractNumId w:val="24"/>
  </w:num>
  <w:num w:numId="8" w16cid:durableId="943070844">
    <w:abstractNumId w:val="26"/>
  </w:num>
  <w:num w:numId="9" w16cid:durableId="757676055">
    <w:abstractNumId w:val="19"/>
  </w:num>
  <w:num w:numId="10" w16cid:durableId="1814516890">
    <w:abstractNumId w:val="8"/>
  </w:num>
  <w:num w:numId="11" w16cid:durableId="1974797469">
    <w:abstractNumId w:val="9"/>
  </w:num>
  <w:num w:numId="12" w16cid:durableId="35083775">
    <w:abstractNumId w:val="17"/>
  </w:num>
  <w:num w:numId="13" w16cid:durableId="380592455">
    <w:abstractNumId w:val="15"/>
  </w:num>
  <w:num w:numId="14" w16cid:durableId="1507280980">
    <w:abstractNumId w:val="7"/>
  </w:num>
  <w:num w:numId="15" w16cid:durableId="1159812091">
    <w:abstractNumId w:val="20"/>
  </w:num>
  <w:num w:numId="16" w16cid:durableId="1335454708">
    <w:abstractNumId w:val="11"/>
  </w:num>
  <w:num w:numId="17" w16cid:durableId="1099564536">
    <w:abstractNumId w:val="13"/>
  </w:num>
  <w:num w:numId="18" w16cid:durableId="1156067060">
    <w:abstractNumId w:val="14"/>
  </w:num>
  <w:num w:numId="19" w16cid:durableId="1262835091">
    <w:abstractNumId w:val="29"/>
  </w:num>
  <w:num w:numId="20" w16cid:durableId="1273510074">
    <w:abstractNumId w:val="31"/>
  </w:num>
  <w:num w:numId="21" w16cid:durableId="2003729939">
    <w:abstractNumId w:val="25"/>
  </w:num>
  <w:num w:numId="22" w16cid:durableId="799611242">
    <w:abstractNumId w:val="2"/>
  </w:num>
  <w:num w:numId="23" w16cid:durableId="469829248">
    <w:abstractNumId w:val="21"/>
  </w:num>
  <w:num w:numId="24" w16cid:durableId="1036007070">
    <w:abstractNumId w:val="3"/>
  </w:num>
  <w:num w:numId="25" w16cid:durableId="1777754265">
    <w:abstractNumId w:val="28"/>
  </w:num>
  <w:num w:numId="26" w16cid:durableId="1272930552">
    <w:abstractNumId w:val="30"/>
  </w:num>
  <w:num w:numId="27" w16cid:durableId="648020003">
    <w:abstractNumId w:val="22"/>
  </w:num>
  <w:num w:numId="28" w16cid:durableId="966818603">
    <w:abstractNumId w:val="27"/>
  </w:num>
  <w:num w:numId="29" w16cid:durableId="332995003">
    <w:abstractNumId w:val="18"/>
  </w:num>
  <w:num w:numId="30" w16cid:durableId="1187476850">
    <w:abstractNumId w:val="4"/>
  </w:num>
  <w:num w:numId="31" w16cid:durableId="1238245412">
    <w:abstractNumId w:val="0"/>
  </w:num>
  <w:num w:numId="32" w16cid:durableId="2147038561">
    <w:abstractNumId w:val="32"/>
  </w:num>
  <w:num w:numId="33" w16cid:durableId="1978415292">
    <w:abstractNumId w:val="16"/>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98A936"/>
    <w:rsid w:val="0013272A"/>
    <w:rsid w:val="00311B93"/>
    <w:rsid w:val="003275F4"/>
    <w:rsid w:val="00336624"/>
    <w:rsid w:val="00380C49"/>
    <w:rsid w:val="00437731"/>
    <w:rsid w:val="005B27E7"/>
    <w:rsid w:val="0064745E"/>
    <w:rsid w:val="0078481C"/>
    <w:rsid w:val="007D0222"/>
    <w:rsid w:val="007F047C"/>
    <w:rsid w:val="0088692E"/>
    <w:rsid w:val="008B23E4"/>
    <w:rsid w:val="00956BE5"/>
    <w:rsid w:val="00AE278E"/>
    <w:rsid w:val="00B36B4B"/>
    <w:rsid w:val="00BB1DB7"/>
    <w:rsid w:val="00CD5DF4"/>
    <w:rsid w:val="00D23DC9"/>
    <w:rsid w:val="00D627B0"/>
    <w:rsid w:val="00D9484E"/>
    <w:rsid w:val="00DC0A6A"/>
    <w:rsid w:val="00F42E0D"/>
    <w:rsid w:val="00F77531"/>
    <w:rsid w:val="0157DE4F"/>
    <w:rsid w:val="064A0775"/>
    <w:rsid w:val="09DD0401"/>
    <w:rsid w:val="0A3DBD9B"/>
    <w:rsid w:val="0DA45518"/>
    <w:rsid w:val="107A7A00"/>
    <w:rsid w:val="11215C08"/>
    <w:rsid w:val="1500B7A5"/>
    <w:rsid w:val="15AA3AEF"/>
    <w:rsid w:val="174AD1BC"/>
    <w:rsid w:val="17D7B3E3"/>
    <w:rsid w:val="19A652EB"/>
    <w:rsid w:val="22465266"/>
    <w:rsid w:val="2292C388"/>
    <w:rsid w:val="2698A936"/>
    <w:rsid w:val="27664C88"/>
    <w:rsid w:val="29C65269"/>
    <w:rsid w:val="2D8B4BAE"/>
    <w:rsid w:val="2E9B320E"/>
    <w:rsid w:val="310EF1EF"/>
    <w:rsid w:val="31730EA2"/>
    <w:rsid w:val="32EA9746"/>
    <w:rsid w:val="33C5278C"/>
    <w:rsid w:val="3437275C"/>
    <w:rsid w:val="34C7AB97"/>
    <w:rsid w:val="35B51D7C"/>
    <w:rsid w:val="373A1B53"/>
    <w:rsid w:val="37FD4375"/>
    <w:rsid w:val="3A86E5E5"/>
    <w:rsid w:val="3F0FDCB5"/>
    <w:rsid w:val="40302DEB"/>
    <w:rsid w:val="40712BA5"/>
    <w:rsid w:val="408B57DF"/>
    <w:rsid w:val="41AA51EC"/>
    <w:rsid w:val="43BE82F9"/>
    <w:rsid w:val="4538F8A8"/>
    <w:rsid w:val="45E5689E"/>
    <w:rsid w:val="45EBE298"/>
    <w:rsid w:val="48D30E86"/>
    <w:rsid w:val="4977DD0E"/>
    <w:rsid w:val="4A79F825"/>
    <w:rsid w:val="4B5E5E05"/>
    <w:rsid w:val="4C4B5DA1"/>
    <w:rsid w:val="4F834B7D"/>
    <w:rsid w:val="50F9B045"/>
    <w:rsid w:val="50FED099"/>
    <w:rsid w:val="5239811A"/>
    <w:rsid w:val="5382C26C"/>
    <w:rsid w:val="546ADA58"/>
    <w:rsid w:val="552513FA"/>
    <w:rsid w:val="59F8851D"/>
    <w:rsid w:val="5B94557E"/>
    <w:rsid w:val="5D58A7BF"/>
    <w:rsid w:val="5DE020D3"/>
    <w:rsid w:val="5E13B5D7"/>
    <w:rsid w:val="61FE064D"/>
    <w:rsid w:val="63070135"/>
    <w:rsid w:val="644F6257"/>
    <w:rsid w:val="671A0CFB"/>
    <w:rsid w:val="6892F14F"/>
    <w:rsid w:val="69D8F491"/>
    <w:rsid w:val="6A341E85"/>
    <w:rsid w:val="6BB233FD"/>
    <w:rsid w:val="6DA20B15"/>
    <w:rsid w:val="6DDF7A20"/>
    <w:rsid w:val="7030D8E4"/>
    <w:rsid w:val="724B45C7"/>
    <w:rsid w:val="736300D8"/>
    <w:rsid w:val="7685F91C"/>
    <w:rsid w:val="79C15C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7C78"/>
  <w15:docId w15:val="{8E0F1822-381E-4C4A-89A5-2C71A603566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uiPriority w:val="9"/>
    <w:qFormat/>
    <w:pPr>
      <w:keepNext/>
      <w:keepLines/>
      <w:spacing w:before="240" w:after="0"/>
      <w:outlineLvl w:val="0"/>
    </w:pPr>
    <w:rPr>
      <w:color w:val="2F5496"/>
      <w:sz w:val="32"/>
      <w:szCs w:val="32"/>
    </w:rPr>
  </w:style>
  <w:style w:type="paragraph" w:styleId="Kop2">
    <w:name w:val="heading 2"/>
    <w:basedOn w:val="Standaard"/>
    <w:next w:val="Standaard"/>
    <w:uiPriority w:val="9"/>
    <w:semiHidden/>
    <w:unhideWhenUsed/>
    <w:qFormat/>
    <w:pPr>
      <w:keepNext/>
      <w:keepLines/>
      <w:spacing w:before="40" w:after="0"/>
      <w:outlineLvl w:val="1"/>
    </w:pPr>
    <w:rPr>
      <w:color w:val="2F5496"/>
      <w:sz w:val="26"/>
      <w:szCs w:val="26"/>
    </w:rPr>
  </w:style>
  <w:style w:type="paragraph" w:styleId="Kop3">
    <w:name w:val="heading 3"/>
    <w:basedOn w:val="Standaard"/>
    <w:next w:val="Standaard"/>
    <w:uiPriority w:val="9"/>
    <w:semiHidden/>
    <w:unhideWhenUsed/>
    <w:qFormat/>
    <w:pPr>
      <w:keepNext/>
      <w:keepLines/>
      <w:spacing w:before="40" w:after="0"/>
      <w:outlineLvl w:val="2"/>
    </w:pPr>
    <w:rPr>
      <w:color w:val="1F3863"/>
      <w:sz w:val="24"/>
      <w:szCs w:val="24"/>
    </w:rPr>
  </w:style>
  <w:style w:type="paragraph" w:styleId="Kop4">
    <w:name w:val="heading 4"/>
    <w:basedOn w:val="Standaard"/>
    <w:next w:val="Standaard"/>
    <w:uiPriority w:val="9"/>
    <w:semiHidden/>
    <w:unhideWhenUsed/>
    <w:qFormat/>
    <w:pPr>
      <w:keepNext/>
      <w:keepLines/>
      <w:spacing w:before="40" w:after="0"/>
      <w:outlineLvl w:val="3"/>
    </w:pPr>
    <w:rPr>
      <w:i/>
      <w:color w:val="2F5496"/>
    </w:rPr>
  </w:style>
  <w:style w:type="paragraph" w:styleId="Kop5">
    <w:name w:val="heading 5"/>
    <w:basedOn w:val="Standaard"/>
    <w:next w:val="Standa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Kop6">
    <w:name w:val="heading 6"/>
    <w:basedOn w:val="Standaard"/>
    <w:next w:val="Standa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pPr>
      <w:keepNext/>
      <w:keepLines/>
      <w:pBdr>
        <w:top w:val="nil"/>
        <w:left w:val="nil"/>
        <w:bottom w:val="nil"/>
        <w:right w:val="nil"/>
        <w:between w:val="nil"/>
      </w:pBdr>
      <w:spacing w:before="480" w:after="120"/>
    </w:pPr>
    <w:rPr>
      <w:b/>
      <w:color w:val="000000"/>
      <w:sz w:val="72"/>
      <w:szCs w:val="72"/>
    </w:rPr>
  </w:style>
  <w:style w:type="paragraph" w:styleId="Normal0" w:customStyle="1">
    <w:name w:val="Normal0"/>
  </w:style>
  <w:style w:type="table" w:styleId="NormalTable0" w:customStyle="1">
    <w:name w:val="Normal Table0"/>
    <w:tblPr>
      <w:tblCellMar>
        <w:top w:w="0" w:type="dxa"/>
        <w:left w:w="0" w:type="dxa"/>
        <w:bottom w:w="0" w:type="dxa"/>
        <w:right w:w="0" w:type="dxa"/>
      </w:tblCellMar>
    </w:tblPr>
  </w:style>
  <w:style w:type="paragraph" w:styleId="heading10" w:customStyle="1">
    <w:name w:val="heading 10"/>
    <w:basedOn w:val="Normal0"/>
    <w:next w:val="Normal0"/>
    <w:pPr>
      <w:keepNext/>
      <w:keepLines/>
      <w:spacing w:before="240" w:after="0"/>
    </w:pPr>
    <w:rPr>
      <w:color w:val="2F5496"/>
      <w:sz w:val="32"/>
      <w:szCs w:val="32"/>
    </w:rPr>
  </w:style>
  <w:style w:type="paragraph" w:styleId="heading20" w:customStyle="1">
    <w:name w:val="heading 20"/>
    <w:basedOn w:val="Normal0"/>
    <w:next w:val="Normal0"/>
    <w:pPr>
      <w:keepNext/>
      <w:keepLines/>
      <w:spacing w:before="40" w:after="0"/>
    </w:pPr>
    <w:rPr>
      <w:color w:val="2F5496"/>
      <w:sz w:val="26"/>
      <w:szCs w:val="26"/>
    </w:rPr>
  </w:style>
  <w:style w:type="paragraph" w:styleId="heading30" w:customStyle="1">
    <w:name w:val="heading 30"/>
    <w:basedOn w:val="Normal0"/>
    <w:next w:val="Normal0"/>
    <w:pPr>
      <w:keepNext/>
      <w:keepLines/>
      <w:spacing w:before="40" w:after="0"/>
    </w:pPr>
    <w:rPr>
      <w:color w:val="1F3863"/>
      <w:sz w:val="24"/>
      <w:szCs w:val="24"/>
    </w:rPr>
  </w:style>
  <w:style w:type="paragraph" w:styleId="heading40" w:customStyle="1">
    <w:name w:val="heading 40"/>
    <w:basedOn w:val="Normal0"/>
    <w:next w:val="Normal0"/>
    <w:pPr>
      <w:keepNext/>
      <w:keepLines/>
      <w:spacing w:before="40" w:after="0"/>
    </w:pPr>
    <w:rPr>
      <w:i/>
      <w:color w:val="2F5496"/>
    </w:rPr>
  </w:style>
  <w:style w:type="paragraph" w:styleId="heading50" w:customStyle="1">
    <w:name w:val="heading 50"/>
    <w:basedOn w:val="Normal0"/>
    <w:next w:val="Normal0"/>
    <w:pPr>
      <w:keepNext/>
      <w:keepLines/>
      <w:pBdr>
        <w:top w:val="nil"/>
        <w:left w:val="nil"/>
        <w:bottom w:val="nil"/>
        <w:right w:val="nil"/>
        <w:between w:val="nil"/>
      </w:pBdr>
      <w:spacing w:before="220" w:after="40"/>
    </w:pPr>
    <w:rPr>
      <w:b/>
      <w:color w:val="000000"/>
    </w:rPr>
  </w:style>
  <w:style w:type="paragraph" w:styleId="heading60" w:customStyle="1">
    <w:name w:val="heading 60"/>
    <w:basedOn w:val="Normal0"/>
    <w:next w:val="Normal0"/>
    <w:pPr>
      <w:keepNext/>
      <w:keepLines/>
      <w:pBdr>
        <w:top w:val="nil"/>
        <w:left w:val="nil"/>
        <w:bottom w:val="nil"/>
        <w:right w:val="nil"/>
        <w:between w:val="nil"/>
      </w:pBdr>
      <w:spacing w:before="200" w:after="40"/>
    </w:pPr>
    <w:rPr>
      <w:b/>
      <w:color w:val="000000"/>
      <w:sz w:val="20"/>
      <w:szCs w:val="20"/>
    </w:rPr>
  </w:style>
  <w:style w:type="paragraph" w:styleId="Title0" w:customStyle="1">
    <w:name w:val="Title0"/>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Normal1" w:customStyle="1">
    <w:name w:val="Normal1"/>
  </w:style>
  <w:style w:type="table" w:styleId="NormalTable1" w:customStyle="1">
    <w:name w:val="Normal Table1"/>
    <w:tblPr>
      <w:tblCellMar>
        <w:top w:w="0" w:type="dxa"/>
        <w:left w:w="0" w:type="dxa"/>
        <w:bottom w:w="0" w:type="dxa"/>
        <w:right w:w="0" w:type="dxa"/>
      </w:tblCellMar>
    </w:tblPr>
  </w:style>
  <w:style w:type="paragraph" w:styleId="heading11" w:customStyle="1">
    <w:name w:val="heading 11"/>
    <w:basedOn w:val="Normal1"/>
    <w:next w:val="Normal1"/>
    <w:pPr>
      <w:keepNext/>
      <w:keepLines/>
      <w:spacing w:before="240" w:after="0"/>
    </w:pPr>
    <w:rPr>
      <w:color w:val="2F5496"/>
      <w:sz w:val="32"/>
      <w:szCs w:val="32"/>
    </w:rPr>
  </w:style>
  <w:style w:type="paragraph" w:styleId="heading21" w:customStyle="1">
    <w:name w:val="heading 21"/>
    <w:basedOn w:val="Normal1"/>
    <w:next w:val="Normal1"/>
    <w:pPr>
      <w:keepNext/>
      <w:keepLines/>
      <w:spacing w:before="40" w:after="0"/>
    </w:pPr>
    <w:rPr>
      <w:color w:val="2F5496"/>
      <w:sz w:val="26"/>
      <w:szCs w:val="26"/>
    </w:rPr>
  </w:style>
  <w:style w:type="paragraph" w:styleId="heading31" w:customStyle="1">
    <w:name w:val="heading 31"/>
    <w:basedOn w:val="Normal1"/>
    <w:next w:val="Normal1"/>
    <w:pPr>
      <w:keepNext/>
      <w:keepLines/>
      <w:spacing w:before="40" w:after="0"/>
    </w:pPr>
    <w:rPr>
      <w:color w:val="1F3863"/>
      <w:sz w:val="24"/>
      <w:szCs w:val="24"/>
    </w:rPr>
  </w:style>
  <w:style w:type="paragraph" w:styleId="heading41" w:customStyle="1">
    <w:name w:val="heading 41"/>
    <w:basedOn w:val="Normal1"/>
    <w:next w:val="Normal1"/>
    <w:pPr>
      <w:keepNext/>
      <w:keepLines/>
      <w:spacing w:before="40" w:after="0"/>
    </w:pPr>
    <w:rPr>
      <w:i/>
      <w:color w:val="2F5496"/>
    </w:rPr>
  </w:style>
  <w:style w:type="paragraph" w:styleId="heading51" w:customStyle="1">
    <w:name w:val="heading 51"/>
    <w:basedOn w:val="Normal1"/>
    <w:next w:val="Normal1"/>
    <w:pPr>
      <w:keepNext/>
      <w:keepLines/>
      <w:pBdr>
        <w:top w:val="nil"/>
        <w:left w:val="nil"/>
        <w:bottom w:val="nil"/>
        <w:right w:val="nil"/>
        <w:between w:val="nil"/>
      </w:pBdr>
      <w:spacing w:before="220" w:after="40"/>
    </w:pPr>
    <w:rPr>
      <w:b/>
      <w:color w:val="000000"/>
    </w:rPr>
  </w:style>
  <w:style w:type="paragraph" w:styleId="heading61" w:customStyle="1">
    <w:name w:val="heading 61"/>
    <w:basedOn w:val="Normal1"/>
    <w:next w:val="Normal1"/>
    <w:pPr>
      <w:keepNext/>
      <w:keepLines/>
      <w:pBdr>
        <w:top w:val="nil"/>
        <w:left w:val="nil"/>
        <w:bottom w:val="nil"/>
        <w:right w:val="nil"/>
        <w:between w:val="nil"/>
      </w:pBdr>
      <w:spacing w:before="200" w:after="40"/>
    </w:pPr>
    <w:rPr>
      <w:b/>
      <w:color w:val="000000"/>
      <w:sz w:val="20"/>
      <w:szCs w:val="20"/>
    </w:rPr>
  </w:style>
  <w:style w:type="paragraph" w:styleId="Title1" w:customStyle="1">
    <w:name w:val="Title1"/>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Normal2" w:customStyle="1">
    <w:name w:val="Normal2"/>
  </w:style>
  <w:style w:type="table" w:styleId="NormalTable2" w:customStyle="1">
    <w:name w:val="Normal Table2"/>
    <w:tblPr>
      <w:tblCellMar>
        <w:top w:w="0" w:type="dxa"/>
        <w:left w:w="0" w:type="dxa"/>
        <w:bottom w:w="0" w:type="dxa"/>
        <w:right w:w="0" w:type="dxa"/>
      </w:tblCellMar>
    </w:tblPr>
  </w:style>
  <w:style w:type="paragraph" w:styleId="heading12" w:customStyle="1">
    <w:name w:val="heading 12"/>
    <w:basedOn w:val="Normal2"/>
    <w:next w:val="Normal2"/>
    <w:pPr>
      <w:keepNext/>
      <w:keepLines/>
      <w:spacing w:before="240" w:after="0"/>
    </w:pPr>
    <w:rPr>
      <w:color w:val="2F5496"/>
      <w:sz w:val="32"/>
      <w:szCs w:val="32"/>
    </w:rPr>
  </w:style>
  <w:style w:type="paragraph" w:styleId="heading22" w:customStyle="1">
    <w:name w:val="heading 22"/>
    <w:basedOn w:val="Normal2"/>
    <w:next w:val="Normal2"/>
    <w:pPr>
      <w:keepNext/>
      <w:keepLines/>
      <w:spacing w:before="40" w:after="0"/>
    </w:pPr>
    <w:rPr>
      <w:color w:val="2F5496"/>
      <w:sz w:val="26"/>
      <w:szCs w:val="26"/>
    </w:rPr>
  </w:style>
  <w:style w:type="paragraph" w:styleId="heading32" w:customStyle="1">
    <w:name w:val="heading 32"/>
    <w:basedOn w:val="Normal2"/>
    <w:next w:val="Normal2"/>
    <w:pPr>
      <w:keepNext/>
      <w:keepLines/>
      <w:spacing w:before="40" w:after="0"/>
    </w:pPr>
    <w:rPr>
      <w:color w:val="1F3863"/>
      <w:sz w:val="24"/>
      <w:szCs w:val="24"/>
    </w:rPr>
  </w:style>
  <w:style w:type="paragraph" w:styleId="heading42" w:customStyle="1">
    <w:name w:val="heading 42"/>
    <w:basedOn w:val="Normal2"/>
    <w:next w:val="Normal2"/>
    <w:pPr>
      <w:keepNext/>
      <w:keepLines/>
      <w:spacing w:before="40" w:after="0"/>
    </w:pPr>
    <w:rPr>
      <w:i/>
      <w:color w:val="2F5496"/>
    </w:rPr>
  </w:style>
  <w:style w:type="paragraph" w:styleId="heading52" w:customStyle="1">
    <w:name w:val="heading 52"/>
    <w:basedOn w:val="Normal2"/>
    <w:next w:val="Normal2"/>
    <w:pPr>
      <w:keepNext/>
      <w:keepLines/>
      <w:spacing w:before="220" w:after="40"/>
    </w:pPr>
    <w:rPr>
      <w:b/>
    </w:rPr>
  </w:style>
  <w:style w:type="paragraph" w:styleId="heading62" w:customStyle="1">
    <w:name w:val="heading 62"/>
    <w:basedOn w:val="Normal2"/>
    <w:next w:val="Normal2"/>
    <w:pPr>
      <w:keepNext/>
      <w:keepLines/>
      <w:spacing w:before="200" w:after="40"/>
    </w:pPr>
    <w:rPr>
      <w:b/>
      <w:sz w:val="20"/>
      <w:szCs w:val="20"/>
    </w:rPr>
  </w:style>
  <w:style w:type="paragraph" w:styleId="Title2" w:customStyle="1">
    <w:name w:val="Title2"/>
    <w:basedOn w:val="Normal2"/>
    <w:next w:val="Normal2"/>
    <w:pPr>
      <w:keepNext/>
      <w:keepLines/>
      <w:spacing w:before="480" w:after="120"/>
    </w:pPr>
    <w:rPr>
      <w:b/>
      <w:sz w:val="72"/>
      <w:szCs w:val="72"/>
    </w:rPr>
  </w:style>
  <w:style w:type="paragraph" w:styleId="Normal3" w:customStyle="1">
    <w:name w:val="Normal3"/>
    <w:qFormat/>
  </w:style>
  <w:style w:type="paragraph" w:styleId="heading13" w:customStyle="1">
    <w:name w:val="heading 13"/>
    <w:basedOn w:val="Normal3"/>
    <w:next w:val="Normal3"/>
    <w:link w:val="Kop1Char"/>
    <w:uiPriority w:val="9"/>
    <w:qFormat/>
    <w:rsid w:val="00E93D8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3" w:customStyle="1">
    <w:name w:val="heading 23"/>
    <w:basedOn w:val="Normal3"/>
    <w:next w:val="Normal3"/>
    <w:link w:val="Kop2Char"/>
    <w:uiPriority w:val="9"/>
    <w:unhideWhenUsed/>
    <w:qFormat/>
    <w:rsid w:val="00A1239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3" w:customStyle="1">
    <w:name w:val="heading 33"/>
    <w:basedOn w:val="Normal3"/>
    <w:next w:val="Normal3"/>
    <w:link w:val="Kop3Char"/>
    <w:uiPriority w:val="9"/>
    <w:unhideWhenUsed/>
    <w:qFormat/>
    <w:rsid w:val="005D153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3" w:customStyle="1">
    <w:name w:val="heading 43"/>
    <w:basedOn w:val="Normal3"/>
    <w:next w:val="Normal3"/>
    <w:link w:val="Kop4Char"/>
    <w:uiPriority w:val="9"/>
    <w:semiHidden/>
    <w:unhideWhenUsed/>
    <w:qFormat/>
    <w:rsid w:val="00771308"/>
    <w:pPr>
      <w:keepNext/>
      <w:keepLines/>
      <w:spacing w:before="40" w:after="0"/>
      <w:outlineLvl w:val="3"/>
    </w:pPr>
    <w:rPr>
      <w:rFonts w:asciiTheme="majorHAnsi" w:hAnsiTheme="majorHAnsi" w:eastAsiaTheme="majorEastAsia" w:cstheme="majorBidi"/>
      <w:i/>
      <w:iCs/>
      <w:color w:val="2F5496" w:themeColor="accent1" w:themeShade="BF"/>
    </w:rPr>
  </w:style>
  <w:style w:type="table" w:styleId="NormalTable3" w:customStyle="1">
    <w:name w:val="Normal Table3"/>
    <w:uiPriority w:val="99"/>
    <w:semiHidden/>
    <w:unhideWhenUsed/>
    <w:tblPr>
      <w:tblInd w:w="0" w:type="dxa"/>
      <w:tblCellMar>
        <w:top w:w="0" w:type="dxa"/>
        <w:left w:w="108" w:type="dxa"/>
        <w:bottom w:w="0" w:type="dxa"/>
        <w:right w:w="108" w:type="dxa"/>
      </w:tblCellMar>
    </w:tblPr>
  </w:style>
  <w:style w:type="character" w:styleId="Hyperlink">
    <w:name w:val="Hyperlink"/>
    <w:basedOn w:val="Standaardalinea-lettertype"/>
    <w:uiPriority w:val="99"/>
    <w:unhideWhenUsed/>
    <w:rsid w:val="00D8488F"/>
    <w:rPr>
      <w:color w:val="0563C1" w:themeColor="hyperlink"/>
      <w:u w:val="single"/>
    </w:rPr>
  </w:style>
  <w:style w:type="character" w:styleId="Onopgelostemelding">
    <w:name w:val="Unresolved Mention"/>
    <w:basedOn w:val="Standaardalinea-lettertype"/>
    <w:uiPriority w:val="99"/>
    <w:semiHidden/>
    <w:unhideWhenUsed/>
    <w:rsid w:val="00D8488F"/>
    <w:rPr>
      <w:color w:val="605E5C"/>
      <w:shd w:val="clear" w:color="auto" w:fill="E1DFDD"/>
    </w:rPr>
  </w:style>
  <w:style w:type="character" w:styleId="GevolgdeHyperlink">
    <w:name w:val="FollowedHyperlink"/>
    <w:basedOn w:val="Standaardalinea-lettertype"/>
    <w:uiPriority w:val="99"/>
    <w:semiHidden/>
    <w:unhideWhenUsed/>
    <w:rsid w:val="00F85CCA"/>
    <w:rPr>
      <w:color w:val="954F72" w:themeColor="followedHyperlink"/>
      <w:u w:val="single"/>
    </w:rPr>
  </w:style>
  <w:style w:type="character" w:styleId="Tekstvantijdelijkeaanduiding">
    <w:name w:val="Placeholder Text"/>
    <w:basedOn w:val="Standaardalinea-lettertype"/>
    <w:uiPriority w:val="99"/>
    <w:semiHidden/>
    <w:rsid w:val="005B1683"/>
    <w:rPr>
      <w:color w:val="808080"/>
    </w:rPr>
  </w:style>
  <w:style w:type="paragraph" w:styleId="Geenafstand">
    <w:name w:val="No Spacing"/>
    <w:link w:val="GeenafstandChar"/>
    <w:uiPriority w:val="1"/>
    <w:qFormat/>
    <w:rsid w:val="001F7BD2"/>
    <w:pPr>
      <w:spacing w:after="0" w:line="240" w:lineRule="auto"/>
    </w:pPr>
  </w:style>
  <w:style w:type="character" w:styleId="Kop1Char" w:customStyle="1">
    <w:name w:val="Kop 1 Char"/>
    <w:basedOn w:val="Standaardalinea-lettertype"/>
    <w:link w:val="heading13"/>
    <w:uiPriority w:val="9"/>
    <w:rsid w:val="00E93D8F"/>
    <w:rPr>
      <w:rFonts w:asciiTheme="majorHAnsi" w:hAnsiTheme="majorHAnsi" w:eastAsiaTheme="majorEastAsia" w:cstheme="majorBidi"/>
      <w:color w:val="2F5496" w:themeColor="accent1" w:themeShade="BF"/>
      <w:sz w:val="32"/>
      <w:szCs w:val="32"/>
    </w:rPr>
  </w:style>
  <w:style w:type="paragraph" w:styleId="Lijstalinea">
    <w:name w:val="List Paragraph"/>
    <w:basedOn w:val="Normal3"/>
    <w:uiPriority w:val="34"/>
    <w:qFormat/>
    <w:rsid w:val="00FD0804"/>
    <w:pPr>
      <w:ind w:left="720"/>
      <w:contextualSpacing/>
    </w:pPr>
  </w:style>
  <w:style w:type="character" w:styleId="GeenafstandChar" w:customStyle="1">
    <w:name w:val="Geen afstand Char"/>
    <w:basedOn w:val="Standaardalinea-lettertype"/>
    <w:link w:val="Geenafstand"/>
    <w:uiPriority w:val="1"/>
    <w:rsid w:val="00EB0046"/>
  </w:style>
  <w:style w:type="paragraph" w:styleId="Kopvaninhoudsopgave">
    <w:name w:val="TOC Heading"/>
    <w:basedOn w:val="heading13"/>
    <w:next w:val="Normal3"/>
    <w:uiPriority w:val="39"/>
    <w:unhideWhenUsed/>
    <w:qFormat/>
    <w:rsid w:val="00EB0046"/>
    <w:pPr>
      <w:outlineLvl w:val="9"/>
    </w:pPr>
  </w:style>
  <w:style w:type="paragraph" w:styleId="Inhopg1">
    <w:name w:val="toc 1"/>
    <w:basedOn w:val="Normal3"/>
    <w:next w:val="Normal3"/>
    <w:autoRedefine/>
    <w:uiPriority w:val="39"/>
    <w:unhideWhenUsed/>
    <w:rsid w:val="00EB0046"/>
    <w:pPr>
      <w:spacing w:after="100"/>
    </w:pPr>
  </w:style>
  <w:style w:type="character" w:styleId="Kop2Char" w:customStyle="1">
    <w:name w:val="Kop 2 Char"/>
    <w:basedOn w:val="Standaardalinea-lettertype"/>
    <w:link w:val="heading23"/>
    <w:uiPriority w:val="9"/>
    <w:rsid w:val="00A12393"/>
    <w:rPr>
      <w:rFonts w:asciiTheme="majorHAnsi" w:hAnsiTheme="majorHAnsi" w:eastAsiaTheme="majorEastAsia" w:cstheme="majorBidi"/>
      <w:color w:val="2F5496" w:themeColor="accent1" w:themeShade="BF"/>
      <w:sz w:val="26"/>
      <w:szCs w:val="26"/>
    </w:rPr>
  </w:style>
  <w:style w:type="paragraph" w:styleId="Inhopg2">
    <w:name w:val="toc 2"/>
    <w:basedOn w:val="Normal3"/>
    <w:next w:val="Normal3"/>
    <w:autoRedefine/>
    <w:uiPriority w:val="39"/>
    <w:unhideWhenUsed/>
    <w:rsid w:val="005D1539"/>
    <w:pPr>
      <w:spacing w:after="100"/>
      <w:ind w:left="220"/>
    </w:pPr>
  </w:style>
  <w:style w:type="character" w:styleId="Kop3Char" w:customStyle="1">
    <w:name w:val="Kop 3 Char"/>
    <w:basedOn w:val="Standaardalinea-lettertype"/>
    <w:link w:val="heading33"/>
    <w:uiPriority w:val="9"/>
    <w:rsid w:val="005D1539"/>
    <w:rPr>
      <w:rFonts w:asciiTheme="majorHAnsi" w:hAnsiTheme="majorHAnsi" w:eastAsiaTheme="majorEastAsia" w:cstheme="majorBidi"/>
      <w:color w:val="1F3763" w:themeColor="accent1" w:themeShade="7F"/>
      <w:sz w:val="24"/>
      <w:szCs w:val="24"/>
    </w:rPr>
  </w:style>
  <w:style w:type="paragraph" w:styleId="Inhopg3">
    <w:name w:val="toc 3"/>
    <w:basedOn w:val="Normal3"/>
    <w:next w:val="Normal3"/>
    <w:autoRedefine/>
    <w:uiPriority w:val="39"/>
    <w:unhideWhenUsed/>
    <w:rsid w:val="0048023B"/>
    <w:pPr>
      <w:spacing w:after="100"/>
      <w:ind w:left="440"/>
    </w:pPr>
  </w:style>
  <w:style w:type="table" w:styleId="Tabelraster">
    <w:name w:val="Table Grid"/>
    <w:basedOn w:val="NormalTable3"/>
    <w:uiPriority w:val="39"/>
    <w:rsid w:val="003E4F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Voetnoottekst">
    <w:name w:val="footnote text"/>
    <w:basedOn w:val="Normal3"/>
    <w:link w:val="VoetnoottekstChar"/>
    <w:uiPriority w:val="99"/>
    <w:semiHidden/>
    <w:unhideWhenUsed/>
    <w:rsid w:val="00AB4A09"/>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AB4A09"/>
    <w:rPr>
      <w:sz w:val="20"/>
      <w:szCs w:val="20"/>
    </w:rPr>
  </w:style>
  <w:style w:type="character" w:styleId="Voetnootmarkering">
    <w:name w:val="footnote reference"/>
    <w:basedOn w:val="Standaardalinea-lettertype"/>
    <w:uiPriority w:val="99"/>
    <w:semiHidden/>
    <w:unhideWhenUsed/>
    <w:rsid w:val="00AB4A09"/>
    <w:rPr>
      <w:vertAlign w:val="superscript"/>
    </w:rPr>
  </w:style>
  <w:style w:type="character" w:styleId="Kop4Char" w:customStyle="1">
    <w:name w:val="Kop 4 Char"/>
    <w:basedOn w:val="Standaardalinea-lettertype"/>
    <w:link w:val="heading43"/>
    <w:uiPriority w:val="9"/>
    <w:semiHidden/>
    <w:rsid w:val="00771308"/>
    <w:rPr>
      <w:rFonts w:asciiTheme="majorHAnsi" w:hAnsiTheme="majorHAnsi" w:eastAsiaTheme="majorEastAsia" w:cstheme="majorBidi"/>
      <w:i/>
      <w:iCs/>
      <w:color w:val="2F5496" w:themeColor="accent1" w:themeShade="BF"/>
    </w:rPr>
  </w:style>
  <w:style w:type="paragraph" w:styleId="Koptekst">
    <w:name w:val="header"/>
    <w:basedOn w:val="Normal3"/>
    <w:link w:val="KoptekstChar"/>
    <w:uiPriority w:val="99"/>
    <w:unhideWhenUsed/>
    <w:rsid w:val="00F50B2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F50B29"/>
  </w:style>
  <w:style w:type="paragraph" w:styleId="Voettekst">
    <w:name w:val="footer"/>
    <w:basedOn w:val="Normal3"/>
    <w:link w:val="VoettekstChar"/>
    <w:uiPriority w:val="99"/>
    <w:unhideWhenUsed/>
    <w:rsid w:val="00F50B2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F50B29"/>
  </w:style>
  <w:style w:type="paragraph" w:styleId="Ondertitel">
    <w:name w:val="Subtitle"/>
    <w:basedOn w:val="Normal2"/>
    <w:next w:val="Normal2"/>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2"/>
    <w:tblPr>
      <w:tblStyleRowBandSize w:val="1"/>
      <w:tblStyleColBandSize w:val="1"/>
      <w:tblCellMar>
        <w:top w:w="100" w:type="dxa"/>
        <w:left w:w="100" w:type="dxa"/>
        <w:bottom w:w="100" w:type="dxa"/>
        <w:right w:w="100" w:type="dxa"/>
      </w:tblCellMar>
    </w:tblPr>
  </w:style>
  <w:style w:type="table" w:styleId="a0" w:customStyle="1">
    <w:basedOn w:val="NormalTable2"/>
    <w:tblPr>
      <w:tblStyleRowBandSize w:val="1"/>
      <w:tblStyleColBandSize w:val="1"/>
      <w:tblCellMar>
        <w:top w:w="100" w:type="dxa"/>
        <w:left w:w="100" w:type="dxa"/>
        <w:bottom w:w="100" w:type="dxa"/>
        <w:right w:w="100" w:type="dxa"/>
      </w:tblCellMar>
    </w:tblPr>
  </w:style>
  <w:style w:type="table" w:styleId="a1" w:customStyle="1">
    <w:basedOn w:val="NormalTable2"/>
    <w:tblPr>
      <w:tblStyleRowBandSize w:val="1"/>
      <w:tblStyleColBandSize w:val="1"/>
      <w:tblCellMar>
        <w:top w:w="100" w:type="dxa"/>
        <w:left w:w="100" w:type="dxa"/>
        <w:bottom w:w="100" w:type="dxa"/>
        <w:right w:w="100" w:type="dxa"/>
      </w:tblCellMar>
    </w:tblPr>
  </w:style>
  <w:style w:type="table" w:styleId="a2" w:customStyle="1">
    <w:basedOn w:val="NormalTable2"/>
    <w:tblPr>
      <w:tblStyleRowBandSize w:val="1"/>
      <w:tblStyleColBandSize w:val="1"/>
      <w:tblCellMar>
        <w:top w:w="100" w:type="dxa"/>
        <w:left w:w="100" w:type="dxa"/>
        <w:bottom w:w="100" w:type="dxa"/>
        <w:right w:w="100" w:type="dxa"/>
      </w:tblCellMar>
    </w:tblPr>
  </w:style>
  <w:style w:type="table" w:styleId="a3" w:customStyle="1">
    <w:basedOn w:val="NormalTable2"/>
    <w:tblPr>
      <w:tblStyleRowBandSize w:val="1"/>
      <w:tblStyleColBandSize w:val="1"/>
      <w:tblCellMar>
        <w:top w:w="100" w:type="dxa"/>
        <w:left w:w="100" w:type="dxa"/>
        <w:bottom w:w="100" w:type="dxa"/>
        <w:right w:w="100" w:type="dxa"/>
      </w:tblCellMar>
    </w:tblPr>
  </w:style>
  <w:style w:type="table" w:styleId="a4" w:customStyle="1">
    <w:basedOn w:val="NormalTable2"/>
    <w:tblPr>
      <w:tblStyleRowBandSize w:val="1"/>
      <w:tblStyleColBandSize w:val="1"/>
      <w:tblCellMar>
        <w:top w:w="100" w:type="dxa"/>
        <w:left w:w="100" w:type="dxa"/>
        <w:bottom w:w="100" w:type="dxa"/>
        <w:right w:w="100" w:type="dxa"/>
      </w:tblCellMar>
    </w:tblPr>
  </w:style>
  <w:style w:type="table" w:styleId="a5" w:customStyle="1">
    <w:basedOn w:val="NormalTable2"/>
    <w:tblPr>
      <w:tblStyleRowBandSize w:val="1"/>
      <w:tblStyleColBandSize w:val="1"/>
      <w:tblCellMar>
        <w:top w:w="100" w:type="dxa"/>
        <w:left w:w="100" w:type="dxa"/>
        <w:bottom w:w="100" w:type="dxa"/>
        <w:right w:w="100" w:type="dxa"/>
      </w:tblCellMar>
    </w:tblPr>
  </w:style>
  <w:style w:type="table" w:styleId="a6" w:customStyle="1">
    <w:basedOn w:val="NormalTable2"/>
    <w:tblPr>
      <w:tblStyleRowBandSize w:val="1"/>
      <w:tblStyleColBandSize w:val="1"/>
      <w:tblCellMar>
        <w:top w:w="100" w:type="dxa"/>
        <w:left w:w="100" w:type="dxa"/>
        <w:bottom w:w="100" w:type="dxa"/>
        <w:right w:w="100" w:type="dxa"/>
      </w:tblCellMar>
    </w:tblPr>
  </w:style>
  <w:style w:type="table" w:styleId="a7"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paragraph" w:styleId="Subtitle0" w:customStyle="1">
    <w:name w:val="Subtitle0"/>
    <w:basedOn w:val="Normal2"/>
    <w:next w:val="Normal2"/>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table" w:styleId="a8"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9"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a"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b"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c"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d"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e"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0"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paragraph" w:styleId="Subtitle1" w:customStyle="1">
    <w:name w:val="Subtitle1"/>
    <w:basedOn w:val="Normal2"/>
    <w:next w:val="Normal2"/>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table" w:styleId="af1"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2"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3"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4"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5"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6"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7"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8"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9"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paragraph" w:styleId="Subtitle2" w:customStyle="1">
    <w:name w:val="Subtitle2"/>
    <w:basedOn w:val="Normal2"/>
    <w:next w:val="Normal2"/>
    <w:pPr>
      <w:keepNext/>
      <w:keepLines/>
      <w:pBdr>
        <w:top w:val="nil"/>
        <w:left w:val="nil"/>
        <w:bottom w:val="nil"/>
        <w:right w:val="nil"/>
        <w:between w:val="nil"/>
      </w:pBdr>
      <w:spacing w:before="360" w:after="80"/>
    </w:pPr>
    <w:rPr>
      <w:rFonts w:ascii="Georgia" w:hAnsi="Georgia" w:eastAsia="Georgia" w:cs="Georgia"/>
      <w:i/>
      <w:color w:val="666666"/>
      <w:sz w:val="48"/>
      <w:szCs w:val="48"/>
    </w:rPr>
  </w:style>
  <w:style w:type="table" w:styleId="afa"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b" w:customStyle="1">
    <w:basedOn w:val="NormalTable2"/>
    <w:tblPr>
      <w:tblStyleRowBandSize w:val="1"/>
      <w:tblStyleColBandSize w:val="1"/>
      <w:tblCellMar>
        <w:top w:w="100" w:type="dxa"/>
        <w:left w:w="100" w:type="dxa"/>
        <w:bottom w:w="100" w:type="dxa"/>
        <w:right w:w="100" w:type="dxa"/>
      </w:tblCellMar>
    </w:tblPr>
  </w:style>
  <w:style w:type="table" w:styleId="afc"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d"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e"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f"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table" w:styleId="aff0" w:customStyle="1">
    <w:basedOn w:val="NormalTable2"/>
    <w:pPr>
      <w:spacing w:after="0" w:line="240" w:lineRule="auto"/>
    </w:pPr>
    <w:tblPr>
      <w:tblStyleRowBandSize w:val="1"/>
      <w:tblStyleColBandSize w:val="1"/>
      <w:tblCellMar>
        <w:top w:w="0" w:type="dxa"/>
        <w:left w:w="108" w:type="dxa"/>
        <w:bottom w:w="0" w:type="dxa"/>
        <w:right w:w="108" w:type="dxa"/>
      </w:tblCellMar>
    </w:tblPr>
  </w:style>
  <w:style w:type="paragraph" w:styleId="Tekstopmerking">
    <w:name w:val="annotation text"/>
    <w:basedOn w:val="Standaard"/>
    <w:link w:val="TekstopmerkingChar"/>
    <w:uiPriority w:val="99"/>
    <w:unhideWhenUsed/>
    <w:pPr>
      <w:spacing w:line="240" w:lineRule="auto"/>
    </w:pPr>
    <w:rPr>
      <w:sz w:val="20"/>
      <w:szCs w:val="20"/>
    </w:rPr>
  </w:style>
  <w:style w:type="character" w:styleId="TekstopmerkingChar" w:customStyle="1">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D9484E"/>
    <w:rPr>
      <w:b/>
      <w:bCs/>
    </w:rPr>
  </w:style>
  <w:style w:type="character" w:styleId="OnderwerpvanopmerkingChar" w:customStyle="1">
    <w:name w:val="Onderwerp van opmerking Char"/>
    <w:basedOn w:val="TekstopmerkingChar"/>
    <w:link w:val="Onderwerpvanopmerking"/>
    <w:uiPriority w:val="99"/>
    <w:semiHidden/>
    <w:rsid w:val="00D948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6.png" Id="rId18" /><Relationship Type="http://schemas.openxmlformats.org/officeDocument/2006/relationships/hyperlink" Target="https://www.vlaardingen.nl/Onderwerpen/Onderwijs_en_opgroeien/Kinderopvang_en_peuterspeelzalen" TargetMode="External" Id="rId26" /><Relationship Type="http://schemas.openxmlformats.org/officeDocument/2006/relationships/fontTable" Target="fontTable.xml" Id="rId39" /><Relationship Type="http://schemas.openxmlformats.org/officeDocument/2006/relationships/image" Target="media/image3.png" Id="rId21" /><Relationship Type="http://schemas.openxmlformats.org/officeDocument/2006/relationships/hyperlink" Target="https://ikcdebavinck.nl/files/files/bavinck/Kopie%20van%20Ambitiekaart%203_%20Kwaliteitszorg(1).docx.pdf" TargetMode="External" Id="rId34" /><Relationship Type="http://schemas.openxmlformats.org/officeDocument/2006/relationships/settings" Target="settings.xml" Id="rId7" /><Relationship Type="http://schemas.openxmlformats.org/officeDocument/2006/relationships/customXml" Target="../customXml/item2.xml" Id="rId2" /><Relationship Type="http://schemas.microsoft.com/office/2016/09/relationships/commentsIds" Target="commentsIds.xml" Id="rId16" /><Relationship Type="http://schemas.openxmlformats.org/officeDocument/2006/relationships/image" Target="media/image2.png" Id="rId20" /><Relationship Type="http://schemas.openxmlformats.org/officeDocument/2006/relationships/hyperlink" Target="https://ikcdebavinck.nl/files/files/bavinck/pwp%20bso%202022.docx.pdf"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www.dhh-po.nl/handelingsgericht/" TargetMode="External" Id="rId24" /><Relationship Type="http://schemas.openxmlformats.org/officeDocument/2006/relationships/hyperlink" Target="https://ikcdebavinck.nl/files/files/bavinck/Kopie%20van%20Ambitiekaart%201_%20Burgerschap(1).docx.pdf" TargetMode="External" Id="rId32" /><Relationship Type="http://schemas.openxmlformats.org/officeDocument/2006/relationships/hyperlink" Target="https://ikcdebavinck.nl/files/files/bavinck/Kopie%20van%20Ambitiekaart%206_%20%20LZM(1).docx.pdf" TargetMode="External" Id="rId37" /><Relationship Type="http://schemas.microsoft.com/office/2011/relationships/people" Target="people.xml" Id="rId40" /><Relationship Type="http://schemas.openxmlformats.org/officeDocument/2006/relationships/numbering" Target="numbering.xml" Id="rId5" /><Relationship Type="http://schemas.microsoft.com/office/2011/relationships/commentsExtended" Target="commentsExtended.xml" Id="rId15" /><Relationship Type="http://schemas.openxmlformats.org/officeDocument/2006/relationships/image" Target="media/image5.png" Id="rId23" /><Relationship Type="http://schemas.openxmlformats.org/officeDocument/2006/relationships/footer" Target="footer1.xml" Id="rId28" /><Relationship Type="http://schemas.openxmlformats.org/officeDocument/2006/relationships/hyperlink" Target="https://ikcdebavinck.nl/files/files/bavinck/Kopie%20van%20Ambitiekaart%205_%20Profiel%20Groen%20en%20Gezond(1).docx.pdf" TargetMode="External" Id="rId36"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hyperlink" Target="https://ikcdebavinck.nl/files/files/bavinck/SCHOOLVEILIGHEIDSPLAN-def_-juni-2019.pdf"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g" Id="rId22" /><Relationship Type="http://schemas.openxmlformats.org/officeDocument/2006/relationships/header" Target="header1.xml" Id="rId27" /><Relationship Type="http://schemas.openxmlformats.org/officeDocument/2006/relationships/hyperlink" Target="https://ikcdebavinck.nl/files/files/bavinck/voedingsbeleid.pdf" TargetMode="External" Id="rId30" /><Relationship Type="http://schemas.openxmlformats.org/officeDocument/2006/relationships/hyperlink" Target="https://ikcdebavinck.nl/files/files/bavinck/Kopie%20van%20Ambitiekaart%204_%20%20Professionalisering(1).docx.pdf"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7.png" Id="rId12" /><Relationship Type="http://schemas.openxmlformats.org/officeDocument/2006/relationships/hyperlink" Target="https://onderwijsdatpast.info/workspace/downloads/bovenbestuurlijke-plusklas-03-21-.pdf" TargetMode="External" Id="rId25" /><Relationship Type="http://schemas.openxmlformats.org/officeDocument/2006/relationships/hyperlink" Target="https://ikcdebavinck.nl/files/files/bavinck/Kopie%20van%20Ambitiekaart%202_%20IKC%20ontwikkeling(1).docx.pdf" TargetMode="External" Id="rId33" /><Relationship Type="http://schemas.openxmlformats.org/officeDocument/2006/relationships/hyperlink" Target="https://ikcdebavinck.nl/files/files/bavinck/Kopie%20van%20Ambitiekaart%207_%20Kernvakken(1).docx.pdf" TargetMode="External" Id="rId38" /><Relationship Type="http://schemas.openxmlformats.org/officeDocument/2006/relationships/hyperlink" Target="https://ikcdebavinck.nl/files/files/bavinck/UN1EK%20-%20Oudertevredenheidsonderzoek%20-%20IKC%20De%20Bavinck%20-%20Locatierapportage.pdf" TargetMode="External" Id="R4d6aa062f6de4e61" /><Relationship Type="http://schemas.openxmlformats.org/officeDocument/2006/relationships/glossaryDocument" Target="glossary/document.xml" Id="R93cac5ef0830450c" /><Relationship Type="http://schemas.openxmlformats.org/officeDocument/2006/relationships/hyperlink" Target="https://ikcdebavinck.nl/files/files/bavinck/20210506%20concept%20rapport%20JO%20KDV%20Peuterspeelzaal%20Bavinck.pdf" TargetMode="External" Id="Rec0f2c8fde684fe6" /><Relationship Type="http://schemas.openxmlformats.org/officeDocument/2006/relationships/hyperlink" Target="https://ikcdebavinck.nl/files/files/bavinck/20230714%20definitief%20rapport%20NO%20BSO%20-%20bso%20Bavinck%20juli.pdf" TargetMode="External" Id="R638581a11a394054" /><Relationship Type="http://schemas.openxmlformats.org/officeDocument/2006/relationships/hyperlink" Target="https://ikcdebavinck.nl/files/files/bavinck/UN1EK_Bavinck_Informatiegids%20Onderwijs_2023.pdf" TargetMode="External" Id="R35f373dafcca413f" /><Relationship Type="http://schemas.openxmlformats.org/officeDocument/2006/relationships/hyperlink" Target="https://ikcdebavinck.nl/files/files/bavinck/UN1EK_Bavinck_Informatiegids%20Onderbouw_2023_proef%201.pdf" TargetMode="External" Id="Raeb6649ccfd645ea" /></Relationships>
</file>

<file path=word/_rels/footnotes.xml.rels><?xml version="1.0" encoding="UTF-8" standalone="yes"?>
<Relationships xmlns="http://schemas.openxmlformats.org/package/2006/relationships"><Relationship Id="rId3" Type="http://schemas.openxmlformats.org/officeDocument/2006/relationships/hyperlink" Target="https://www.onderwijsinspectie.nl/onderwerpen/onderwijsresultaten-primair-onderwijs/documenten/publicaties/2019/12/10/onderwijsresultatenmodel-voor-het-primair-onderwijs" TargetMode="External"/><Relationship Id="rId2" Type="http://schemas.openxmlformats.org/officeDocument/2006/relationships/hyperlink" Target="https://zoek.officielebekendmakingen.nl/stb-2017-148.html" TargetMode="External"/><Relationship Id="rId1" Type="http://schemas.openxmlformats.org/officeDocument/2006/relationships/hyperlink" Target="https://www.rijksoverheid.nl/documenten/rapporten/2020/02/11/bijlage-sponsorconvenant-2020-2022" TargetMode="External"/><Relationship Id="rId4" Type="http://schemas.openxmlformats.org/officeDocument/2006/relationships/hyperlink" Target="https://www.onderwijsinspectie.nl/onderwerpen/onderwijsresultaten-primair-onderwijs/naar-een-nieuw-onderwijsresultatenmodel/de-schoolweging-een-nieuwe-maat-voor-de-leerlingenpopulat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9ff110-008a-4597-8d85-f7b55732c307}"/>
      </w:docPartPr>
      <w:docPartBody>
        <w:p w14:paraId="3AA59E97">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IslCRMcAjcA2QuxA18JMjtRfOg==">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</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47D2669E672645BF52D2EED4341648" ma:contentTypeVersion="5" ma:contentTypeDescription="Een nieuw document maken." ma:contentTypeScope="" ma:versionID="b1b407a86a9a347313d30ba37822ee55">
  <xsd:schema xmlns:xsd="http://www.w3.org/2001/XMLSchema" xmlns:xs="http://www.w3.org/2001/XMLSchema" xmlns:p="http://schemas.microsoft.com/office/2006/metadata/properties" xmlns:ns2="3cc1cfb4-4c0f-42a6-ac96-73b6e9c41e86" xmlns:ns3="d5b4230f-ee9c-4a52-a54d-30581d6270bb" targetNamespace="http://schemas.microsoft.com/office/2006/metadata/properties" ma:root="true" ma:fieldsID="3a7b9f73646df83116f52abaebb40732" ns2:_="" ns3:_="">
    <xsd:import namespace="3cc1cfb4-4c0f-42a6-ac96-73b6e9c41e86"/>
    <xsd:import namespace="d5b4230f-ee9c-4a52-a54d-30581d6270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1cfb4-4c0f-42a6-ac96-73b6e9c41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4230f-ee9c-4a52-a54d-30581d6270b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31A879-6754-43B0-B5C1-2D206179C0A3}">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5AA78DC9-3104-490F-9D06-BA48BA079E5D}">
  <ds:schemaRefs>
    <ds:schemaRef ds:uri="http://purl.org/dc/dcmitype/"/>
    <ds:schemaRef ds:uri="http://schemas.microsoft.com/office/2006/documentManagement/types"/>
    <ds:schemaRef ds:uri="http://purl.org/dc/terms/"/>
    <ds:schemaRef ds:uri="http://purl.org/dc/elements/1.1/"/>
    <ds:schemaRef ds:uri="d5b4230f-ee9c-4a52-a54d-30581d6270bb"/>
    <ds:schemaRef ds:uri="http://schemas.openxmlformats.org/package/2006/metadata/core-properties"/>
    <ds:schemaRef ds:uri="http://schemas.microsoft.com/office/2006/metadata/properties"/>
    <ds:schemaRef ds:uri="http://schemas.microsoft.com/office/infopath/2007/PartnerControls"/>
    <ds:schemaRef ds:uri="3cc1cfb4-4c0f-42a6-ac96-73b6e9c41e86"/>
    <ds:schemaRef ds:uri="http://www.w3.org/XML/1998/namespace"/>
  </ds:schemaRefs>
</ds:datastoreItem>
</file>

<file path=customXml/itemProps4.xml><?xml version="1.0" encoding="utf-8"?>
<ds:datastoreItem xmlns:ds="http://schemas.openxmlformats.org/officeDocument/2006/customXml" ds:itemID="{ED774491-4B42-489D-9FEE-32BE898AF04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naam directeur</dc:creator>
  <cp:lastModifiedBy>Anita van Dam</cp:lastModifiedBy>
  <cp:revision>26</cp:revision>
  <dcterms:created xsi:type="dcterms:W3CDTF">2021-05-21T09:58:00Z</dcterms:created>
  <dcterms:modified xsi:type="dcterms:W3CDTF">2023-08-22T07:47:41Z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0x0101008D47D2669E672645BF52D2EED4341648</vt:lpwstr>
  </property>
</Properties>
</file>